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93FA1">
      <w:pPr>
        <w:pStyle w:val="3"/>
        <w:spacing w:line="295" w:lineRule="auto"/>
        <w:rPr>
          <w:highlight w:val="none"/>
          <w:lang w:eastAsia="zh-CN"/>
        </w:rPr>
      </w:pPr>
    </w:p>
    <w:p w14:paraId="14FB588F">
      <w:pPr>
        <w:pStyle w:val="3"/>
        <w:spacing w:line="296" w:lineRule="auto"/>
        <w:rPr>
          <w:highlight w:val="none"/>
          <w:lang w:eastAsia="zh-CN"/>
        </w:rPr>
      </w:pPr>
    </w:p>
    <w:p w14:paraId="15CD568C">
      <w:pPr>
        <w:pStyle w:val="3"/>
        <w:spacing w:line="334" w:lineRule="auto"/>
        <w:rPr>
          <w:highlight w:val="none"/>
          <w:lang w:eastAsia="zh-CN"/>
        </w:rPr>
      </w:pPr>
      <w:bookmarkStart w:id="1" w:name="_GoBack"/>
      <w:bookmarkEnd w:id="1"/>
      <w:bookmarkStart w:id="0" w:name="bookmark5"/>
      <w:bookmarkEnd w:id="0"/>
    </w:p>
    <w:p w14:paraId="0D686E6F">
      <w:pPr>
        <w:pStyle w:val="3"/>
        <w:spacing w:line="334" w:lineRule="auto"/>
        <w:rPr>
          <w:highlight w:val="none"/>
          <w:lang w:eastAsia="zh-CN"/>
        </w:rPr>
      </w:pPr>
    </w:p>
    <w:p w14:paraId="03BA7B51">
      <w:pPr>
        <w:spacing w:before="104" w:line="220" w:lineRule="auto"/>
        <w:ind w:left="2573"/>
        <w:rPr>
          <w:rFonts w:ascii="宋体" w:hAnsi="宋体" w:eastAsia="宋体" w:cs="宋体"/>
          <w:sz w:val="32"/>
          <w:szCs w:val="32"/>
          <w:highlight w:val="none"/>
          <w:lang w:eastAsia="zh-CN"/>
        </w:rPr>
      </w:pPr>
      <w:r>
        <w:rPr>
          <w:rFonts w:ascii="宋体" w:hAnsi="宋体" w:eastAsia="宋体" w:cs="宋体"/>
          <w:b/>
          <w:bCs/>
          <w:spacing w:val="-3"/>
          <w:sz w:val="32"/>
          <w:szCs w:val="32"/>
          <w:highlight w:val="none"/>
          <w:lang w:eastAsia="zh-CN"/>
        </w:rPr>
        <w:t>第六章</w:t>
      </w:r>
      <w:r>
        <w:rPr>
          <w:rFonts w:ascii="宋体" w:hAnsi="宋体" w:eastAsia="宋体" w:cs="宋体"/>
          <w:spacing w:val="-3"/>
          <w:sz w:val="32"/>
          <w:szCs w:val="32"/>
          <w:highlight w:val="none"/>
          <w:lang w:eastAsia="zh-CN"/>
        </w:rPr>
        <w:t xml:space="preserve">  </w:t>
      </w:r>
      <w:r>
        <w:rPr>
          <w:rFonts w:ascii="宋体" w:hAnsi="宋体" w:eastAsia="宋体" w:cs="宋体"/>
          <w:b/>
          <w:bCs/>
          <w:spacing w:val="-3"/>
          <w:sz w:val="32"/>
          <w:szCs w:val="32"/>
          <w:highlight w:val="none"/>
          <w:lang w:eastAsia="zh-CN"/>
        </w:rPr>
        <w:t>投标文件格式</w:t>
      </w:r>
    </w:p>
    <w:p w14:paraId="1DA75E5A">
      <w:pPr>
        <w:spacing w:before="313" w:line="222" w:lineRule="auto"/>
        <w:ind w:left="3935"/>
        <w:rPr>
          <w:rFonts w:ascii="宋体" w:hAnsi="宋体" w:eastAsia="宋体" w:cs="宋体"/>
          <w:sz w:val="30"/>
          <w:szCs w:val="30"/>
          <w:highlight w:val="none"/>
          <w:lang w:eastAsia="zh-CN"/>
        </w:rPr>
      </w:pPr>
      <w:r>
        <w:rPr>
          <w:rFonts w:ascii="宋体" w:hAnsi="宋体" w:eastAsia="宋体" w:cs="宋体"/>
          <w:b/>
          <w:bCs/>
          <w:spacing w:val="-38"/>
          <w:sz w:val="30"/>
          <w:szCs w:val="30"/>
          <w:highlight w:val="none"/>
          <w:lang w:eastAsia="zh-CN"/>
        </w:rPr>
        <w:t>目</w:t>
      </w:r>
      <w:r>
        <w:rPr>
          <w:rFonts w:ascii="宋体" w:hAnsi="宋体" w:eastAsia="宋体" w:cs="宋体"/>
          <w:spacing w:val="3"/>
          <w:sz w:val="30"/>
          <w:szCs w:val="30"/>
          <w:highlight w:val="none"/>
          <w:lang w:eastAsia="zh-CN"/>
        </w:rPr>
        <w:t xml:space="preserve">    </w:t>
      </w:r>
      <w:r>
        <w:rPr>
          <w:rFonts w:ascii="宋体" w:hAnsi="宋体" w:eastAsia="宋体" w:cs="宋体"/>
          <w:b/>
          <w:bCs/>
          <w:spacing w:val="-38"/>
          <w:sz w:val="30"/>
          <w:szCs w:val="30"/>
          <w:highlight w:val="none"/>
          <w:lang w:eastAsia="zh-CN"/>
        </w:rPr>
        <w:t>录</w:t>
      </w:r>
    </w:p>
    <w:p w14:paraId="5D4B0768">
      <w:pPr>
        <w:pStyle w:val="3"/>
        <w:spacing w:line="266" w:lineRule="auto"/>
        <w:rPr>
          <w:highlight w:val="none"/>
          <w:lang w:eastAsia="zh-CN"/>
        </w:rPr>
      </w:pPr>
    </w:p>
    <w:p w14:paraId="43DD8319">
      <w:pPr>
        <w:pStyle w:val="3"/>
        <w:spacing w:line="267" w:lineRule="auto"/>
        <w:rPr>
          <w:highlight w:val="none"/>
          <w:lang w:eastAsia="zh-CN"/>
        </w:rPr>
      </w:pPr>
    </w:p>
    <w:p w14:paraId="28960D39">
      <w:pPr>
        <w:pStyle w:val="3"/>
        <w:spacing w:line="267" w:lineRule="auto"/>
        <w:rPr>
          <w:highlight w:val="none"/>
          <w:lang w:eastAsia="zh-CN"/>
        </w:rPr>
      </w:pPr>
    </w:p>
    <w:p w14:paraId="3F2B7ED3">
      <w:pPr>
        <w:spacing w:before="91" w:line="220" w:lineRule="auto"/>
        <w:ind w:left="128"/>
        <w:rPr>
          <w:rFonts w:ascii="宋体" w:hAnsi="宋体" w:eastAsia="宋体" w:cs="宋体"/>
          <w:sz w:val="28"/>
          <w:szCs w:val="28"/>
          <w:highlight w:val="none"/>
          <w:lang w:eastAsia="zh-CN"/>
        </w:rPr>
      </w:pPr>
      <w:r>
        <w:rPr>
          <w:rFonts w:ascii="宋体" w:hAnsi="宋体" w:eastAsia="宋体" w:cs="宋体"/>
          <w:spacing w:val="-3"/>
          <w:sz w:val="28"/>
          <w:szCs w:val="28"/>
          <w:highlight w:val="none"/>
          <w:lang w:eastAsia="zh-CN"/>
        </w:rPr>
        <w:t>一、投标文件商务标格式</w:t>
      </w:r>
    </w:p>
    <w:p w14:paraId="6FCD1E3D">
      <w:pPr>
        <w:spacing w:before="290" w:line="220" w:lineRule="auto"/>
        <w:ind w:left="128"/>
        <w:rPr>
          <w:rFonts w:ascii="宋体" w:hAnsi="宋体" w:eastAsia="宋体" w:cs="宋体"/>
          <w:sz w:val="28"/>
          <w:szCs w:val="28"/>
          <w:highlight w:val="none"/>
          <w:lang w:eastAsia="zh-CN"/>
        </w:rPr>
      </w:pPr>
      <w:r>
        <w:rPr>
          <w:rFonts w:ascii="宋体" w:hAnsi="宋体" w:eastAsia="宋体" w:cs="宋体"/>
          <w:spacing w:val="-2"/>
          <w:sz w:val="28"/>
          <w:szCs w:val="28"/>
          <w:highlight w:val="none"/>
          <w:lang w:eastAsia="zh-CN"/>
        </w:rPr>
        <w:t>二、投标文件技术标格式</w:t>
      </w:r>
    </w:p>
    <w:p w14:paraId="6C2A3CA0">
      <w:pPr>
        <w:spacing w:before="290" w:line="220" w:lineRule="auto"/>
        <w:ind w:left="124"/>
        <w:rPr>
          <w:rFonts w:ascii="宋体" w:hAnsi="宋体" w:eastAsia="宋体" w:cs="宋体"/>
          <w:sz w:val="28"/>
          <w:szCs w:val="28"/>
          <w:highlight w:val="none"/>
          <w:lang w:eastAsia="zh-CN"/>
        </w:rPr>
      </w:pPr>
      <w:r>
        <w:rPr>
          <w:rFonts w:ascii="宋体" w:hAnsi="宋体" w:eastAsia="宋体" w:cs="宋体"/>
          <w:spacing w:val="-1"/>
          <w:sz w:val="28"/>
          <w:szCs w:val="28"/>
          <w:highlight w:val="none"/>
          <w:lang w:eastAsia="zh-CN"/>
        </w:rPr>
        <w:t>三、投标文件资信标格式</w:t>
      </w:r>
    </w:p>
    <w:p w14:paraId="380D255C">
      <w:pPr>
        <w:spacing w:line="220" w:lineRule="auto"/>
        <w:rPr>
          <w:rFonts w:ascii="宋体" w:hAnsi="宋体" w:eastAsia="宋体" w:cs="宋体"/>
          <w:sz w:val="28"/>
          <w:szCs w:val="28"/>
          <w:highlight w:val="none"/>
          <w:lang w:eastAsia="zh-CN"/>
        </w:rPr>
        <w:sectPr>
          <w:footerReference r:id="rId3" w:type="default"/>
          <w:pgSz w:w="11906" w:h="16839"/>
          <w:pgMar w:top="1134" w:right="1134" w:bottom="1134" w:left="1134" w:header="0" w:footer="976" w:gutter="0"/>
          <w:cols w:space="0" w:num="1"/>
        </w:sectPr>
      </w:pPr>
    </w:p>
    <w:p w14:paraId="09835195">
      <w:pPr>
        <w:pStyle w:val="3"/>
        <w:spacing w:line="462" w:lineRule="auto"/>
        <w:rPr>
          <w:highlight w:val="none"/>
          <w:lang w:eastAsia="zh-CN"/>
        </w:rPr>
      </w:pPr>
    </w:p>
    <w:p w14:paraId="7EDB70FF">
      <w:pPr>
        <w:spacing w:before="91" w:line="220" w:lineRule="auto"/>
        <w:rPr>
          <w:rFonts w:ascii="宋体" w:hAnsi="宋体" w:eastAsia="宋体" w:cs="宋体"/>
          <w:sz w:val="28"/>
          <w:szCs w:val="28"/>
          <w:highlight w:val="none"/>
          <w:lang w:eastAsia="zh-CN"/>
        </w:rPr>
      </w:pPr>
      <w:r>
        <w:rPr>
          <w:rFonts w:ascii="宋体" w:hAnsi="宋体" w:eastAsia="宋体" w:cs="宋体"/>
          <w:spacing w:val="-3"/>
          <w:sz w:val="28"/>
          <w:szCs w:val="28"/>
          <w:highlight w:val="none"/>
          <w:lang w:eastAsia="zh-CN"/>
        </w:rPr>
        <w:t>注：此页为投标文件最外层，即盖章封面。</w:t>
      </w:r>
    </w:p>
    <w:p w14:paraId="692819C1">
      <w:pPr>
        <w:pStyle w:val="3"/>
        <w:spacing w:line="265" w:lineRule="auto"/>
        <w:rPr>
          <w:highlight w:val="none"/>
          <w:lang w:eastAsia="zh-CN"/>
        </w:rPr>
      </w:pPr>
    </w:p>
    <w:p w14:paraId="47F3DC6D">
      <w:pPr>
        <w:pStyle w:val="3"/>
        <w:spacing w:line="265" w:lineRule="auto"/>
        <w:rPr>
          <w:highlight w:val="none"/>
          <w:lang w:eastAsia="zh-CN"/>
        </w:rPr>
      </w:pPr>
    </w:p>
    <w:p w14:paraId="7767FF14">
      <w:pPr>
        <w:pStyle w:val="3"/>
        <w:spacing w:line="265" w:lineRule="auto"/>
        <w:rPr>
          <w:highlight w:val="none"/>
          <w:lang w:eastAsia="zh-CN"/>
        </w:rPr>
      </w:pPr>
    </w:p>
    <w:p w14:paraId="6E21ED4F">
      <w:pPr>
        <w:pStyle w:val="3"/>
        <w:spacing w:line="265" w:lineRule="auto"/>
        <w:rPr>
          <w:highlight w:val="none"/>
          <w:lang w:eastAsia="zh-CN"/>
        </w:rPr>
      </w:pPr>
    </w:p>
    <w:p w14:paraId="643539BA">
      <w:pPr>
        <w:pStyle w:val="3"/>
        <w:spacing w:line="266" w:lineRule="auto"/>
        <w:rPr>
          <w:highlight w:val="none"/>
          <w:lang w:eastAsia="zh-CN"/>
        </w:rPr>
      </w:pPr>
    </w:p>
    <w:p w14:paraId="07279325">
      <w:pPr>
        <w:pStyle w:val="3"/>
        <w:spacing w:line="266" w:lineRule="auto"/>
        <w:rPr>
          <w:highlight w:val="none"/>
          <w:lang w:eastAsia="zh-CN"/>
        </w:rPr>
      </w:pPr>
    </w:p>
    <w:p w14:paraId="04ED4700">
      <w:pPr>
        <w:pStyle w:val="3"/>
        <w:spacing w:line="266" w:lineRule="auto"/>
        <w:rPr>
          <w:highlight w:val="none"/>
          <w:lang w:eastAsia="zh-CN"/>
        </w:rPr>
      </w:pPr>
    </w:p>
    <w:p w14:paraId="47ECB351">
      <w:pPr>
        <w:spacing w:before="234" w:line="220" w:lineRule="auto"/>
        <w:ind w:left="2190"/>
        <w:rPr>
          <w:rFonts w:ascii="宋体" w:hAnsi="宋体" w:eastAsia="宋体" w:cs="宋体"/>
          <w:sz w:val="72"/>
          <w:szCs w:val="72"/>
          <w:highlight w:val="none"/>
          <w:lang w:eastAsia="zh-CN"/>
        </w:rPr>
      </w:pPr>
      <w:r>
        <w:rPr>
          <w:rFonts w:ascii="宋体" w:hAnsi="宋体" w:eastAsia="宋体" w:cs="宋体"/>
          <w:b/>
          <w:bCs/>
          <w:spacing w:val="-33"/>
          <w:sz w:val="72"/>
          <w:szCs w:val="72"/>
          <w:highlight w:val="none"/>
          <w:lang w:eastAsia="zh-CN"/>
        </w:rPr>
        <w:t>投</w:t>
      </w:r>
      <w:r>
        <w:rPr>
          <w:rFonts w:ascii="宋体" w:hAnsi="宋体" w:eastAsia="宋体" w:cs="宋体"/>
          <w:spacing w:val="16"/>
          <w:sz w:val="72"/>
          <w:szCs w:val="72"/>
          <w:highlight w:val="none"/>
          <w:lang w:eastAsia="zh-CN"/>
        </w:rPr>
        <w:t xml:space="preserve">  </w:t>
      </w:r>
      <w:r>
        <w:rPr>
          <w:rFonts w:ascii="宋体" w:hAnsi="宋体" w:eastAsia="宋体" w:cs="宋体"/>
          <w:b/>
          <w:bCs/>
          <w:spacing w:val="-33"/>
          <w:sz w:val="72"/>
          <w:szCs w:val="72"/>
          <w:highlight w:val="none"/>
          <w:lang w:eastAsia="zh-CN"/>
        </w:rPr>
        <w:t>标</w:t>
      </w:r>
      <w:r>
        <w:rPr>
          <w:rFonts w:ascii="宋体" w:hAnsi="宋体" w:eastAsia="宋体" w:cs="宋体"/>
          <w:spacing w:val="18"/>
          <w:sz w:val="72"/>
          <w:szCs w:val="72"/>
          <w:highlight w:val="none"/>
          <w:lang w:eastAsia="zh-CN"/>
        </w:rPr>
        <w:t xml:space="preserve">  </w:t>
      </w:r>
      <w:r>
        <w:rPr>
          <w:rFonts w:ascii="宋体" w:hAnsi="宋体" w:eastAsia="宋体" w:cs="宋体"/>
          <w:b/>
          <w:bCs/>
          <w:spacing w:val="-33"/>
          <w:sz w:val="72"/>
          <w:szCs w:val="72"/>
          <w:highlight w:val="none"/>
          <w:lang w:eastAsia="zh-CN"/>
        </w:rPr>
        <w:t>文</w:t>
      </w:r>
      <w:r>
        <w:rPr>
          <w:rFonts w:ascii="宋体" w:hAnsi="宋体" w:eastAsia="宋体" w:cs="宋体"/>
          <w:spacing w:val="14"/>
          <w:sz w:val="72"/>
          <w:szCs w:val="72"/>
          <w:highlight w:val="none"/>
          <w:lang w:eastAsia="zh-CN"/>
        </w:rPr>
        <w:t xml:space="preserve">  </w:t>
      </w:r>
      <w:r>
        <w:rPr>
          <w:rFonts w:ascii="宋体" w:hAnsi="宋体" w:eastAsia="宋体" w:cs="宋体"/>
          <w:b/>
          <w:bCs/>
          <w:spacing w:val="-33"/>
          <w:sz w:val="72"/>
          <w:szCs w:val="72"/>
          <w:highlight w:val="none"/>
          <w:lang w:eastAsia="zh-CN"/>
        </w:rPr>
        <w:t>件</w:t>
      </w:r>
    </w:p>
    <w:p w14:paraId="1ADCC767">
      <w:pPr>
        <w:pStyle w:val="3"/>
        <w:spacing w:line="265" w:lineRule="auto"/>
        <w:rPr>
          <w:highlight w:val="none"/>
          <w:lang w:eastAsia="zh-CN"/>
        </w:rPr>
      </w:pPr>
    </w:p>
    <w:p w14:paraId="5FCC933F">
      <w:pPr>
        <w:pStyle w:val="3"/>
        <w:spacing w:line="266" w:lineRule="auto"/>
        <w:rPr>
          <w:highlight w:val="none"/>
          <w:lang w:eastAsia="zh-CN"/>
        </w:rPr>
      </w:pPr>
    </w:p>
    <w:p w14:paraId="17C1D5AB">
      <w:pPr>
        <w:pStyle w:val="3"/>
        <w:spacing w:line="266" w:lineRule="auto"/>
        <w:rPr>
          <w:highlight w:val="none"/>
          <w:lang w:eastAsia="zh-CN"/>
        </w:rPr>
      </w:pPr>
    </w:p>
    <w:p w14:paraId="583D09AC">
      <w:pPr>
        <w:pStyle w:val="3"/>
        <w:spacing w:line="266" w:lineRule="auto"/>
        <w:rPr>
          <w:highlight w:val="none"/>
          <w:lang w:eastAsia="zh-CN"/>
        </w:rPr>
      </w:pPr>
    </w:p>
    <w:p w14:paraId="2FE954AA">
      <w:pPr>
        <w:pStyle w:val="3"/>
        <w:spacing w:line="266" w:lineRule="auto"/>
        <w:rPr>
          <w:highlight w:val="none"/>
          <w:lang w:eastAsia="zh-CN"/>
        </w:rPr>
      </w:pPr>
    </w:p>
    <w:p w14:paraId="2FA7931C">
      <w:pPr>
        <w:pStyle w:val="3"/>
        <w:spacing w:line="266" w:lineRule="auto"/>
        <w:rPr>
          <w:highlight w:val="none"/>
          <w:lang w:eastAsia="zh-CN"/>
        </w:rPr>
      </w:pPr>
    </w:p>
    <w:p w14:paraId="3F1FA5F5">
      <w:pPr>
        <w:spacing w:before="91" w:line="398" w:lineRule="auto"/>
        <w:ind w:left="841" w:right="967" w:firstLine="2"/>
        <w:rPr>
          <w:rFonts w:ascii="宋体" w:hAnsi="宋体" w:eastAsia="宋体" w:cs="宋体"/>
          <w:sz w:val="28"/>
          <w:szCs w:val="28"/>
          <w:highlight w:val="none"/>
          <w:lang w:eastAsia="zh-CN"/>
        </w:rPr>
      </w:pPr>
      <w:r>
        <w:rPr>
          <w:rFonts w:ascii="宋体" w:hAnsi="宋体" w:eastAsia="宋体" w:cs="宋体"/>
          <w:sz w:val="28"/>
          <w:szCs w:val="28"/>
          <w:highlight w:val="none"/>
          <w:lang w:eastAsia="zh-CN"/>
        </w:rPr>
        <w:t>工程名称：</w:t>
      </w:r>
      <w:r>
        <w:rPr>
          <w:rFonts w:ascii="宋体" w:hAnsi="宋体" w:eastAsia="宋体" w:cs="宋体"/>
          <w:sz w:val="28"/>
          <w:szCs w:val="28"/>
          <w:highlight w:val="none"/>
          <w:u w:val="single"/>
          <w:lang w:eastAsia="zh-CN"/>
        </w:rPr>
        <w:t xml:space="preserve">                       </w:t>
      </w:r>
      <w:r>
        <w:rPr>
          <w:rFonts w:ascii="宋体" w:hAnsi="宋体" w:eastAsia="宋体" w:cs="宋体"/>
          <w:spacing w:val="-1"/>
          <w:sz w:val="28"/>
          <w:szCs w:val="28"/>
          <w:highlight w:val="none"/>
          <w:u w:val="single"/>
          <w:lang w:eastAsia="zh-CN"/>
        </w:rPr>
        <w:t xml:space="preserve">                </w:t>
      </w:r>
      <w:r>
        <w:rPr>
          <w:rFonts w:ascii="宋体" w:hAnsi="宋体" w:eastAsia="宋体" w:cs="宋体"/>
          <w:sz w:val="28"/>
          <w:szCs w:val="28"/>
          <w:highlight w:val="none"/>
          <w:lang w:eastAsia="zh-CN"/>
        </w:rPr>
        <w:t xml:space="preserve">   </w:t>
      </w:r>
    </w:p>
    <w:p w14:paraId="45F7EA3D">
      <w:pPr>
        <w:spacing w:before="91" w:line="398" w:lineRule="auto"/>
        <w:ind w:left="841" w:right="967" w:firstLine="2"/>
        <w:rPr>
          <w:rFonts w:ascii="宋体" w:hAnsi="宋体" w:eastAsia="宋体" w:cs="宋体"/>
          <w:sz w:val="28"/>
          <w:szCs w:val="28"/>
          <w:highlight w:val="none"/>
          <w:lang w:eastAsia="zh-CN"/>
        </w:rPr>
      </w:pPr>
      <w:r>
        <w:rPr>
          <w:rFonts w:ascii="宋体" w:hAnsi="宋体" w:eastAsia="宋体" w:cs="宋体"/>
          <w:spacing w:val="-2"/>
          <w:sz w:val="28"/>
          <w:szCs w:val="28"/>
          <w:highlight w:val="none"/>
          <w:lang w:eastAsia="zh-CN"/>
        </w:rPr>
        <w:t>法定代表人或委托代理人</w:t>
      </w:r>
      <w:r>
        <w:rPr>
          <w:rFonts w:ascii="宋体" w:hAnsi="宋体" w:eastAsia="宋体" w:cs="宋体"/>
          <w:spacing w:val="1"/>
          <w:sz w:val="28"/>
          <w:szCs w:val="28"/>
          <w:highlight w:val="none"/>
          <w:lang w:eastAsia="zh-CN"/>
        </w:rPr>
        <w:t>：</w:t>
      </w:r>
      <w:r>
        <w:rPr>
          <w:rFonts w:ascii="宋体" w:hAnsi="宋体" w:eastAsia="宋体" w:cs="宋体"/>
          <w:sz w:val="28"/>
          <w:szCs w:val="28"/>
          <w:highlight w:val="none"/>
          <w:u w:val="single"/>
          <w:lang w:eastAsia="zh-CN"/>
        </w:rPr>
        <w:t xml:space="preserve">             </w:t>
      </w:r>
      <w:r>
        <w:rPr>
          <w:rFonts w:ascii="宋体" w:hAnsi="宋体" w:eastAsia="宋体" w:cs="宋体"/>
          <w:spacing w:val="1"/>
          <w:sz w:val="28"/>
          <w:szCs w:val="28"/>
          <w:highlight w:val="none"/>
          <w:lang w:eastAsia="zh-CN"/>
        </w:rPr>
        <w:t>（</w:t>
      </w:r>
      <w:r>
        <w:rPr>
          <w:rFonts w:ascii="宋体" w:hAnsi="宋体" w:eastAsia="宋体" w:cs="宋体"/>
          <w:spacing w:val="-2"/>
          <w:sz w:val="28"/>
          <w:szCs w:val="28"/>
          <w:highlight w:val="none"/>
          <w:lang w:eastAsia="zh-CN"/>
        </w:rPr>
        <w:t>签字或盖章）</w:t>
      </w:r>
    </w:p>
    <w:p w14:paraId="5F764629">
      <w:pPr>
        <w:spacing w:before="41" w:line="398" w:lineRule="auto"/>
        <w:ind w:left="887" w:right="407" w:hanging="44"/>
        <w:rPr>
          <w:rFonts w:ascii="宋体" w:hAnsi="宋体" w:eastAsia="宋体" w:cs="宋体"/>
          <w:sz w:val="28"/>
          <w:szCs w:val="28"/>
          <w:highlight w:val="none"/>
          <w:lang w:eastAsia="zh-CN"/>
        </w:rPr>
      </w:pPr>
      <w:r>
        <w:rPr>
          <w:rFonts w:ascii="宋体" w:hAnsi="宋体" w:eastAsia="宋体" w:cs="宋体"/>
          <w:spacing w:val="-4"/>
          <w:sz w:val="28"/>
          <w:szCs w:val="28"/>
          <w:highlight w:val="none"/>
          <w:lang w:eastAsia="zh-CN"/>
        </w:rPr>
        <w:t>投标人</w:t>
      </w:r>
      <w:r>
        <w:rPr>
          <w:rFonts w:ascii="宋体" w:hAnsi="宋体" w:eastAsia="宋体" w:cs="宋体"/>
          <w:spacing w:val="-1"/>
          <w:sz w:val="28"/>
          <w:szCs w:val="28"/>
          <w:highlight w:val="none"/>
          <w:lang w:eastAsia="zh-CN"/>
        </w:rPr>
        <w:t>：</w:t>
      </w:r>
      <w:r>
        <w:rPr>
          <w:rFonts w:ascii="宋体" w:hAnsi="宋体" w:eastAsia="宋体" w:cs="宋体"/>
          <w:sz w:val="28"/>
          <w:szCs w:val="28"/>
          <w:highlight w:val="none"/>
          <w:u w:val="single"/>
          <w:lang w:eastAsia="zh-CN"/>
        </w:rPr>
        <w:t xml:space="preserve">                                   </w:t>
      </w:r>
      <w:r>
        <w:rPr>
          <w:rFonts w:ascii="宋体" w:hAnsi="宋体" w:eastAsia="宋体" w:cs="宋体"/>
          <w:spacing w:val="-1"/>
          <w:sz w:val="28"/>
          <w:szCs w:val="28"/>
          <w:highlight w:val="none"/>
          <w:lang w:eastAsia="zh-CN"/>
        </w:rPr>
        <w:t>（</w:t>
      </w:r>
      <w:r>
        <w:rPr>
          <w:rFonts w:ascii="宋体" w:hAnsi="宋体" w:eastAsia="宋体" w:cs="宋体"/>
          <w:spacing w:val="-4"/>
          <w:sz w:val="28"/>
          <w:szCs w:val="28"/>
          <w:highlight w:val="none"/>
          <w:lang w:eastAsia="zh-CN"/>
        </w:rPr>
        <w:t>盖单位章）</w:t>
      </w:r>
      <w:r>
        <w:rPr>
          <w:rFonts w:ascii="宋体" w:hAnsi="宋体" w:eastAsia="宋体" w:cs="宋体"/>
          <w:sz w:val="28"/>
          <w:szCs w:val="28"/>
          <w:highlight w:val="none"/>
          <w:lang w:eastAsia="zh-CN"/>
        </w:rPr>
        <w:t xml:space="preserve"> </w:t>
      </w:r>
    </w:p>
    <w:p w14:paraId="7A118F14">
      <w:pPr>
        <w:spacing w:before="41" w:line="398" w:lineRule="auto"/>
        <w:ind w:left="887" w:right="407" w:hanging="44"/>
        <w:rPr>
          <w:rFonts w:ascii="宋体" w:hAnsi="宋体" w:eastAsia="宋体" w:cs="宋体"/>
          <w:sz w:val="28"/>
          <w:szCs w:val="28"/>
          <w:highlight w:val="none"/>
          <w:lang w:eastAsia="zh-CN"/>
        </w:rPr>
      </w:pPr>
      <w:r>
        <w:rPr>
          <w:rFonts w:ascii="宋体" w:hAnsi="宋体" w:eastAsia="宋体" w:cs="宋体"/>
          <w:spacing w:val="-15"/>
          <w:sz w:val="28"/>
          <w:szCs w:val="28"/>
          <w:highlight w:val="none"/>
          <w:lang w:eastAsia="zh-CN"/>
        </w:rPr>
        <w:t>日期：</w:t>
      </w:r>
      <w:r>
        <w:rPr>
          <w:rFonts w:ascii="宋体" w:hAnsi="宋体" w:eastAsia="宋体" w:cs="宋体"/>
          <w:sz w:val="28"/>
          <w:szCs w:val="28"/>
          <w:highlight w:val="none"/>
          <w:u w:val="single"/>
          <w:lang w:eastAsia="zh-CN"/>
        </w:rPr>
        <w:t xml:space="preserve">          </w:t>
      </w:r>
      <w:r>
        <w:rPr>
          <w:rFonts w:ascii="宋体" w:hAnsi="宋体" w:eastAsia="宋体" w:cs="宋体"/>
          <w:spacing w:val="-128"/>
          <w:sz w:val="28"/>
          <w:szCs w:val="28"/>
          <w:highlight w:val="none"/>
          <w:lang w:eastAsia="zh-CN"/>
        </w:rPr>
        <w:t xml:space="preserve"> </w:t>
      </w:r>
      <w:r>
        <w:rPr>
          <w:rFonts w:ascii="宋体" w:hAnsi="宋体" w:eastAsia="宋体" w:cs="宋体"/>
          <w:spacing w:val="-15"/>
          <w:sz w:val="28"/>
          <w:szCs w:val="28"/>
          <w:highlight w:val="none"/>
          <w:lang w:eastAsia="zh-CN"/>
        </w:rPr>
        <w:t>年</w:t>
      </w:r>
      <w:r>
        <w:rPr>
          <w:rFonts w:ascii="宋体" w:hAnsi="宋体" w:eastAsia="宋体" w:cs="宋体"/>
          <w:spacing w:val="15"/>
          <w:sz w:val="28"/>
          <w:szCs w:val="28"/>
          <w:highlight w:val="none"/>
          <w:u w:val="single"/>
          <w:lang w:eastAsia="zh-CN"/>
        </w:rPr>
        <w:t xml:space="preserve">         </w:t>
      </w:r>
      <w:r>
        <w:rPr>
          <w:rFonts w:ascii="宋体" w:hAnsi="宋体" w:eastAsia="宋体" w:cs="宋体"/>
          <w:spacing w:val="-118"/>
          <w:sz w:val="28"/>
          <w:szCs w:val="28"/>
          <w:highlight w:val="none"/>
          <w:lang w:eastAsia="zh-CN"/>
        </w:rPr>
        <w:t xml:space="preserve"> </w:t>
      </w:r>
      <w:r>
        <w:rPr>
          <w:rFonts w:ascii="宋体" w:hAnsi="宋体" w:eastAsia="宋体" w:cs="宋体"/>
          <w:spacing w:val="-15"/>
          <w:sz w:val="28"/>
          <w:szCs w:val="28"/>
          <w:highlight w:val="none"/>
          <w:lang w:eastAsia="zh-CN"/>
        </w:rPr>
        <w:t>月</w:t>
      </w:r>
      <w:r>
        <w:rPr>
          <w:rFonts w:ascii="宋体" w:hAnsi="宋体" w:eastAsia="宋体" w:cs="宋体"/>
          <w:sz w:val="28"/>
          <w:szCs w:val="28"/>
          <w:highlight w:val="none"/>
          <w:u w:val="single"/>
          <w:lang w:eastAsia="zh-CN"/>
        </w:rPr>
        <w:t xml:space="preserve">         </w:t>
      </w:r>
      <w:r>
        <w:rPr>
          <w:rFonts w:ascii="宋体" w:hAnsi="宋体" w:eastAsia="宋体" w:cs="宋体"/>
          <w:spacing w:val="-81"/>
          <w:sz w:val="28"/>
          <w:szCs w:val="28"/>
          <w:highlight w:val="none"/>
          <w:lang w:eastAsia="zh-CN"/>
        </w:rPr>
        <w:t xml:space="preserve"> </w:t>
      </w:r>
      <w:r>
        <w:rPr>
          <w:rFonts w:ascii="宋体" w:hAnsi="宋体" w:eastAsia="宋体" w:cs="宋体"/>
          <w:spacing w:val="-15"/>
          <w:sz w:val="28"/>
          <w:szCs w:val="28"/>
          <w:highlight w:val="none"/>
          <w:lang w:eastAsia="zh-CN"/>
        </w:rPr>
        <w:t>日</w:t>
      </w:r>
    </w:p>
    <w:p w14:paraId="575BB5DA">
      <w:pPr>
        <w:spacing w:line="398" w:lineRule="auto"/>
        <w:rPr>
          <w:rFonts w:ascii="宋体" w:hAnsi="宋体" w:eastAsia="宋体" w:cs="宋体"/>
          <w:sz w:val="28"/>
          <w:szCs w:val="28"/>
          <w:highlight w:val="none"/>
          <w:lang w:eastAsia="zh-CN"/>
        </w:rPr>
        <w:sectPr>
          <w:footerReference r:id="rId4" w:type="default"/>
          <w:pgSz w:w="11906" w:h="16839"/>
          <w:pgMar w:top="1134" w:right="1134" w:bottom="1134" w:left="1134" w:header="0" w:footer="976" w:gutter="0"/>
          <w:cols w:space="0" w:num="1"/>
        </w:sectPr>
      </w:pPr>
    </w:p>
    <w:p w14:paraId="12C7785D">
      <w:pPr>
        <w:pStyle w:val="3"/>
        <w:spacing w:line="262" w:lineRule="auto"/>
        <w:rPr>
          <w:highlight w:val="none"/>
          <w:lang w:eastAsia="zh-CN"/>
        </w:rPr>
      </w:pPr>
    </w:p>
    <w:p w14:paraId="4552E0D3">
      <w:pPr>
        <w:spacing w:before="234" w:line="220" w:lineRule="auto"/>
        <w:ind w:left="2038"/>
        <w:rPr>
          <w:rFonts w:ascii="宋体" w:hAnsi="宋体" w:eastAsia="宋体" w:cs="宋体"/>
          <w:sz w:val="72"/>
          <w:szCs w:val="72"/>
          <w:highlight w:val="none"/>
          <w:lang w:eastAsia="zh-CN"/>
        </w:rPr>
      </w:pPr>
      <w:r>
        <w:rPr>
          <w:rFonts w:ascii="宋体" w:hAnsi="宋体" w:eastAsia="宋体" w:cs="宋体"/>
          <w:b/>
          <w:bCs/>
          <w:spacing w:val="-10"/>
          <w:sz w:val="72"/>
          <w:szCs w:val="72"/>
          <w:highlight w:val="none"/>
          <w:lang w:eastAsia="zh-CN"/>
        </w:rPr>
        <w:t>施工投标文件</w:t>
      </w:r>
    </w:p>
    <w:p w14:paraId="386578DF">
      <w:pPr>
        <w:spacing w:before="97" w:line="222" w:lineRule="auto"/>
        <w:ind w:left="3485"/>
        <w:rPr>
          <w:rFonts w:ascii="宋体" w:hAnsi="宋体" w:eastAsia="宋体" w:cs="宋体"/>
          <w:sz w:val="36"/>
          <w:szCs w:val="36"/>
          <w:highlight w:val="none"/>
          <w:lang w:eastAsia="zh-CN"/>
        </w:rPr>
      </w:pPr>
      <w:r>
        <w:rPr>
          <w:rFonts w:ascii="宋体" w:hAnsi="宋体" w:eastAsia="宋体" w:cs="宋体"/>
          <w:spacing w:val="-9"/>
          <w:sz w:val="36"/>
          <w:szCs w:val="36"/>
          <w:highlight w:val="none"/>
          <w:lang w:eastAsia="zh-CN"/>
        </w:rPr>
        <w:t>（封面）</w:t>
      </w:r>
    </w:p>
    <w:p w14:paraId="07E37D37">
      <w:pPr>
        <w:pStyle w:val="3"/>
        <w:spacing w:line="245" w:lineRule="auto"/>
        <w:rPr>
          <w:highlight w:val="none"/>
          <w:lang w:eastAsia="zh-CN"/>
        </w:rPr>
      </w:pPr>
    </w:p>
    <w:p w14:paraId="52CE6834">
      <w:pPr>
        <w:pStyle w:val="3"/>
        <w:spacing w:line="246" w:lineRule="auto"/>
        <w:rPr>
          <w:highlight w:val="none"/>
          <w:lang w:eastAsia="zh-CN"/>
        </w:rPr>
      </w:pPr>
    </w:p>
    <w:p w14:paraId="2642CC20">
      <w:pPr>
        <w:pStyle w:val="3"/>
        <w:spacing w:line="246" w:lineRule="auto"/>
        <w:rPr>
          <w:highlight w:val="none"/>
          <w:lang w:eastAsia="zh-CN"/>
        </w:rPr>
      </w:pPr>
    </w:p>
    <w:p w14:paraId="1306B072">
      <w:pPr>
        <w:pStyle w:val="3"/>
        <w:spacing w:line="246" w:lineRule="auto"/>
        <w:rPr>
          <w:highlight w:val="none"/>
          <w:lang w:eastAsia="zh-CN"/>
        </w:rPr>
      </w:pPr>
    </w:p>
    <w:p w14:paraId="6FE23BF3">
      <w:pPr>
        <w:pStyle w:val="3"/>
        <w:spacing w:line="246" w:lineRule="auto"/>
        <w:rPr>
          <w:highlight w:val="none"/>
          <w:lang w:eastAsia="zh-CN"/>
        </w:rPr>
      </w:pPr>
    </w:p>
    <w:p w14:paraId="5DEA379E">
      <w:pPr>
        <w:pStyle w:val="3"/>
        <w:spacing w:line="246" w:lineRule="auto"/>
        <w:rPr>
          <w:highlight w:val="none"/>
          <w:lang w:eastAsia="zh-CN"/>
        </w:rPr>
      </w:pPr>
    </w:p>
    <w:p w14:paraId="4B458E77">
      <w:pPr>
        <w:pStyle w:val="3"/>
        <w:spacing w:line="246" w:lineRule="auto"/>
        <w:rPr>
          <w:highlight w:val="none"/>
          <w:lang w:eastAsia="zh-CN"/>
        </w:rPr>
      </w:pPr>
    </w:p>
    <w:p w14:paraId="50188790">
      <w:pPr>
        <w:pStyle w:val="3"/>
        <w:spacing w:line="246" w:lineRule="auto"/>
        <w:rPr>
          <w:highlight w:val="none"/>
          <w:lang w:eastAsia="zh-CN"/>
        </w:rPr>
      </w:pPr>
    </w:p>
    <w:p w14:paraId="22E9A56B">
      <w:pPr>
        <w:spacing w:before="104" w:line="221" w:lineRule="auto"/>
        <w:ind w:left="2"/>
        <w:rPr>
          <w:rFonts w:ascii="宋体" w:hAnsi="宋体" w:eastAsia="宋体" w:cs="宋体"/>
          <w:sz w:val="32"/>
          <w:szCs w:val="32"/>
          <w:highlight w:val="none"/>
          <w:lang w:eastAsia="zh-CN"/>
        </w:rPr>
      </w:pPr>
      <w:r>
        <w:rPr>
          <w:rFonts w:ascii="宋体" w:hAnsi="宋体" w:eastAsia="宋体" w:cs="宋体"/>
          <w:spacing w:val="-4"/>
          <w:sz w:val="32"/>
          <w:szCs w:val="32"/>
          <w:highlight w:val="none"/>
          <w:lang w:eastAsia="zh-CN"/>
        </w:rPr>
        <w:t>工程名称：</w:t>
      </w:r>
      <w:r>
        <w:rPr>
          <w:rFonts w:ascii="宋体" w:hAnsi="宋体" w:eastAsia="宋体" w:cs="宋体"/>
          <w:sz w:val="32"/>
          <w:szCs w:val="32"/>
          <w:highlight w:val="none"/>
          <w:u w:val="single"/>
          <w:lang w:eastAsia="zh-CN"/>
        </w:rPr>
        <w:t xml:space="preserve">                                           </w:t>
      </w:r>
    </w:p>
    <w:p w14:paraId="7EE5C0D0">
      <w:pPr>
        <w:pStyle w:val="3"/>
        <w:spacing w:line="252" w:lineRule="auto"/>
        <w:rPr>
          <w:highlight w:val="none"/>
          <w:lang w:eastAsia="zh-CN"/>
        </w:rPr>
      </w:pPr>
    </w:p>
    <w:p w14:paraId="560D5E85">
      <w:pPr>
        <w:pStyle w:val="3"/>
        <w:spacing w:line="252" w:lineRule="auto"/>
        <w:rPr>
          <w:highlight w:val="none"/>
          <w:lang w:eastAsia="zh-CN"/>
        </w:rPr>
      </w:pPr>
    </w:p>
    <w:p w14:paraId="5DB8B581">
      <w:pPr>
        <w:pStyle w:val="3"/>
        <w:spacing w:line="252" w:lineRule="auto"/>
        <w:rPr>
          <w:highlight w:val="none"/>
          <w:lang w:eastAsia="zh-CN"/>
        </w:rPr>
      </w:pPr>
    </w:p>
    <w:p w14:paraId="6B8DA07D">
      <w:pPr>
        <w:spacing w:before="104" w:line="220" w:lineRule="auto"/>
        <w:ind w:left="2"/>
        <w:rPr>
          <w:rFonts w:ascii="宋体" w:hAnsi="宋体" w:eastAsia="宋体" w:cs="宋体"/>
          <w:sz w:val="32"/>
          <w:szCs w:val="32"/>
          <w:highlight w:val="none"/>
          <w:lang w:eastAsia="zh-CN"/>
        </w:rPr>
      </w:pPr>
      <w:r>
        <w:rPr>
          <w:rFonts w:ascii="宋体" w:hAnsi="宋体" w:eastAsia="宋体" w:cs="宋体"/>
          <w:spacing w:val="-1"/>
          <w:sz w:val="32"/>
          <w:szCs w:val="32"/>
          <w:highlight w:val="none"/>
          <w:lang w:eastAsia="zh-CN"/>
        </w:rPr>
        <w:t>投标文件内容：</w:t>
      </w:r>
      <w:r>
        <w:rPr>
          <w:rFonts w:ascii="宋体" w:hAnsi="宋体" w:eastAsia="宋体" w:cs="宋体"/>
          <w:spacing w:val="-1"/>
          <w:sz w:val="32"/>
          <w:szCs w:val="32"/>
          <w:highlight w:val="none"/>
          <w:u w:val="single"/>
          <w:lang w:eastAsia="zh-CN"/>
        </w:rPr>
        <w:t xml:space="preserve">           投标文件商务标格式</w:t>
      </w:r>
      <w:r>
        <w:rPr>
          <w:rFonts w:ascii="宋体" w:hAnsi="宋体" w:eastAsia="宋体" w:cs="宋体"/>
          <w:sz w:val="32"/>
          <w:szCs w:val="32"/>
          <w:highlight w:val="none"/>
          <w:u w:val="single"/>
          <w:lang w:eastAsia="zh-CN"/>
        </w:rPr>
        <w:t xml:space="preserve">          </w:t>
      </w:r>
    </w:p>
    <w:p w14:paraId="00E08D09">
      <w:pPr>
        <w:pStyle w:val="3"/>
        <w:spacing w:line="252" w:lineRule="auto"/>
        <w:rPr>
          <w:highlight w:val="none"/>
          <w:lang w:eastAsia="zh-CN"/>
        </w:rPr>
      </w:pPr>
    </w:p>
    <w:p w14:paraId="33EEBAEC">
      <w:pPr>
        <w:pStyle w:val="3"/>
        <w:spacing w:line="252" w:lineRule="auto"/>
        <w:rPr>
          <w:highlight w:val="none"/>
          <w:lang w:eastAsia="zh-CN"/>
        </w:rPr>
      </w:pPr>
    </w:p>
    <w:p w14:paraId="6DD4C092">
      <w:pPr>
        <w:pStyle w:val="3"/>
        <w:spacing w:line="252" w:lineRule="auto"/>
        <w:rPr>
          <w:highlight w:val="none"/>
          <w:lang w:eastAsia="zh-CN"/>
        </w:rPr>
      </w:pPr>
    </w:p>
    <w:p w14:paraId="1DB60476">
      <w:pPr>
        <w:spacing w:before="104" w:line="220" w:lineRule="auto"/>
        <w:ind w:left="2"/>
        <w:rPr>
          <w:rFonts w:ascii="宋体" w:hAnsi="宋体" w:eastAsia="宋体" w:cs="宋体"/>
          <w:sz w:val="32"/>
          <w:szCs w:val="32"/>
          <w:highlight w:val="none"/>
          <w:lang w:eastAsia="zh-CN"/>
        </w:rPr>
      </w:pPr>
      <w:r>
        <w:rPr>
          <w:rFonts w:ascii="宋体" w:hAnsi="宋体" w:eastAsia="宋体" w:cs="宋体"/>
          <w:spacing w:val="-2"/>
          <w:sz w:val="32"/>
          <w:szCs w:val="32"/>
          <w:highlight w:val="none"/>
          <w:lang w:eastAsia="zh-CN"/>
        </w:rPr>
        <w:t>投标人</w:t>
      </w:r>
      <w:r>
        <w:rPr>
          <w:rFonts w:ascii="宋体" w:hAnsi="宋体" w:eastAsia="宋体" w:cs="宋体"/>
          <w:spacing w:val="-1"/>
          <w:sz w:val="32"/>
          <w:szCs w:val="32"/>
          <w:highlight w:val="none"/>
          <w:lang w:eastAsia="zh-CN"/>
        </w:rPr>
        <w:t>：</w:t>
      </w:r>
      <w:r>
        <w:rPr>
          <w:rFonts w:ascii="宋体" w:hAnsi="宋体" w:eastAsia="宋体" w:cs="宋体"/>
          <w:spacing w:val="8"/>
          <w:sz w:val="32"/>
          <w:szCs w:val="32"/>
          <w:highlight w:val="none"/>
          <w:u w:val="single"/>
          <w:lang w:eastAsia="zh-CN"/>
        </w:rPr>
        <w:t xml:space="preserve">                  </w:t>
      </w:r>
      <w:r>
        <w:rPr>
          <w:rFonts w:ascii="宋体" w:hAnsi="宋体" w:eastAsia="宋体" w:cs="宋体"/>
          <w:spacing w:val="-1"/>
          <w:sz w:val="32"/>
          <w:szCs w:val="32"/>
          <w:highlight w:val="none"/>
          <w:u w:val="single"/>
          <w:lang w:eastAsia="zh-CN"/>
        </w:rPr>
        <w:t>（</w:t>
      </w:r>
      <w:r>
        <w:rPr>
          <w:rFonts w:ascii="宋体" w:hAnsi="宋体" w:eastAsia="宋体" w:cs="宋体"/>
          <w:spacing w:val="-2"/>
          <w:sz w:val="32"/>
          <w:szCs w:val="32"/>
          <w:highlight w:val="none"/>
          <w:u w:val="single"/>
          <w:lang w:eastAsia="zh-CN"/>
        </w:rPr>
        <w:t>盖单位章）</w:t>
      </w:r>
      <w:r>
        <w:rPr>
          <w:rFonts w:ascii="宋体" w:hAnsi="宋体" w:eastAsia="宋体" w:cs="宋体"/>
          <w:sz w:val="32"/>
          <w:szCs w:val="32"/>
          <w:highlight w:val="none"/>
          <w:u w:val="single"/>
          <w:lang w:eastAsia="zh-CN"/>
        </w:rPr>
        <w:t xml:space="preserve">                 </w:t>
      </w:r>
    </w:p>
    <w:p w14:paraId="506D7EEA">
      <w:pPr>
        <w:pStyle w:val="3"/>
        <w:spacing w:line="252" w:lineRule="auto"/>
        <w:rPr>
          <w:highlight w:val="none"/>
          <w:lang w:eastAsia="zh-CN"/>
        </w:rPr>
      </w:pPr>
    </w:p>
    <w:p w14:paraId="3203069B">
      <w:pPr>
        <w:pStyle w:val="3"/>
        <w:spacing w:line="252" w:lineRule="auto"/>
        <w:rPr>
          <w:highlight w:val="none"/>
          <w:lang w:eastAsia="zh-CN"/>
        </w:rPr>
      </w:pPr>
    </w:p>
    <w:p w14:paraId="581F61BA">
      <w:pPr>
        <w:pStyle w:val="3"/>
        <w:spacing w:line="253" w:lineRule="auto"/>
        <w:rPr>
          <w:highlight w:val="none"/>
          <w:lang w:eastAsia="zh-CN"/>
        </w:rPr>
      </w:pPr>
    </w:p>
    <w:p w14:paraId="190A8DEB">
      <w:pPr>
        <w:spacing w:before="105" w:line="220" w:lineRule="auto"/>
        <w:rPr>
          <w:rFonts w:ascii="宋体" w:hAnsi="宋体" w:eastAsia="宋体" w:cs="宋体"/>
          <w:sz w:val="32"/>
          <w:szCs w:val="32"/>
          <w:highlight w:val="none"/>
          <w:lang w:eastAsia="zh-CN"/>
        </w:rPr>
      </w:pPr>
      <w:r>
        <w:rPr>
          <w:rFonts w:ascii="宋体" w:hAnsi="宋体" w:eastAsia="宋体" w:cs="宋体"/>
          <w:spacing w:val="-1"/>
          <w:sz w:val="32"/>
          <w:szCs w:val="32"/>
          <w:highlight w:val="none"/>
          <w:lang w:eastAsia="zh-CN"/>
        </w:rPr>
        <w:t>法定代表人或委托代理人</w:t>
      </w:r>
      <w:r>
        <w:rPr>
          <w:rFonts w:ascii="宋体" w:hAnsi="宋体" w:eastAsia="宋体" w:cs="宋体"/>
          <w:spacing w:val="1"/>
          <w:sz w:val="32"/>
          <w:szCs w:val="32"/>
          <w:highlight w:val="none"/>
          <w:lang w:eastAsia="zh-CN"/>
        </w:rPr>
        <w:t>：</w:t>
      </w:r>
      <w:r>
        <w:rPr>
          <w:rFonts w:ascii="宋体" w:hAnsi="宋体" w:eastAsia="宋体" w:cs="宋体"/>
          <w:spacing w:val="20"/>
          <w:sz w:val="32"/>
          <w:szCs w:val="32"/>
          <w:highlight w:val="none"/>
          <w:u w:val="single"/>
          <w:lang w:eastAsia="zh-CN"/>
        </w:rPr>
        <w:t xml:space="preserve">        </w:t>
      </w:r>
      <w:r>
        <w:rPr>
          <w:rFonts w:ascii="宋体" w:hAnsi="宋体" w:eastAsia="宋体" w:cs="宋体"/>
          <w:spacing w:val="1"/>
          <w:sz w:val="32"/>
          <w:szCs w:val="32"/>
          <w:highlight w:val="none"/>
          <w:u w:val="single"/>
          <w:lang w:eastAsia="zh-CN"/>
        </w:rPr>
        <w:t>（</w:t>
      </w:r>
      <w:r>
        <w:rPr>
          <w:rFonts w:ascii="宋体" w:hAnsi="宋体" w:eastAsia="宋体" w:cs="宋体"/>
          <w:spacing w:val="-1"/>
          <w:sz w:val="32"/>
          <w:szCs w:val="32"/>
          <w:highlight w:val="none"/>
          <w:u w:val="single"/>
          <w:lang w:eastAsia="zh-CN"/>
        </w:rPr>
        <w:t>盖章或签字）</w:t>
      </w:r>
      <w:r>
        <w:rPr>
          <w:rFonts w:ascii="宋体" w:hAnsi="宋体" w:eastAsia="宋体" w:cs="宋体"/>
          <w:sz w:val="32"/>
          <w:szCs w:val="32"/>
          <w:highlight w:val="none"/>
          <w:u w:val="single"/>
          <w:lang w:eastAsia="zh-CN"/>
        </w:rPr>
        <w:t xml:space="preserve">         </w:t>
      </w:r>
    </w:p>
    <w:p w14:paraId="0826ED2B">
      <w:pPr>
        <w:pStyle w:val="3"/>
        <w:spacing w:line="248" w:lineRule="auto"/>
        <w:rPr>
          <w:highlight w:val="none"/>
          <w:lang w:eastAsia="zh-CN"/>
        </w:rPr>
      </w:pPr>
    </w:p>
    <w:p w14:paraId="15230012">
      <w:pPr>
        <w:pStyle w:val="3"/>
        <w:spacing w:line="248" w:lineRule="auto"/>
        <w:rPr>
          <w:highlight w:val="none"/>
          <w:lang w:eastAsia="zh-CN"/>
        </w:rPr>
      </w:pPr>
    </w:p>
    <w:p w14:paraId="7B21A253">
      <w:pPr>
        <w:pStyle w:val="3"/>
        <w:spacing w:line="249" w:lineRule="auto"/>
        <w:rPr>
          <w:highlight w:val="none"/>
          <w:lang w:eastAsia="zh-CN"/>
        </w:rPr>
      </w:pPr>
    </w:p>
    <w:p w14:paraId="76E62E41">
      <w:pPr>
        <w:pStyle w:val="3"/>
        <w:spacing w:line="249" w:lineRule="auto"/>
        <w:rPr>
          <w:highlight w:val="none"/>
          <w:lang w:eastAsia="zh-CN"/>
        </w:rPr>
      </w:pPr>
    </w:p>
    <w:p w14:paraId="7F34B273">
      <w:pPr>
        <w:pStyle w:val="3"/>
        <w:spacing w:line="249" w:lineRule="auto"/>
        <w:rPr>
          <w:highlight w:val="none"/>
          <w:lang w:eastAsia="zh-CN"/>
        </w:rPr>
      </w:pPr>
    </w:p>
    <w:p w14:paraId="70A2A001">
      <w:pPr>
        <w:pStyle w:val="3"/>
        <w:spacing w:line="249" w:lineRule="auto"/>
        <w:rPr>
          <w:highlight w:val="none"/>
          <w:lang w:eastAsia="zh-CN"/>
        </w:rPr>
      </w:pPr>
    </w:p>
    <w:p w14:paraId="2A15A197">
      <w:pPr>
        <w:pStyle w:val="3"/>
        <w:spacing w:line="249" w:lineRule="auto"/>
        <w:rPr>
          <w:highlight w:val="none"/>
          <w:lang w:eastAsia="zh-CN"/>
        </w:rPr>
      </w:pPr>
    </w:p>
    <w:p w14:paraId="28F1FFA3">
      <w:pPr>
        <w:pStyle w:val="3"/>
        <w:spacing w:line="249" w:lineRule="auto"/>
        <w:rPr>
          <w:highlight w:val="none"/>
          <w:lang w:eastAsia="zh-CN"/>
        </w:rPr>
      </w:pPr>
    </w:p>
    <w:p w14:paraId="20E8ACAF">
      <w:pPr>
        <w:pStyle w:val="3"/>
        <w:spacing w:line="249" w:lineRule="auto"/>
        <w:rPr>
          <w:highlight w:val="none"/>
          <w:lang w:eastAsia="zh-CN"/>
        </w:rPr>
      </w:pPr>
    </w:p>
    <w:p w14:paraId="35CAFA86">
      <w:pPr>
        <w:pStyle w:val="3"/>
        <w:spacing w:line="249" w:lineRule="auto"/>
        <w:rPr>
          <w:highlight w:val="none"/>
          <w:lang w:eastAsia="zh-CN"/>
        </w:rPr>
      </w:pPr>
    </w:p>
    <w:p w14:paraId="17FDAFA0">
      <w:pPr>
        <w:pStyle w:val="3"/>
        <w:spacing w:line="249" w:lineRule="auto"/>
        <w:rPr>
          <w:highlight w:val="none"/>
          <w:lang w:eastAsia="zh-CN"/>
        </w:rPr>
      </w:pPr>
    </w:p>
    <w:p w14:paraId="1D79A381">
      <w:pPr>
        <w:pStyle w:val="3"/>
        <w:spacing w:line="249" w:lineRule="auto"/>
        <w:rPr>
          <w:highlight w:val="none"/>
          <w:lang w:eastAsia="zh-CN"/>
        </w:rPr>
      </w:pPr>
    </w:p>
    <w:p w14:paraId="3FCD11BC">
      <w:pPr>
        <w:pStyle w:val="3"/>
        <w:spacing w:line="249" w:lineRule="auto"/>
        <w:rPr>
          <w:highlight w:val="none"/>
          <w:lang w:eastAsia="zh-CN"/>
        </w:rPr>
      </w:pPr>
    </w:p>
    <w:p w14:paraId="682981FE">
      <w:pPr>
        <w:pStyle w:val="3"/>
        <w:spacing w:line="249" w:lineRule="auto"/>
        <w:rPr>
          <w:highlight w:val="none"/>
          <w:lang w:eastAsia="zh-CN"/>
        </w:rPr>
      </w:pPr>
    </w:p>
    <w:p w14:paraId="5F01E842">
      <w:pPr>
        <w:pStyle w:val="3"/>
        <w:spacing w:line="249" w:lineRule="auto"/>
        <w:rPr>
          <w:highlight w:val="none"/>
          <w:lang w:eastAsia="zh-CN"/>
        </w:rPr>
      </w:pPr>
    </w:p>
    <w:p w14:paraId="35447F48">
      <w:pPr>
        <w:pStyle w:val="3"/>
        <w:spacing w:line="249" w:lineRule="auto"/>
        <w:rPr>
          <w:highlight w:val="none"/>
          <w:lang w:eastAsia="zh-CN"/>
        </w:rPr>
      </w:pPr>
    </w:p>
    <w:p w14:paraId="012D4065">
      <w:pPr>
        <w:pStyle w:val="3"/>
        <w:spacing w:line="249" w:lineRule="auto"/>
        <w:rPr>
          <w:highlight w:val="none"/>
          <w:lang w:eastAsia="zh-CN"/>
        </w:rPr>
      </w:pPr>
    </w:p>
    <w:p w14:paraId="02B056A0">
      <w:pPr>
        <w:pStyle w:val="3"/>
        <w:spacing w:line="249" w:lineRule="auto"/>
        <w:rPr>
          <w:highlight w:val="none"/>
          <w:lang w:eastAsia="zh-CN"/>
        </w:rPr>
      </w:pPr>
    </w:p>
    <w:p w14:paraId="7FC0DBA2">
      <w:pPr>
        <w:spacing w:before="104" w:line="220" w:lineRule="auto"/>
        <w:ind w:left="1209"/>
        <w:rPr>
          <w:rFonts w:ascii="宋体" w:hAnsi="宋体" w:eastAsia="宋体" w:cs="宋体"/>
          <w:sz w:val="32"/>
          <w:szCs w:val="32"/>
          <w:highlight w:val="none"/>
          <w:lang w:eastAsia="zh-CN"/>
        </w:rPr>
      </w:pPr>
      <w:r>
        <w:rPr>
          <w:rFonts w:ascii="宋体" w:hAnsi="宋体" w:eastAsia="宋体" w:cs="宋体"/>
          <w:spacing w:val="-15"/>
          <w:sz w:val="32"/>
          <w:szCs w:val="32"/>
          <w:highlight w:val="none"/>
          <w:lang w:eastAsia="zh-CN"/>
        </w:rPr>
        <w:t>日期：</w:t>
      </w:r>
      <w:r>
        <w:rPr>
          <w:rFonts w:ascii="宋体" w:hAnsi="宋体" w:eastAsia="宋体" w:cs="宋体"/>
          <w:spacing w:val="32"/>
          <w:sz w:val="32"/>
          <w:szCs w:val="32"/>
          <w:highlight w:val="none"/>
          <w:lang w:eastAsia="zh-CN"/>
        </w:rPr>
        <w:t xml:space="preserve">     </w:t>
      </w:r>
      <w:r>
        <w:rPr>
          <w:rFonts w:ascii="宋体" w:hAnsi="宋体" w:eastAsia="宋体" w:cs="宋体"/>
          <w:spacing w:val="27"/>
          <w:sz w:val="32"/>
          <w:szCs w:val="32"/>
          <w:highlight w:val="none"/>
          <w:u w:val="single"/>
          <w:lang w:eastAsia="zh-CN"/>
        </w:rPr>
        <w:t xml:space="preserve">      </w:t>
      </w:r>
      <w:r>
        <w:rPr>
          <w:rFonts w:ascii="宋体" w:hAnsi="宋体" w:eastAsia="宋体" w:cs="宋体"/>
          <w:spacing w:val="-146"/>
          <w:sz w:val="32"/>
          <w:szCs w:val="32"/>
          <w:highlight w:val="none"/>
          <w:lang w:eastAsia="zh-CN"/>
        </w:rPr>
        <w:t xml:space="preserve"> </w:t>
      </w:r>
      <w:r>
        <w:rPr>
          <w:rFonts w:ascii="宋体" w:hAnsi="宋体" w:eastAsia="宋体" w:cs="宋体"/>
          <w:spacing w:val="-15"/>
          <w:sz w:val="32"/>
          <w:szCs w:val="32"/>
          <w:highlight w:val="none"/>
          <w:lang w:eastAsia="zh-CN"/>
        </w:rPr>
        <w:t xml:space="preserve">年 </w:t>
      </w:r>
      <w:r>
        <w:rPr>
          <w:rFonts w:ascii="宋体" w:hAnsi="宋体" w:eastAsia="宋体" w:cs="宋体"/>
          <w:sz w:val="32"/>
          <w:szCs w:val="32"/>
          <w:highlight w:val="none"/>
          <w:u w:val="single"/>
          <w:lang w:eastAsia="zh-CN"/>
        </w:rPr>
        <w:t xml:space="preserve">     </w:t>
      </w:r>
      <w:r>
        <w:rPr>
          <w:rFonts w:ascii="宋体" w:hAnsi="宋体" w:eastAsia="宋体" w:cs="宋体"/>
          <w:spacing w:val="-140"/>
          <w:sz w:val="32"/>
          <w:szCs w:val="32"/>
          <w:highlight w:val="none"/>
          <w:lang w:eastAsia="zh-CN"/>
        </w:rPr>
        <w:t xml:space="preserve"> </w:t>
      </w:r>
      <w:r>
        <w:rPr>
          <w:rFonts w:ascii="宋体" w:hAnsi="宋体" w:eastAsia="宋体" w:cs="宋体"/>
          <w:spacing w:val="-15"/>
          <w:sz w:val="32"/>
          <w:szCs w:val="32"/>
          <w:highlight w:val="none"/>
          <w:lang w:eastAsia="zh-CN"/>
        </w:rPr>
        <w:t>月</w:t>
      </w:r>
      <w:r>
        <w:rPr>
          <w:rFonts w:ascii="宋体" w:hAnsi="宋体" w:eastAsia="宋体" w:cs="宋体"/>
          <w:sz w:val="32"/>
          <w:szCs w:val="32"/>
          <w:highlight w:val="none"/>
          <w:lang w:eastAsia="zh-CN"/>
        </w:rPr>
        <w:t xml:space="preserve">  </w:t>
      </w:r>
      <w:r>
        <w:rPr>
          <w:rFonts w:ascii="宋体" w:hAnsi="宋体" w:eastAsia="宋体" w:cs="宋体"/>
          <w:sz w:val="32"/>
          <w:szCs w:val="32"/>
          <w:highlight w:val="none"/>
          <w:u w:val="single"/>
          <w:lang w:eastAsia="zh-CN"/>
        </w:rPr>
        <w:t xml:space="preserve">     </w:t>
      </w:r>
      <w:r>
        <w:rPr>
          <w:rFonts w:ascii="宋体" w:hAnsi="宋体" w:eastAsia="宋体" w:cs="宋体"/>
          <w:spacing w:val="-92"/>
          <w:sz w:val="32"/>
          <w:szCs w:val="32"/>
          <w:highlight w:val="none"/>
          <w:lang w:eastAsia="zh-CN"/>
        </w:rPr>
        <w:t xml:space="preserve"> </w:t>
      </w:r>
      <w:r>
        <w:rPr>
          <w:rFonts w:ascii="宋体" w:hAnsi="宋体" w:eastAsia="宋体" w:cs="宋体"/>
          <w:spacing w:val="-15"/>
          <w:sz w:val="32"/>
          <w:szCs w:val="32"/>
          <w:highlight w:val="none"/>
          <w:lang w:eastAsia="zh-CN"/>
        </w:rPr>
        <w:t>日</w:t>
      </w:r>
    </w:p>
    <w:p w14:paraId="51A662F2">
      <w:pPr>
        <w:spacing w:line="220" w:lineRule="auto"/>
        <w:rPr>
          <w:rFonts w:ascii="宋体" w:hAnsi="宋体" w:eastAsia="宋体" w:cs="宋体"/>
          <w:sz w:val="32"/>
          <w:szCs w:val="32"/>
          <w:highlight w:val="none"/>
          <w:lang w:eastAsia="zh-CN"/>
        </w:rPr>
        <w:sectPr>
          <w:footerReference r:id="rId5" w:type="default"/>
          <w:pgSz w:w="11906" w:h="16839"/>
          <w:pgMar w:top="1134" w:right="1134" w:bottom="1134" w:left="1134" w:header="0" w:footer="976" w:gutter="0"/>
          <w:cols w:space="0" w:num="1"/>
        </w:sectPr>
      </w:pPr>
    </w:p>
    <w:p w14:paraId="23E9445D">
      <w:pPr>
        <w:pStyle w:val="3"/>
        <w:spacing w:line="338" w:lineRule="auto"/>
        <w:rPr>
          <w:highlight w:val="none"/>
          <w:lang w:eastAsia="zh-CN"/>
        </w:rPr>
      </w:pPr>
    </w:p>
    <w:p w14:paraId="57898E46">
      <w:pPr>
        <w:spacing w:before="117" w:line="220" w:lineRule="auto"/>
        <w:ind w:left="3980"/>
        <w:rPr>
          <w:rFonts w:ascii="宋体" w:hAnsi="宋体" w:eastAsia="宋体" w:cs="宋体"/>
          <w:sz w:val="36"/>
          <w:szCs w:val="36"/>
          <w:highlight w:val="none"/>
          <w:lang w:eastAsia="zh-CN"/>
        </w:rPr>
      </w:pPr>
      <w:r>
        <w:rPr>
          <w:rFonts w:ascii="宋体" w:hAnsi="宋体" w:eastAsia="宋体" w:cs="宋体"/>
          <w:b/>
          <w:bCs/>
          <w:spacing w:val="-17"/>
          <w:sz w:val="36"/>
          <w:szCs w:val="36"/>
          <w:highlight w:val="none"/>
          <w:lang w:eastAsia="zh-CN"/>
        </w:rPr>
        <w:t>商</w:t>
      </w:r>
      <w:r>
        <w:rPr>
          <w:rFonts w:ascii="宋体" w:hAnsi="宋体" w:eastAsia="宋体" w:cs="宋体"/>
          <w:spacing w:val="18"/>
          <w:sz w:val="36"/>
          <w:szCs w:val="36"/>
          <w:highlight w:val="none"/>
          <w:lang w:eastAsia="zh-CN"/>
        </w:rPr>
        <w:t xml:space="preserve"> </w:t>
      </w:r>
      <w:r>
        <w:rPr>
          <w:rFonts w:ascii="宋体" w:hAnsi="宋体" w:eastAsia="宋体" w:cs="宋体"/>
          <w:b/>
          <w:bCs/>
          <w:spacing w:val="-17"/>
          <w:sz w:val="36"/>
          <w:szCs w:val="36"/>
          <w:highlight w:val="none"/>
          <w:lang w:eastAsia="zh-CN"/>
        </w:rPr>
        <w:t>务</w:t>
      </w:r>
      <w:r>
        <w:rPr>
          <w:rFonts w:ascii="宋体" w:hAnsi="宋体" w:eastAsia="宋体" w:cs="宋体"/>
          <w:spacing w:val="17"/>
          <w:sz w:val="36"/>
          <w:szCs w:val="36"/>
          <w:highlight w:val="none"/>
          <w:lang w:eastAsia="zh-CN"/>
        </w:rPr>
        <w:t xml:space="preserve"> </w:t>
      </w:r>
      <w:r>
        <w:rPr>
          <w:rFonts w:ascii="宋体" w:hAnsi="宋体" w:eastAsia="宋体" w:cs="宋体"/>
          <w:b/>
          <w:bCs/>
          <w:spacing w:val="-17"/>
          <w:sz w:val="36"/>
          <w:szCs w:val="36"/>
          <w:highlight w:val="none"/>
          <w:lang w:eastAsia="zh-CN"/>
        </w:rPr>
        <w:t>标</w:t>
      </w:r>
    </w:p>
    <w:p w14:paraId="2FF914CA">
      <w:pPr>
        <w:pStyle w:val="3"/>
        <w:spacing w:line="245" w:lineRule="auto"/>
        <w:rPr>
          <w:highlight w:val="none"/>
          <w:lang w:eastAsia="zh-CN"/>
        </w:rPr>
      </w:pPr>
    </w:p>
    <w:p w14:paraId="4A42CDA8">
      <w:pPr>
        <w:pStyle w:val="3"/>
        <w:spacing w:line="245" w:lineRule="auto"/>
        <w:rPr>
          <w:highlight w:val="none"/>
          <w:lang w:eastAsia="zh-CN"/>
        </w:rPr>
      </w:pPr>
    </w:p>
    <w:p w14:paraId="3F3E9885">
      <w:pPr>
        <w:spacing w:before="78" w:line="220" w:lineRule="auto"/>
        <w:ind w:left="3"/>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一、法定代表人资格证明书</w:t>
      </w:r>
    </w:p>
    <w:p w14:paraId="0366B01C">
      <w:pPr>
        <w:spacing w:before="182" w:line="220" w:lineRule="auto"/>
        <w:ind w:left="3"/>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二、授权委托书</w:t>
      </w:r>
    </w:p>
    <w:p w14:paraId="301853EC">
      <w:pPr>
        <w:spacing w:before="182" w:line="221" w:lineRule="auto"/>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三、投标函</w:t>
      </w:r>
    </w:p>
    <w:p w14:paraId="3372D5F1">
      <w:pPr>
        <w:spacing w:before="180" w:line="220" w:lineRule="auto"/>
        <w:ind w:left="2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四、投标函附录</w:t>
      </w:r>
    </w:p>
    <w:p w14:paraId="32C2FBAF">
      <w:pPr>
        <w:spacing w:before="182" w:line="220" w:lineRule="auto"/>
        <w:ind w:left="3"/>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五、联合体投标协议书（如有）</w:t>
      </w:r>
    </w:p>
    <w:p w14:paraId="59D96B2E">
      <w:pPr>
        <w:spacing w:before="182" w:line="219" w:lineRule="auto"/>
        <w:ind w:left="1"/>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六、投标总价封面</w:t>
      </w:r>
    </w:p>
    <w:p w14:paraId="4CC7DB9B">
      <w:pPr>
        <w:spacing w:before="183" w:line="220" w:lineRule="auto"/>
        <w:ind w:left="482"/>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工程量清单及编制说明</w:t>
      </w:r>
    </w:p>
    <w:p w14:paraId="2003EF6A">
      <w:pPr>
        <w:spacing w:before="182" w:line="219" w:lineRule="auto"/>
        <w:ind w:left="507"/>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以标明价格的工程量清单</w:t>
      </w:r>
    </w:p>
    <w:p w14:paraId="6A726028">
      <w:pPr>
        <w:spacing w:before="184" w:line="348" w:lineRule="auto"/>
        <w:ind w:left="20" w:firstLine="460"/>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招标文件要求投标人提交的其它投标资料（本项无表格，需要时由招标人用文</w:t>
      </w:r>
      <w:r>
        <w:rPr>
          <w:rFonts w:ascii="宋体" w:hAnsi="宋体" w:eastAsia="宋体" w:cs="宋体"/>
          <w:spacing w:val="6"/>
          <w:sz w:val="24"/>
          <w:szCs w:val="24"/>
          <w:highlight w:val="none"/>
          <w:lang w:eastAsia="zh-CN"/>
        </w:rPr>
        <w:t>字提</w:t>
      </w:r>
      <w:r>
        <w:rPr>
          <w:rFonts w:ascii="宋体" w:hAnsi="宋体" w:eastAsia="宋体" w:cs="宋体"/>
          <w:sz w:val="24"/>
          <w:szCs w:val="24"/>
          <w:highlight w:val="none"/>
          <w:lang w:eastAsia="zh-CN"/>
        </w:rPr>
        <w:t xml:space="preserve"> </w:t>
      </w:r>
      <w:r>
        <w:rPr>
          <w:rFonts w:ascii="宋体" w:hAnsi="宋体" w:eastAsia="宋体" w:cs="宋体"/>
          <w:spacing w:val="-12"/>
          <w:sz w:val="24"/>
          <w:szCs w:val="24"/>
          <w:highlight w:val="none"/>
          <w:lang w:eastAsia="zh-CN"/>
        </w:rPr>
        <w:t>出）</w:t>
      </w:r>
    </w:p>
    <w:p w14:paraId="50812D71">
      <w:pPr>
        <w:spacing w:line="348" w:lineRule="auto"/>
        <w:rPr>
          <w:rFonts w:ascii="宋体" w:hAnsi="宋体" w:eastAsia="宋体" w:cs="宋体"/>
          <w:sz w:val="24"/>
          <w:szCs w:val="24"/>
          <w:highlight w:val="none"/>
          <w:lang w:eastAsia="zh-CN"/>
        </w:rPr>
        <w:sectPr>
          <w:footerReference r:id="rId6" w:type="default"/>
          <w:pgSz w:w="11906" w:h="16839"/>
          <w:pgMar w:top="1134" w:right="1134" w:bottom="1134" w:left="1134" w:header="0" w:footer="976" w:gutter="0"/>
          <w:cols w:space="0" w:num="1"/>
        </w:sectPr>
      </w:pPr>
    </w:p>
    <w:p w14:paraId="7775643F">
      <w:pPr>
        <w:pStyle w:val="3"/>
        <w:spacing w:line="429" w:lineRule="auto"/>
        <w:rPr>
          <w:highlight w:val="none"/>
          <w:lang w:eastAsia="zh-CN"/>
        </w:rPr>
      </w:pPr>
    </w:p>
    <w:p w14:paraId="3D568C12">
      <w:pPr>
        <w:spacing w:before="104" w:line="220" w:lineRule="auto"/>
        <w:ind w:left="3322"/>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法定代表人资格证明书</w:t>
      </w:r>
    </w:p>
    <w:p w14:paraId="3CD160C0">
      <w:pPr>
        <w:pStyle w:val="3"/>
        <w:spacing w:line="362" w:lineRule="auto"/>
        <w:rPr>
          <w:highlight w:val="none"/>
          <w:lang w:eastAsia="zh-CN"/>
        </w:rPr>
      </w:pPr>
    </w:p>
    <w:p w14:paraId="4B5A544D">
      <w:pPr>
        <w:spacing w:before="78" w:line="221" w:lineRule="auto"/>
        <w:ind w:left="164"/>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单位名称：</w:t>
      </w:r>
      <w:r>
        <w:rPr>
          <w:rFonts w:ascii="宋体" w:hAnsi="宋体" w:eastAsia="宋体" w:cs="宋体"/>
          <w:sz w:val="24"/>
          <w:szCs w:val="24"/>
          <w:highlight w:val="none"/>
          <w:u w:val="single"/>
          <w:lang w:eastAsia="zh-CN"/>
        </w:rPr>
        <w:t xml:space="preserve">                              </w:t>
      </w:r>
    </w:p>
    <w:p w14:paraId="0B668600">
      <w:pPr>
        <w:pStyle w:val="3"/>
        <w:spacing w:line="332" w:lineRule="auto"/>
        <w:rPr>
          <w:highlight w:val="none"/>
          <w:lang w:eastAsia="zh-CN"/>
        </w:rPr>
      </w:pPr>
    </w:p>
    <w:p w14:paraId="0BDC3E70">
      <w:pPr>
        <w:spacing w:before="78" w:line="230" w:lineRule="auto"/>
        <w:ind w:left="1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地</w:t>
      </w:r>
      <w:r>
        <w:rPr>
          <w:rFonts w:ascii="宋体" w:hAnsi="宋体" w:eastAsia="宋体" w:cs="宋体"/>
          <w:spacing w:val="7"/>
          <w:sz w:val="24"/>
          <w:szCs w:val="24"/>
          <w:highlight w:val="none"/>
          <w:lang w:eastAsia="zh-CN"/>
        </w:rPr>
        <w:t xml:space="preserve">   </w:t>
      </w:r>
      <w:r>
        <w:rPr>
          <w:rFonts w:ascii="宋体" w:hAnsi="宋体" w:eastAsia="宋体" w:cs="宋体"/>
          <w:spacing w:val="-4"/>
          <w:sz w:val="24"/>
          <w:szCs w:val="24"/>
          <w:highlight w:val="none"/>
          <w:lang w:eastAsia="zh-CN"/>
        </w:rPr>
        <w:t>址：</w:t>
      </w:r>
      <w:r>
        <w:rPr>
          <w:rFonts w:ascii="宋体" w:hAnsi="宋体" w:eastAsia="宋体" w:cs="宋体"/>
          <w:spacing w:val="-4"/>
          <w:sz w:val="24"/>
          <w:szCs w:val="24"/>
          <w:highlight w:val="none"/>
          <w:u w:val="single"/>
          <w:lang w:eastAsia="zh-CN"/>
        </w:rPr>
        <w:t xml:space="preserve">                                   </w:t>
      </w:r>
    </w:p>
    <w:p w14:paraId="3A338222">
      <w:pPr>
        <w:pStyle w:val="3"/>
        <w:spacing w:line="321" w:lineRule="auto"/>
        <w:rPr>
          <w:highlight w:val="none"/>
          <w:lang w:eastAsia="zh-CN"/>
        </w:rPr>
      </w:pPr>
    </w:p>
    <w:p w14:paraId="49E5C3BA">
      <w:pPr>
        <w:spacing w:before="78" w:line="220" w:lineRule="auto"/>
        <w:ind w:left="162"/>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姓   名：</w:t>
      </w:r>
      <w:r>
        <w:rPr>
          <w:rFonts w:ascii="宋体" w:hAnsi="宋体" w:eastAsia="宋体" w:cs="宋体"/>
          <w:spacing w:val="-2"/>
          <w:sz w:val="24"/>
          <w:szCs w:val="24"/>
          <w:highlight w:val="none"/>
          <w:u w:val="single"/>
          <w:lang w:eastAsia="zh-CN"/>
        </w:rPr>
        <w:t xml:space="preserve">        </w:t>
      </w:r>
      <w:r>
        <w:rPr>
          <w:rFonts w:ascii="宋体" w:hAnsi="宋体" w:eastAsia="宋体" w:cs="宋体"/>
          <w:spacing w:val="-106"/>
          <w:sz w:val="24"/>
          <w:szCs w:val="24"/>
          <w:highlight w:val="none"/>
          <w:lang w:eastAsia="zh-CN"/>
        </w:rPr>
        <w:t xml:space="preserve"> </w:t>
      </w:r>
      <w:r>
        <w:rPr>
          <w:rFonts w:ascii="宋体" w:hAnsi="宋体" w:eastAsia="宋体" w:cs="宋体"/>
          <w:spacing w:val="-2"/>
          <w:sz w:val="24"/>
          <w:szCs w:val="24"/>
          <w:highlight w:val="none"/>
          <w:lang w:eastAsia="zh-CN"/>
        </w:rPr>
        <w:t>性别：</w:t>
      </w:r>
      <w:r>
        <w:rPr>
          <w:rFonts w:ascii="宋体" w:hAnsi="宋体" w:eastAsia="宋体" w:cs="宋体"/>
          <w:sz w:val="24"/>
          <w:szCs w:val="24"/>
          <w:highlight w:val="none"/>
          <w:u w:val="single"/>
          <w:lang w:eastAsia="zh-CN"/>
        </w:rPr>
        <w:t xml:space="preserve">        </w:t>
      </w:r>
      <w:r>
        <w:rPr>
          <w:rFonts w:ascii="宋体" w:hAnsi="宋体" w:eastAsia="宋体" w:cs="宋体"/>
          <w:spacing w:val="-109"/>
          <w:sz w:val="24"/>
          <w:szCs w:val="24"/>
          <w:highlight w:val="none"/>
          <w:lang w:eastAsia="zh-CN"/>
        </w:rPr>
        <w:t xml:space="preserve"> </w:t>
      </w:r>
      <w:r>
        <w:rPr>
          <w:rFonts w:ascii="宋体" w:hAnsi="宋体" w:eastAsia="宋体" w:cs="宋体"/>
          <w:spacing w:val="-2"/>
          <w:sz w:val="24"/>
          <w:szCs w:val="24"/>
          <w:highlight w:val="none"/>
          <w:lang w:eastAsia="zh-CN"/>
        </w:rPr>
        <w:t>年龄：</w:t>
      </w:r>
      <w:r>
        <w:rPr>
          <w:rFonts w:ascii="宋体" w:hAnsi="宋体" w:eastAsia="宋体" w:cs="宋体"/>
          <w:sz w:val="24"/>
          <w:szCs w:val="24"/>
          <w:highlight w:val="none"/>
          <w:u w:val="single"/>
          <w:lang w:eastAsia="zh-CN"/>
        </w:rPr>
        <w:t xml:space="preserve">       </w:t>
      </w:r>
      <w:r>
        <w:rPr>
          <w:rFonts w:ascii="宋体" w:hAnsi="宋体" w:eastAsia="宋体" w:cs="宋体"/>
          <w:spacing w:val="-110"/>
          <w:sz w:val="24"/>
          <w:szCs w:val="24"/>
          <w:highlight w:val="none"/>
          <w:lang w:eastAsia="zh-CN"/>
        </w:rPr>
        <w:t xml:space="preserve"> </w:t>
      </w:r>
      <w:r>
        <w:rPr>
          <w:rFonts w:ascii="宋体" w:hAnsi="宋体" w:eastAsia="宋体" w:cs="宋体"/>
          <w:spacing w:val="-2"/>
          <w:sz w:val="24"/>
          <w:szCs w:val="24"/>
          <w:highlight w:val="none"/>
          <w:lang w:eastAsia="zh-CN"/>
        </w:rPr>
        <w:t>职务：</w:t>
      </w:r>
      <w:r>
        <w:rPr>
          <w:rFonts w:ascii="宋体" w:hAnsi="宋体" w:eastAsia="宋体" w:cs="宋体"/>
          <w:sz w:val="24"/>
          <w:szCs w:val="24"/>
          <w:highlight w:val="none"/>
          <w:u w:val="single"/>
          <w:lang w:eastAsia="zh-CN"/>
        </w:rPr>
        <w:t xml:space="preserve">        </w:t>
      </w:r>
    </w:p>
    <w:p w14:paraId="5A759576">
      <w:pPr>
        <w:pStyle w:val="3"/>
        <w:spacing w:line="333" w:lineRule="auto"/>
        <w:rPr>
          <w:highlight w:val="none"/>
          <w:lang w:eastAsia="zh-CN"/>
        </w:rPr>
      </w:pPr>
    </w:p>
    <w:p w14:paraId="1C76283F">
      <w:pPr>
        <w:spacing w:before="79" w:line="526" w:lineRule="auto"/>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系</w:t>
      </w:r>
      <w:r>
        <w:rPr>
          <w:rFonts w:ascii="宋体" w:hAnsi="宋体" w:eastAsia="宋体" w:cs="宋体"/>
          <w:spacing w:val="-111"/>
          <w:sz w:val="24"/>
          <w:szCs w:val="24"/>
          <w:highlight w:val="none"/>
          <w:lang w:eastAsia="zh-CN"/>
        </w:rPr>
        <w:t xml:space="preserve"> </w:t>
      </w:r>
      <w:r>
        <w:rPr>
          <w:rFonts w:ascii="宋体" w:hAnsi="宋体" w:eastAsia="宋体" w:cs="宋体"/>
          <w:sz w:val="24"/>
          <w:szCs w:val="24"/>
          <w:highlight w:val="none"/>
          <w:u w:val="single"/>
          <w:lang w:eastAsia="zh-CN"/>
        </w:rPr>
        <w:t xml:space="preserve">                     </w:t>
      </w:r>
      <w:r>
        <w:rPr>
          <w:rFonts w:ascii="宋体" w:hAnsi="宋体" w:eastAsia="宋体" w:cs="宋体"/>
          <w:spacing w:val="-72"/>
          <w:sz w:val="24"/>
          <w:szCs w:val="24"/>
          <w:highlight w:val="none"/>
          <w:lang w:eastAsia="zh-CN"/>
        </w:rPr>
        <w:t xml:space="preserve"> </w:t>
      </w:r>
      <w:r>
        <w:rPr>
          <w:rFonts w:ascii="宋体" w:hAnsi="宋体" w:eastAsia="宋体" w:cs="宋体"/>
          <w:spacing w:val="-1"/>
          <w:sz w:val="24"/>
          <w:szCs w:val="24"/>
          <w:highlight w:val="none"/>
          <w:lang w:eastAsia="zh-CN"/>
        </w:rPr>
        <w:t>的法定代表人。为设计、施工、竣工和保修的工程，签署上述工程的投标文件、进行合同谈判、签署合同和处理与之有关的一</w:t>
      </w:r>
      <w:r>
        <w:rPr>
          <w:rFonts w:ascii="宋体" w:hAnsi="宋体" w:eastAsia="宋体" w:cs="宋体"/>
          <w:spacing w:val="-2"/>
          <w:sz w:val="24"/>
          <w:szCs w:val="24"/>
          <w:highlight w:val="none"/>
          <w:lang w:eastAsia="zh-CN"/>
        </w:rPr>
        <w:t>切事务。</w:t>
      </w:r>
    </w:p>
    <w:p w14:paraId="4F5E1BA5">
      <w:pPr>
        <w:spacing w:before="35" w:line="220" w:lineRule="auto"/>
        <w:ind w:left="581"/>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特此证明。</w:t>
      </w:r>
    </w:p>
    <w:p w14:paraId="72626F21">
      <w:pPr>
        <w:pStyle w:val="3"/>
        <w:spacing w:line="254" w:lineRule="auto"/>
        <w:rPr>
          <w:highlight w:val="none"/>
          <w:lang w:eastAsia="zh-CN"/>
        </w:rPr>
      </w:pPr>
    </w:p>
    <w:p w14:paraId="0CF2C5FA">
      <w:pPr>
        <w:pStyle w:val="3"/>
        <w:spacing w:line="254" w:lineRule="auto"/>
        <w:rPr>
          <w:highlight w:val="none"/>
          <w:lang w:eastAsia="zh-CN"/>
        </w:rPr>
      </w:pPr>
    </w:p>
    <w:p w14:paraId="31EC94FC">
      <w:pPr>
        <w:pStyle w:val="3"/>
        <w:spacing w:line="254" w:lineRule="auto"/>
        <w:rPr>
          <w:highlight w:val="none"/>
          <w:lang w:eastAsia="zh-CN"/>
        </w:rPr>
      </w:pPr>
    </w:p>
    <w:p w14:paraId="79CB6AC1">
      <w:pPr>
        <w:pStyle w:val="3"/>
        <w:spacing w:line="254" w:lineRule="auto"/>
        <w:rPr>
          <w:highlight w:val="none"/>
          <w:lang w:eastAsia="zh-CN"/>
        </w:rPr>
      </w:pPr>
    </w:p>
    <w:p w14:paraId="00C8A372">
      <w:pPr>
        <w:pStyle w:val="3"/>
        <w:spacing w:line="254" w:lineRule="auto"/>
        <w:rPr>
          <w:highlight w:val="none"/>
          <w:lang w:eastAsia="zh-CN"/>
        </w:rPr>
      </w:pPr>
    </w:p>
    <w:p w14:paraId="5B0E8AEA">
      <w:pPr>
        <w:pStyle w:val="3"/>
        <w:spacing w:line="254" w:lineRule="auto"/>
        <w:rPr>
          <w:highlight w:val="none"/>
          <w:lang w:eastAsia="zh-CN"/>
        </w:rPr>
      </w:pPr>
    </w:p>
    <w:p w14:paraId="0F587DCD">
      <w:pPr>
        <w:pStyle w:val="3"/>
        <w:spacing w:line="254" w:lineRule="auto"/>
        <w:rPr>
          <w:highlight w:val="none"/>
          <w:lang w:eastAsia="zh-CN"/>
        </w:rPr>
      </w:pPr>
    </w:p>
    <w:p w14:paraId="4F51FA09">
      <w:pPr>
        <w:pStyle w:val="3"/>
        <w:spacing w:line="255" w:lineRule="auto"/>
        <w:rPr>
          <w:highlight w:val="none"/>
          <w:lang w:eastAsia="zh-CN"/>
        </w:rPr>
      </w:pPr>
    </w:p>
    <w:p w14:paraId="65886790">
      <w:pPr>
        <w:pStyle w:val="3"/>
        <w:spacing w:line="255" w:lineRule="auto"/>
        <w:rPr>
          <w:highlight w:val="none"/>
          <w:lang w:eastAsia="zh-CN"/>
        </w:rPr>
      </w:pPr>
    </w:p>
    <w:p w14:paraId="37C85667">
      <w:pPr>
        <w:pStyle w:val="3"/>
        <w:spacing w:line="255" w:lineRule="auto"/>
        <w:rPr>
          <w:highlight w:val="none"/>
          <w:lang w:eastAsia="zh-CN"/>
        </w:rPr>
      </w:pPr>
    </w:p>
    <w:p w14:paraId="7A658B71">
      <w:pPr>
        <w:spacing w:before="78" w:line="433" w:lineRule="auto"/>
        <w:ind w:left="37" w:right="4424" w:hanging="38"/>
        <w:rPr>
          <w:rFonts w:ascii="宋体" w:hAnsi="宋体" w:eastAsia="宋体" w:cs="宋体"/>
          <w:spacing w:val="-3"/>
          <w:sz w:val="24"/>
          <w:szCs w:val="24"/>
          <w:highlight w:val="none"/>
          <w:lang w:eastAsia="zh-CN"/>
        </w:rPr>
      </w:pPr>
      <w:r>
        <w:rPr>
          <w:rFonts w:ascii="宋体" w:hAnsi="宋体" w:eastAsia="宋体" w:cs="宋体"/>
          <w:spacing w:val="-3"/>
          <w:sz w:val="24"/>
          <w:szCs w:val="24"/>
          <w:highlight w:val="none"/>
          <w:lang w:eastAsia="zh-CN"/>
        </w:rPr>
        <w:t>投标人：</w:t>
      </w:r>
      <w:r>
        <w:rPr>
          <w:rFonts w:ascii="宋体" w:hAnsi="宋体" w:eastAsia="宋体" w:cs="宋体"/>
          <w:sz w:val="24"/>
          <w:szCs w:val="24"/>
          <w:highlight w:val="none"/>
          <w:u w:val="single"/>
          <w:lang w:eastAsia="zh-CN"/>
        </w:rPr>
        <w:t xml:space="preserve">                        </w:t>
      </w:r>
      <w:r>
        <w:rPr>
          <w:rFonts w:ascii="宋体" w:hAnsi="宋体" w:eastAsia="宋体" w:cs="宋体"/>
          <w:spacing w:val="-3"/>
          <w:sz w:val="24"/>
          <w:szCs w:val="24"/>
          <w:highlight w:val="none"/>
          <w:lang w:eastAsia="zh-CN"/>
        </w:rPr>
        <w:t>（盖单位章</w:t>
      </w:r>
      <w:r>
        <w:rPr>
          <w:rFonts w:hint="eastAsia" w:ascii="宋体" w:hAnsi="宋体" w:eastAsia="宋体" w:cs="宋体"/>
          <w:spacing w:val="-3"/>
          <w:sz w:val="24"/>
          <w:szCs w:val="24"/>
          <w:highlight w:val="none"/>
          <w:lang w:eastAsia="zh-CN"/>
        </w:rPr>
        <w:t>）</w:t>
      </w:r>
    </w:p>
    <w:p w14:paraId="5C6343AD">
      <w:pPr>
        <w:spacing w:before="78" w:line="433" w:lineRule="auto"/>
        <w:ind w:left="37" w:right="4424" w:hanging="38"/>
        <w:rPr>
          <w:rFonts w:ascii="宋体" w:hAnsi="宋体" w:eastAsia="宋体" w:cs="宋体"/>
          <w:spacing w:val="-3"/>
          <w:sz w:val="24"/>
          <w:szCs w:val="24"/>
          <w:highlight w:val="none"/>
          <w:lang w:eastAsia="zh-CN"/>
        </w:rPr>
      </w:pPr>
    </w:p>
    <w:p w14:paraId="3069D893">
      <w:pPr>
        <w:spacing w:before="78" w:line="433" w:lineRule="auto"/>
        <w:ind w:left="37" w:right="4424" w:hanging="38"/>
        <w:rPr>
          <w:rFonts w:ascii="宋体" w:hAnsi="宋体" w:eastAsia="宋体" w:cs="宋体"/>
          <w:sz w:val="24"/>
          <w:szCs w:val="24"/>
          <w:highlight w:val="none"/>
          <w:lang w:eastAsia="zh-CN"/>
        </w:rPr>
      </w:pPr>
      <w:r>
        <w:rPr>
          <w:rFonts w:ascii="宋体" w:hAnsi="宋体" w:eastAsia="宋体" w:cs="宋体"/>
          <w:spacing w:val="-15"/>
          <w:sz w:val="24"/>
          <w:szCs w:val="24"/>
          <w:highlight w:val="none"/>
          <w:lang w:eastAsia="zh-CN"/>
        </w:rPr>
        <w:t>日</w:t>
      </w:r>
      <w:r>
        <w:rPr>
          <w:rFonts w:ascii="宋体" w:hAnsi="宋体" w:eastAsia="宋体" w:cs="宋体"/>
          <w:spacing w:val="6"/>
          <w:sz w:val="24"/>
          <w:szCs w:val="24"/>
          <w:highlight w:val="none"/>
          <w:lang w:eastAsia="zh-CN"/>
        </w:rPr>
        <w:t xml:space="preserve">  </w:t>
      </w:r>
      <w:r>
        <w:rPr>
          <w:rFonts w:ascii="宋体" w:hAnsi="宋体" w:eastAsia="宋体" w:cs="宋体"/>
          <w:spacing w:val="-15"/>
          <w:sz w:val="24"/>
          <w:szCs w:val="24"/>
          <w:highlight w:val="none"/>
          <w:lang w:eastAsia="zh-CN"/>
        </w:rPr>
        <w:t>期：</w:t>
      </w:r>
      <w:r>
        <w:rPr>
          <w:rFonts w:ascii="宋体" w:hAnsi="宋体" w:eastAsia="宋体" w:cs="宋体"/>
          <w:sz w:val="24"/>
          <w:szCs w:val="24"/>
          <w:highlight w:val="none"/>
          <w:u w:val="single"/>
          <w:lang w:eastAsia="zh-CN"/>
        </w:rPr>
        <w:t xml:space="preserve">        </w:t>
      </w:r>
      <w:r>
        <w:rPr>
          <w:rFonts w:ascii="宋体" w:hAnsi="宋体" w:eastAsia="宋体" w:cs="宋体"/>
          <w:spacing w:val="-109"/>
          <w:sz w:val="24"/>
          <w:szCs w:val="24"/>
          <w:highlight w:val="none"/>
          <w:lang w:eastAsia="zh-CN"/>
        </w:rPr>
        <w:t xml:space="preserve"> </w:t>
      </w:r>
      <w:r>
        <w:rPr>
          <w:rFonts w:ascii="宋体" w:hAnsi="宋体" w:eastAsia="宋体" w:cs="宋体"/>
          <w:spacing w:val="-15"/>
          <w:sz w:val="24"/>
          <w:szCs w:val="24"/>
          <w:highlight w:val="none"/>
          <w:lang w:eastAsia="zh-CN"/>
        </w:rPr>
        <w:t>年</w:t>
      </w:r>
      <w:r>
        <w:rPr>
          <w:rFonts w:ascii="宋体" w:hAnsi="宋体" w:eastAsia="宋体" w:cs="宋体"/>
          <w:sz w:val="24"/>
          <w:szCs w:val="24"/>
          <w:highlight w:val="none"/>
          <w:u w:val="single"/>
          <w:lang w:eastAsia="zh-CN"/>
        </w:rPr>
        <w:t xml:space="preserve">       </w:t>
      </w:r>
      <w:r>
        <w:rPr>
          <w:rFonts w:ascii="宋体" w:hAnsi="宋体" w:eastAsia="宋体" w:cs="宋体"/>
          <w:spacing w:val="-105"/>
          <w:sz w:val="24"/>
          <w:szCs w:val="24"/>
          <w:highlight w:val="none"/>
          <w:lang w:eastAsia="zh-CN"/>
        </w:rPr>
        <w:t xml:space="preserve"> </w:t>
      </w:r>
      <w:r>
        <w:rPr>
          <w:rFonts w:ascii="宋体" w:hAnsi="宋体" w:eastAsia="宋体" w:cs="宋体"/>
          <w:spacing w:val="-15"/>
          <w:sz w:val="24"/>
          <w:szCs w:val="24"/>
          <w:highlight w:val="none"/>
          <w:lang w:eastAsia="zh-CN"/>
        </w:rPr>
        <w:t>月</w:t>
      </w:r>
      <w:r>
        <w:rPr>
          <w:rFonts w:ascii="宋体" w:hAnsi="宋体" w:eastAsia="宋体" w:cs="宋体"/>
          <w:sz w:val="24"/>
          <w:szCs w:val="24"/>
          <w:highlight w:val="none"/>
          <w:u w:val="single"/>
          <w:lang w:eastAsia="zh-CN"/>
        </w:rPr>
        <w:t xml:space="preserve">      </w:t>
      </w:r>
      <w:r>
        <w:rPr>
          <w:rFonts w:ascii="宋体" w:hAnsi="宋体" w:eastAsia="宋体" w:cs="宋体"/>
          <w:spacing w:val="-69"/>
          <w:sz w:val="24"/>
          <w:szCs w:val="24"/>
          <w:highlight w:val="none"/>
          <w:lang w:eastAsia="zh-CN"/>
        </w:rPr>
        <w:t xml:space="preserve"> </w:t>
      </w:r>
      <w:r>
        <w:rPr>
          <w:rFonts w:ascii="宋体" w:hAnsi="宋体" w:eastAsia="宋体" w:cs="宋体"/>
          <w:spacing w:val="-15"/>
          <w:sz w:val="24"/>
          <w:szCs w:val="24"/>
          <w:highlight w:val="none"/>
          <w:lang w:eastAsia="zh-CN"/>
        </w:rPr>
        <w:t>日</w:t>
      </w:r>
    </w:p>
    <w:p w14:paraId="2062F984">
      <w:pPr>
        <w:spacing w:line="433" w:lineRule="auto"/>
        <w:rPr>
          <w:rFonts w:ascii="宋体" w:hAnsi="宋体" w:eastAsia="宋体" w:cs="宋体"/>
          <w:sz w:val="24"/>
          <w:szCs w:val="24"/>
          <w:highlight w:val="none"/>
          <w:lang w:eastAsia="zh-CN"/>
        </w:rPr>
        <w:sectPr>
          <w:footerReference r:id="rId7" w:type="default"/>
          <w:pgSz w:w="11906" w:h="16839"/>
          <w:pgMar w:top="1134" w:right="1134" w:bottom="1134" w:left="1134" w:header="0" w:footer="976" w:gutter="0"/>
          <w:cols w:space="0" w:num="1"/>
        </w:sectPr>
      </w:pPr>
    </w:p>
    <w:p w14:paraId="4E05C73C">
      <w:pPr>
        <w:pStyle w:val="3"/>
        <w:spacing w:line="429" w:lineRule="auto"/>
        <w:rPr>
          <w:highlight w:val="none"/>
          <w:lang w:eastAsia="zh-CN"/>
        </w:rPr>
      </w:pPr>
    </w:p>
    <w:p w14:paraId="6A4B6AEC">
      <w:pPr>
        <w:spacing w:before="104" w:line="220" w:lineRule="auto"/>
        <w:ind w:left="3002"/>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投标文件签署授权委托书</w:t>
      </w:r>
    </w:p>
    <w:p w14:paraId="52A0BE1A">
      <w:pPr>
        <w:pStyle w:val="3"/>
        <w:spacing w:line="251" w:lineRule="auto"/>
        <w:rPr>
          <w:highlight w:val="none"/>
          <w:lang w:eastAsia="zh-CN"/>
        </w:rPr>
      </w:pPr>
    </w:p>
    <w:p w14:paraId="407A1928">
      <w:pPr>
        <w:spacing w:before="78" w:line="424" w:lineRule="auto"/>
        <w:ind w:firstLine="480"/>
        <w:jc w:val="both"/>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本授权委托书声明：我</w:t>
      </w:r>
      <w:r>
        <w:rPr>
          <w:rFonts w:ascii="宋体" w:hAnsi="宋体" w:eastAsia="宋体" w:cs="宋体"/>
          <w:spacing w:val="-117"/>
          <w:sz w:val="24"/>
          <w:szCs w:val="24"/>
          <w:highlight w:val="none"/>
          <w:lang w:eastAsia="zh-CN"/>
        </w:rPr>
        <w:t xml:space="preserve"> </w:t>
      </w:r>
      <w:r>
        <w:rPr>
          <w:rFonts w:ascii="宋体" w:hAnsi="宋体" w:eastAsia="宋体" w:cs="宋体"/>
          <w:spacing w:val="2"/>
          <w:sz w:val="24"/>
          <w:szCs w:val="24"/>
          <w:highlight w:val="none"/>
          <w:u w:val="single"/>
          <w:lang w:eastAsia="zh-CN"/>
        </w:rPr>
        <w:t xml:space="preserve">        </w:t>
      </w:r>
      <w:r>
        <w:rPr>
          <w:rFonts w:ascii="宋体" w:hAnsi="宋体" w:eastAsia="宋体" w:cs="宋体"/>
          <w:spacing w:val="2"/>
          <w:sz w:val="24"/>
          <w:szCs w:val="24"/>
          <w:highlight w:val="none"/>
          <w:lang w:eastAsia="zh-CN"/>
        </w:rPr>
        <w:t>（姓名）系</w:t>
      </w:r>
      <w:r>
        <w:rPr>
          <w:rFonts w:ascii="宋体" w:hAnsi="宋体" w:eastAsia="宋体" w:cs="宋体"/>
          <w:spacing w:val="-117"/>
          <w:sz w:val="24"/>
          <w:szCs w:val="24"/>
          <w:highlight w:val="none"/>
          <w:lang w:eastAsia="zh-CN"/>
        </w:rPr>
        <w:t xml:space="preserve"> </w:t>
      </w:r>
      <w:r>
        <w:rPr>
          <w:rFonts w:ascii="宋体" w:hAnsi="宋体" w:eastAsia="宋体" w:cs="宋体"/>
          <w:spacing w:val="3"/>
          <w:sz w:val="24"/>
          <w:szCs w:val="24"/>
          <w:highlight w:val="none"/>
          <w:u w:val="single"/>
          <w:lang w:eastAsia="zh-CN"/>
        </w:rPr>
        <w:t xml:space="preserve">              </w:t>
      </w:r>
      <w:r>
        <w:rPr>
          <w:rFonts w:ascii="宋体" w:hAnsi="宋体" w:eastAsia="宋体" w:cs="宋体"/>
          <w:spacing w:val="-84"/>
          <w:sz w:val="24"/>
          <w:szCs w:val="24"/>
          <w:highlight w:val="none"/>
          <w:lang w:eastAsia="zh-CN"/>
        </w:rPr>
        <w:t xml:space="preserve"> </w:t>
      </w:r>
      <w:r>
        <w:rPr>
          <w:rFonts w:ascii="宋体" w:hAnsi="宋体" w:eastAsia="宋体" w:cs="宋体"/>
          <w:spacing w:val="2"/>
          <w:sz w:val="24"/>
          <w:szCs w:val="24"/>
          <w:highlight w:val="none"/>
          <w:lang w:eastAsia="zh-CN"/>
        </w:rPr>
        <w:t>的法定代表人，现授权委</w:t>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托</w:t>
      </w:r>
      <w:r>
        <w:rPr>
          <w:rFonts w:ascii="宋体" w:hAnsi="宋体" w:eastAsia="宋体" w:cs="宋体"/>
          <w:spacing w:val="-119"/>
          <w:sz w:val="24"/>
          <w:szCs w:val="24"/>
          <w:highlight w:val="none"/>
          <w:lang w:eastAsia="zh-CN"/>
        </w:rPr>
        <w:t xml:space="preserve"> </w:t>
      </w:r>
      <w:r>
        <w:rPr>
          <w:rFonts w:ascii="宋体" w:hAnsi="宋体" w:eastAsia="宋体" w:cs="宋体"/>
          <w:spacing w:val="1"/>
          <w:sz w:val="24"/>
          <w:szCs w:val="24"/>
          <w:highlight w:val="none"/>
          <w:u w:val="single"/>
          <w:lang w:eastAsia="zh-CN"/>
        </w:rPr>
        <w:t xml:space="preserve">      </w:t>
      </w:r>
      <w:r>
        <w:rPr>
          <w:rFonts w:ascii="宋体" w:hAnsi="宋体" w:eastAsia="宋体" w:cs="宋体"/>
          <w:sz w:val="24"/>
          <w:szCs w:val="24"/>
          <w:highlight w:val="none"/>
          <w:u w:val="single"/>
          <w:lang w:eastAsia="zh-CN"/>
        </w:rPr>
        <w:t xml:space="preserve">      </w:t>
      </w:r>
      <w:r>
        <w:rPr>
          <w:rFonts w:ascii="宋体" w:hAnsi="宋体" w:eastAsia="宋体" w:cs="宋体"/>
          <w:spacing w:val="-90"/>
          <w:sz w:val="24"/>
          <w:szCs w:val="24"/>
          <w:highlight w:val="none"/>
          <w:lang w:eastAsia="zh-CN"/>
        </w:rPr>
        <w:t xml:space="preserve"> </w:t>
      </w:r>
      <w:r>
        <w:rPr>
          <w:rFonts w:ascii="宋体" w:hAnsi="宋体" w:eastAsia="宋体" w:cs="宋体"/>
          <w:spacing w:val="-1"/>
          <w:sz w:val="24"/>
          <w:szCs w:val="24"/>
          <w:highlight w:val="none"/>
          <w:lang w:eastAsia="zh-CN"/>
        </w:rPr>
        <w:t>的</w:t>
      </w:r>
      <w:r>
        <w:rPr>
          <w:rFonts w:ascii="宋体" w:hAnsi="宋体" w:eastAsia="宋体" w:cs="宋体"/>
          <w:spacing w:val="-119"/>
          <w:sz w:val="24"/>
          <w:szCs w:val="24"/>
          <w:highlight w:val="none"/>
          <w:lang w:eastAsia="zh-CN"/>
        </w:rPr>
        <w:t xml:space="preserve"> </w:t>
      </w:r>
      <w:r>
        <w:rPr>
          <w:rFonts w:ascii="宋体" w:hAnsi="宋体" w:eastAsia="宋体" w:cs="宋体"/>
          <w:spacing w:val="-1"/>
          <w:sz w:val="24"/>
          <w:szCs w:val="24"/>
          <w:highlight w:val="none"/>
          <w:u w:val="single"/>
          <w:lang w:eastAsia="zh-CN"/>
        </w:rPr>
        <w:t xml:space="preserve">        </w:t>
      </w:r>
      <w:r>
        <w:rPr>
          <w:rFonts w:ascii="宋体" w:hAnsi="宋体" w:eastAsia="宋体" w:cs="宋体"/>
          <w:spacing w:val="-1"/>
          <w:sz w:val="24"/>
          <w:szCs w:val="24"/>
          <w:highlight w:val="none"/>
          <w:lang w:eastAsia="zh-CN"/>
        </w:rPr>
        <w:t>（姓名）为我公司签署本工程已递</w:t>
      </w:r>
      <w:r>
        <w:rPr>
          <w:rFonts w:ascii="宋体" w:hAnsi="宋体" w:eastAsia="宋体" w:cs="宋体"/>
          <w:spacing w:val="4"/>
          <w:sz w:val="24"/>
          <w:szCs w:val="24"/>
          <w:highlight w:val="none"/>
          <w:lang w:eastAsia="zh-CN"/>
        </w:rPr>
        <w:t>交的投标文件的法定代表人的授权委托代理人，代理人全权代表我所签署的本工程</w:t>
      </w:r>
      <w:r>
        <w:rPr>
          <w:rFonts w:ascii="宋体" w:hAnsi="宋体" w:eastAsia="宋体" w:cs="宋体"/>
          <w:spacing w:val="3"/>
          <w:sz w:val="24"/>
          <w:szCs w:val="24"/>
          <w:highlight w:val="none"/>
          <w:lang w:eastAsia="zh-CN"/>
        </w:rPr>
        <w:t>已递交</w:t>
      </w:r>
      <w:r>
        <w:rPr>
          <w:rFonts w:ascii="宋体" w:hAnsi="宋体" w:eastAsia="宋体" w:cs="宋体"/>
          <w:spacing w:val="-4"/>
          <w:sz w:val="24"/>
          <w:szCs w:val="24"/>
          <w:highlight w:val="none"/>
          <w:lang w:eastAsia="zh-CN"/>
        </w:rPr>
        <w:t>的投标文件内容我均承认。</w:t>
      </w:r>
    </w:p>
    <w:p w14:paraId="0B8C9272">
      <w:pPr>
        <w:spacing w:before="35" w:line="220" w:lineRule="auto"/>
        <w:ind w:left="480"/>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代理人无转委托权，特此委托。</w:t>
      </w:r>
    </w:p>
    <w:p w14:paraId="7A194123">
      <w:pPr>
        <w:pStyle w:val="3"/>
        <w:spacing w:line="256" w:lineRule="auto"/>
        <w:rPr>
          <w:highlight w:val="none"/>
          <w:lang w:eastAsia="zh-CN"/>
        </w:rPr>
      </w:pPr>
    </w:p>
    <w:p w14:paraId="4167D708">
      <w:pPr>
        <w:pStyle w:val="3"/>
        <w:spacing w:line="257" w:lineRule="auto"/>
        <w:rPr>
          <w:highlight w:val="none"/>
          <w:lang w:eastAsia="zh-CN"/>
        </w:rPr>
      </w:pPr>
    </w:p>
    <w:p w14:paraId="6486A5C2">
      <w:pPr>
        <w:pStyle w:val="3"/>
        <w:spacing w:line="257" w:lineRule="auto"/>
        <w:rPr>
          <w:highlight w:val="none"/>
          <w:lang w:eastAsia="zh-CN"/>
        </w:rPr>
      </w:pPr>
    </w:p>
    <w:p w14:paraId="7E8781C9">
      <w:pPr>
        <w:pStyle w:val="3"/>
        <w:spacing w:line="257" w:lineRule="auto"/>
        <w:rPr>
          <w:highlight w:val="none"/>
          <w:lang w:eastAsia="zh-CN"/>
        </w:rPr>
      </w:pPr>
    </w:p>
    <w:p w14:paraId="17FABD55">
      <w:pPr>
        <w:pStyle w:val="3"/>
        <w:spacing w:line="257" w:lineRule="auto"/>
        <w:rPr>
          <w:highlight w:val="none"/>
          <w:lang w:eastAsia="zh-CN"/>
        </w:rPr>
      </w:pPr>
    </w:p>
    <w:p w14:paraId="76DCAB3F">
      <w:pPr>
        <w:pStyle w:val="3"/>
        <w:spacing w:line="257" w:lineRule="auto"/>
        <w:rPr>
          <w:highlight w:val="none"/>
          <w:lang w:eastAsia="zh-CN"/>
        </w:rPr>
      </w:pPr>
    </w:p>
    <w:p w14:paraId="5517DC5C">
      <w:pPr>
        <w:pStyle w:val="3"/>
        <w:spacing w:line="257" w:lineRule="auto"/>
        <w:rPr>
          <w:highlight w:val="none"/>
          <w:lang w:eastAsia="zh-CN"/>
        </w:rPr>
      </w:pPr>
    </w:p>
    <w:p w14:paraId="700BDC42">
      <w:pPr>
        <w:pStyle w:val="3"/>
        <w:spacing w:line="257" w:lineRule="auto"/>
        <w:rPr>
          <w:highlight w:val="none"/>
          <w:lang w:eastAsia="zh-CN"/>
        </w:rPr>
      </w:pPr>
    </w:p>
    <w:p w14:paraId="39D04642">
      <w:pPr>
        <w:spacing w:before="78" w:line="220" w:lineRule="auto"/>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代理人：</w:t>
      </w:r>
      <w:r>
        <w:rPr>
          <w:rFonts w:ascii="宋体" w:hAnsi="宋体" w:eastAsia="宋体" w:cs="宋体"/>
          <w:spacing w:val="-1"/>
          <w:sz w:val="24"/>
          <w:szCs w:val="24"/>
          <w:highlight w:val="none"/>
          <w:u w:val="single"/>
          <w:lang w:eastAsia="zh-CN"/>
        </w:rPr>
        <w:t xml:space="preserve">         </w:t>
      </w:r>
      <w:r>
        <w:rPr>
          <w:rFonts w:ascii="宋体" w:hAnsi="宋体" w:eastAsia="宋体" w:cs="宋体"/>
          <w:spacing w:val="-110"/>
          <w:sz w:val="24"/>
          <w:szCs w:val="24"/>
          <w:highlight w:val="none"/>
          <w:lang w:eastAsia="zh-CN"/>
        </w:rPr>
        <w:t xml:space="preserve"> </w:t>
      </w:r>
      <w:r>
        <w:rPr>
          <w:rFonts w:ascii="宋体" w:hAnsi="宋体" w:eastAsia="宋体" w:cs="宋体"/>
          <w:spacing w:val="-1"/>
          <w:sz w:val="24"/>
          <w:szCs w:val="24"/>
          <w:highlight w:val="none"/>
          <w:lang w:eastAsia="zh-CN"/>
        </w:rPr>
        <w:t>性别：</w:t>
      </w:r>
      <w:r>
        <w:rPr>
          <w:rFonts w:ascii="宋体" w:hAnsi="宋体" w:eastAsia="宋体" w:cs="宋体"/>
          <w:spacing w:val="-1"/>
          <w:sz w:val="24"/>
          <w:szCs w:val="24"/>
          <w:highlight w:val="none"/>
          <w:u w:val="single"/>
          <w:lang w:eastAsia="zh-CN"/>
        </w:rPr>
        <w:t xml:space="preserve">      </w:t>
      </w:r>
      <w:r>
        <w:rPr>
          <w:rFonts w:ascii="宋体" w:hAnsi="宋体" w:eastAsia="宋体" w:cs="宋体"/>
          <w:spacing w:val="-2"/>
          <w:sz w:val="24"/>
          <w:szCs w:val="24"/>
          <w:highlight w:val="none"/>
          <w:u w:val="single"/>
          <w:lang w:eastAsia="zh-CN"/>
        </w:rPr>
        <w:t xml:space="preserve"> </w:t>
      </w:r>
      <w:r>
        <w:rPr>
          <w:rFonts w:ascii="宋体" w:hAnsi="宋体" w:eastAsia="宋体" w:cs="宋体"/>
          <w:spacing w:val="-110"/>
          <w:sz w:val="24"/>
          <w:szCs w:val="24"/>
          <w:highlight w:val="none"/>
          <w:lang w:eastAsia="zh-CN"/>
        </w:rPr>
        <w:t xml:space="preserve"> </w:t>
      </w:r>
      <w:r>
        <w:rPr>
          <w:rFonts w:ascii="宋体" w:hAnsi="宋体" w:eastAsia="宋体" w:cs="宋体"/>
          <w:spacing w:val="-2"/>
          <w:sz w:val="24"/>
          <w:szCs w:val="24"/>
          <w:highlight w:val="none"/>
          <w:lang w:eastAsia="zh-CN"/>
        </w:rPr>
        <w:t>年龄：</w:t>
      </w:r>
      <w:r>
        <w:rPr>
          <w:rFonts w:ascii="宋体" w:hAnsi="宋体" w:eastAsia="宋体" w:cs="宋体"/>
          <w:sz w:val="24"/>
          <w:szCs w:val="24"/>
          <w:highlight w:val="none"/>
          <w:u w:val="single"/>
          <w:lang w:eastAsia="zh-CN"/>
        </w:rPr>
        <w:t xml:space="preserve">         </w:t>
      </w:r>
    </w:p>
    <w:p w14:paraId="23B6D2F5">
      <w:pPr>
        <w:pStyle w:val="3"/>
        <w:spacing w:line="433" w:lineRule="auto"/>
        <w:rPr>
          <w:highlight w:val="none"/>
          <w:lang w:eastAsia="zh-CN"/>
        </w:rPr>
      </w:pPr>
    </w:p>
    <w:p w14:paraId="269340B1">
      <w:pPr>
        <w:spacing w:before="78" w:line="220" w:lineRule="auto"/>
        <w:ind w:left="7"/>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身份证号码：</w:t>
      </w:r>
      <w:r>
        <w:rPr>
          <w:rFonts w:ascii="宋体" w:hAnsi="宋体" w:eastAsia="宋体" w:cs="宋体"/>
          <w:spacing w:val="-1"/>
          <w:sz w:val="24"/>
          <w:szCs w:val="24"/>
          <w:highlight w:val="none"/>
          <w:u w:val="single"/>
          <w:lang w:eastAsia="zh-CN"/>
        </w:rPr>
        <w:t xml:space="preserve">                 </w:t>
      </w:r>
      <w:r>
        <w:rPr>
          <w:rFonts w:ascii="宋体" w:hAnsi="宋体" w:eastAsia="宋体" w:cs="宋体"/>
          <w:spacing w:val="-109"/>
          <w:sz w:val="24"/>
          <w:szCs w:val="24"/>
          <w:highlight w:val="none"/>
          <w:lang w:eastAsia="zh-CN"/>
        </w:rPr>
        <w:t xml:space="preserve"> </w:t>
      </w:r>
      <w:r>
        <w:rPr>
          <w:rFonts w:ascii="宋体" w:hAnsi="宋体" w:eastAsia="宋体" w:cs="宋体"/>
          <w:spacing w:val="-1"/>
          <w:sz w:val="24"/>
          <w:szCs w:val="24"/>
          <w:highlight w:val="none"/>
          <w:lang w:eastAsia="zh-CN"/>
        </w:rPr>
        <w:t>职</w:t>
      </w:r>
      <w:r>
        <w:rPr>
          <w:rFonts w:ascii="宋体" w:hAnsi="宋体" w:eastAsia="宋体" w:cs="宋体"/>
          <w:spacing w:val="-2"/>
          <w:sz w:val="24"/>
          <w:szCs w:val="24"/>
          <w:highlight w:val="none"/>
          <w:lang w:eastAsia="zh-CN"/>
        </w:rPr>
        <w:t>务：</w:t>
      </w:r>
      <w:r>
        <w:rPr>
          <w:rFonts w:ascii="宋体" w:hAnsi="宋体" w:eastAsia="宋体" w:cs="宋体"/>
          <w:sz w:val="24"/>
          <w:szCs w:val="24"/>
          <w:highlight w:val="none"/>
          <w:u w:val="single"/>
          <w:lang w:eastAsia="zh-CN"/>
        </w:rPr>
        <w:t xml:space="preserve">           </w:t>
      </w:r>
    </w:p>
    <w:p w14:paraId="05C328EC">
      <w:pPr>
        <w:pStyle w:val="3"/>
        <w:spacing w:line="432" w:lineRule="auto"/>
        <w:rPr>
          <w:highlight w:val="none"/>
          <w:lang w:eastAsia="zh-CN"/>
        </w:rPr>
      </w:pPr>
    </w:p>
    <w:p w14:paraId="17AD9A4E">
      <w:pPr>
        <w:spacing w:before="78" w:line="220" w:lineRule="auto"/>
        <w:ind w:left="3"/>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投 标</w:t>
      </w:r>
      <w:r>
        <w:rPr>
          <w:rFonts w:ascii="宋体" w:hAnsi="宋体" w:eastAsia="宋体" w:cs="宋体"/>
          <w:spacing w:val="11"/>
          <w:sz w:val="24"/>
          <w:szCs w:val="24"/>
          <w:highlight w:val="none"/>
          <w:lang w:eastAsia="zh-CN"/>
        </w:rPr>
        <w:t xml:space="preserve"> </w:t>
      </w:r>
      <w:r>
        <w:rPr>
          <w:rFonts w:ascii="宋体" w:hAnsi="宋体" w:eastAsia="宋体" w:cs="宋体"/>
          <w:spacing w:val="-4"/>
          <w:sz w:val="24"/>
          <w:szCs w:val="24"/>
          <w:highlight w:val="none"/>
          <w:lang w:eastAsia="zh-CN"/>
        </w:rPr>
        <w:t>人</w:t>
      </w:r>
      <w:r>
        <w:rPr>
          <w:rFonts w:ascii="宋体" w:hAnsi="宋体" w:eastAsia="宋体" w:cs="宋体"/>
          <w:spacing w:val="-1"/>
          <w:sz w:val="24"/>
          <w:szCs w:val="24"/>
          <w:highlight w:val="none"/>
          <w:lang w:eastAsia="zh-CN"/>
        </w:rPr>
        <w:t>：</w:t>
      </w:r>
      <w:r>
        <w:rPr>
          <w:rFonts w:ascii="宋体" w:hAnsi="宋体" w:eastAsia="宋体" w:cs="宋体"/>
          <w:spacing w:val="4"/>
          <w:sz w:val="24"/>
          <w:szCs w:val="24"/>
          <w:highlight w:val="none"/>
          <w:u w:val="single"/>
          <w:lang w:eastAsia="zh-CN"/>
        </w:rPr>
        <w:t xml:space="preserve">                              </w:t>
      </w:r>
      <w:r>
        <w:rPr>
          <w:rFonts w:ascii="宋体" w:hAnsi="宋体" w:eastAsia="宋体" w:cs="宋体"/>
          <w:spacing w:val="-1"/>
          <w:sz w:val="24"/>
          <w:szCs w:val="24"/>
          <w:highlight w:val="none"/>
          <w:lang w:eastAsia="zh-CN"/>
        </w:rPr>
        <w:t>（</w:t>
      </w:r>
      <w:r>
        <w:rPr>
          <w:rFonts w:ascii="宋体" w:hAnsi="宋体" w:eastAsia="宋体" w:cs="宋体"/>
          <w:spacing w:val="-4"/>
          <w:sz w:val="24"/>
          <w:szCs w:val="24"/>
          <w:highlight w:val="none"/>
          <w:lang w:eastAsia="zh-CN"/>
        </w:rPr>
        <w:t>盖单位章）</w:t>
      </w:r>
    </w:p>
    <w:p w14:paraId="14B53767">
      <w:pPr>
        <w:pStyle w:val="3"/>
        <w:spacing w:line="433" w:lineRule="auto"/>
        <w:rPr>
          <w:highlight w:val="none"/>
          <w:lang w:eastAsia="zh-CN"/>
        </w:rPr>
      </w:pPr>
    </w:p>
    <w:p w14:paraId="57D35BA6">
      <w:pPr>
        <w:spacing w:before="79" w:line="220" w:lineRule="auto"/>
        <w:ind w:left="1"/>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法定代表人：</w:t>
      </w:r>
      <w:r>
        <w:rPr>
          <w:rFonts w:ascii="宋体" w:hAnsi="宋体" w:eastAsia="宋体" w:cs="宋体"/>
          <w:sz w:val="24"/>
          <w:szCs w:val="24"/>
          <w:highlight w:val="none"/>
          <w:u w:val="single"/>
          <w:lang w:eastAsia="zh-CN"/>
        </w:rPr>
        <w:t xml:space="preserve">                        </w:t>
      </w:r>
      <w:r>
        <w:rPr>
          <w:rFonts w:ascii="宋体" w:hAnsi="宋体" w:eastAsia="宋体" w:cs="宋体"/>
          <w:spacing w:val="-2"/>
          <w:sz w:val="24"/>
          <w:szCs w:val="24"/>
          <w:highlight w:val="none"/>
          <w:lang w:eastAsia="zh-CN"/>
        </w:rPr>
        <w:t>（签字或盖章）</w:t>
      </w:r>
    </w:p>
    <w:p w14:paraId="598CAA12">
      <w:pPr>
        <w:pStyle w:val="3"/>
        <w:spacing w:line="434" w:lineRule="auto"/>
        <w:rPr>
          <w:highlight w:val="none"/>
          <w:lang w:eastAsia="zh-CN"/>
        </w:rPr>
      </w:pPr>
    </w:p>
    <w:p w14:paraId="371CA4C6">
      <w:pPr>
        <w:spacing w:before="78" w:line="220" w:lineRule="auto"/>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授权委托日期：</w:t>
      </w:r>
      <w:r>
        <w:rPr>
          <w:rFonts w:ascii="宋体" w:hAnsi="宋体" w:eastAsia="宋体" w:cs="宋体"/>
          <w:spacing w:val="-1"/>
          <w:sz w:val="24"/>
          <w:szCs w:val="24"/>
          <w:highlight w:val="none"/>
          <w:u w:val="single"/>
          <w:lang w:eastAsia="zh-CN"/>
        </w:rPr>
        <w:t xml:space="preserve">        </w:t>
      </w:r>
      <w:r>
        <w:rPr>
          <w:rFonts w:ascii="宋体" w:hAnsi="宋体" w:eastAsia="宋体" w:cs="宋体"/>
          <w:spacing w:val="-110"/>
          <w:sz w:val="24"/>
          <w:szCs w:val="24"/>
          <w:highlight w:val="none"/>
          <w:lang w:eastAsia="zh-CN"/>
        </w:rPr>
        <w:t xml:space="preserve"> </w:t>
      </w:r>
      <w:r>
        <w:rPr>
          <w:rFonts w:ascii="宋体" w:hAnsi="宋体" w:eastAsia="宋体" w:cs="宋体"/>
          <w:spacing w:val="-1"/>
          <w:sz w:val="24"/>
          <w:szCs w:val="24"/>
          <w:highlight w:val="none"/>
          <w:lang w:eastAsia="zh-CN"/>
        </w:rPr>
        <w:t>年</w:t>
      </w:r>
      <w:r>
        <w:rPr>
          <w:rFonts w:ascii="宋体" w:hAnsi="宋体" w:eastAsia="宋体" w:cs="宋体"/>
          <w:spacing w:val="-1"/>
          <w:sz w:val="24"/>
          <w:szCs w:val="24"/>
          <w:highlight w:val="none"/>
          <w:u w:val="single"/>
          <w:lang w:eastAsia="zh-CN"/>
        </w:rPr>
        <w:t xml:space="preserve">       </w:t>
      </w:r>
      <w:r>
        <w:rPr>
          <w:rFonts w:ascii="宋体" w:hAnsi="宋体" w:eastAsia="宋体" w:cs="宋体"/>
          <w:spacing w:val="-105"/>
          <w:sz w:val="24"/>
          <w:szCs w:val="24"/>
          <w:highlight w:val="none"/>
          <w:lang w:eastAsia="zh-CN"/>
        </w:rPr>
        <w:t xml:space="preserve"> </w:t>
      </w:r>
      <w:r>
        <w:rPr>
          <w:rFonts w:ascii="宋体" w:hAnsi="宋体" w:eastAsia="宋体" w:cs="宋体"/>
          <w:spacing w:val="-1"/>
          <w:sz w:val="24"/>
          <w:szCs w:val="24"/>
          <w:highlight w:val="none"/>
          <w:lang w:eastAsia="zh-CN"/>
        </w:rPr>
        <w:t>月</w:t>
      </w:r>
      <w:r>
        <w:rPr>
          <w:rFonts w:ascii="宋体" w:hAnsi="宋体" w:eastAsia="宋体" w:cs="宋体"/>
          <w:spacing w:val="-1"/>
          <w:sz w:val="24"/>
          <w:szCs w:val="24"/>
          <w:highlight w:val="none"/>
          <w:u w:val="single"/>
          <w:lang w:eastAsia="zh-CN"/>
        </w:rPr>
        <w:t xml:space="preserve">       </w:t>
      </w:r>
      <w:r>
        <w:rPr>
          <w:rFonts w:ascii="宋体" w:hAnsi="宋体" w:eastAsia="宋体" w:cs="宋体"/>
          <w:spacing w:val="-2"/>
          <w:sz w:val="24"/>
          <w:szCs w:val="24"/>
          <w:highlight w:val="none"/>
          <w:u w:val="single"/>
          <w:lang w:eastAsia="zh-CN"/>
        </w:rPr>
        <w:t xml:space="preserve"> </w:t>
      </w:r>
      <w:r>
        <w:rPr>
          <w:rFonts w:ascii="宋体" w:hAnsi="宋体" w:eastAsia="宋体" w:cs="宋体"/>
          <w:spacing w:val="-69"/>
          <w:sz w:val="24"/>
          <w:szCs w:val="24"/>
          <w:highlight w:val="none"/>
          <w:lang w:eastAsia="zh-CN"/>
        </w:rPr>
        <w:t xml:space="preserve"> </w:t>
      </w:r>
      <w:r>
        <w:rPr>
          <w:rFonts w:ascii="宋体" w:hAnsi="宋体" w:eastAsia="宋体" w:cs="宋体"/>
          <w:spacing w:val="-2"/>
          <w:sz w:val="24"/>
          <w:szCs w:val="24"/>
          <w:highlight w:val="none"/>
          <w:lang w:eastAsia="zh-CN"/>
        </w:rPr>
        <w:t>日</w:t>
      </w:r>
    </w:p>
    <w:p w14:paraId="19114842">
      <w:pPr>
        <w:spacing w:line="220" w:lineRule="auto"/>
        <w:rPr>
          <w:rFonts w:ascii="宋体" w:hAnsi="宋体" w:eastAsia="宋体" w:cs="宋体"/>
          <w:sz w:val="24"/>
          <w:szCs w:val="24"/>
          <w:highlight w:val="none"/>
          <w:lang w:eastAsia="zh-CN"/>
        </w:rPr>
        <w:sectPr>
          <w:footerReference r:id="rId8" w:type="default"/>
          <w:pgSz w:w="11906" w:h="16839"/>
          <w:pgMar w:top="1134" w:right="1134" w:bottom="1134" w:left="1134" w:header="0" w:footer="976" w:gutter="0"/>
          <w:cols w:space="0" w:num="1"/>
        </w:sectPr>
      </w:pPr>
    </w:p>
    <w:p w14:paraId="5649D558">
      <w:pPr>
        <w:pStyle w:val="3"/>
        <w:spacing w:line="430" w:lineRule="auto"/>
        <w:rPr>
          <w:highlight w:val="none"/>
          <w:lang w:eastAsia="zh-CN"/>
        </w:rPr>
      </w:pPr>
    </w:p>
    <w:p w14:paraId="7B941D59">
      <w:pPr>
        <w:spacing w:before="104" w:line="221" w:lineRule="auto"/>
        <w:ind w:left="3967"/>
        <w:rPr>
          <w:rFonts w:ascii="宋体" w:hAnsi="宋体" w:eastAsia="宋体" w:cs="宋体"/>
          <w:sz w:val="32"/>
          <w:szCs w:val="32"/>
          <w:highlight w:val="none"/>
          <w:lang w:eastAsia="zh-CN"/>
        </w:rPr>
      </w:pPr>
      <w:r>
        <w:rPr>
          <w:rFonts w:ascii="宋体" w:hAnsi="宋体" w:eastAsia="宋体" w:cs="宋体"/>
          <w:b/>
          <w:bCs/>
          <w:spacing w:val="-14"/>
          <w:sz w:val="32"/>
          <w:szCs w:val="32"/>
          <w:highlight w:val="none"/>
          <w:lang w:eastAsia="zh-CN"/>
        </w:rPr>
        <w:t>投</w:t>
      </w:r>
      <w:r>
        <w:rPr>
          <w:rFonts w:ascii="宋体" w:hAnsi="宋体" w:eastAsia="宋体" w:cs="宋体"/>
          <w:spacing w:val="7"/>
          <w:sz w:val="32"/>
          <w:szCs w:val="32"/>
          <w:highlight w:val="none"/>
          <w:lang w:eastAsia="zh-CN"/>
        </w:rPr>
        <w:t xml:space="preserve">  </w:t>
      </w:r>
      <w:r>
        <w:rPr>
          <w:rFonts w:ascii="宋体" w:hAnsi="宋体" w:eastAsia="宋体" w:cs="宋体"/>
          <w:b/>
          <w:bCs/>
          <w:spacing w:val="-14"/>
          <w:sz w:val="32"/>
          <w:szCs w:val="32"/>
          <w:highlight w:val="none"/>
          <w:lang w:eastAsia="zh-CN"/>
        </w:rPr>
        <w:t>标</w:t>
      </w:r>
      <w:r>
        <w:rPr>
          <w:rFonts w:ascii="宋体" w:hAnsi="宋体" w:eastAsia="宋体" w:cs="宋体"/>
          <w:spacing w:val="18"/>
          <w:sz w:val="32"/>
          <w:szCs w:val="32"/>
          <w:highlight w:val="none"/>
          <w:lang w:eastAsia="zh-CN"/>
        </w:rPr>
        <w:t xml:space="preserve">  </w:t>
      </w:r>
      <w:r>
        <w:rPr>
          <w:rFonts w:ascii="宋体" w:hAnsi="宋体" w:eastAsia="宋体" w:cs="宋体"/>
          <w:b/>
          <w:bCs/>
          <w:spacing w:val="-14"/>
          <w:sz w:val="32"/>
          <w:szCs w:val="32"/>
          <w:highlight w:val="none"/>
          <w:lang w:eastAsia="zh-CN"/>
        </w:rPr>
        <w:t>函</w:t>
      </w:r>
    </w:p>
    <w:p w14:paraId="6CCAE2C9">
      <w:pPr>
        <w:spacing w:before="280" w:line="221" w:lineRule="auto"/>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致：</w:t>
      </w:r>
      <w:r>
        <w:rPr>
          <w:rFonts w:ascii="宋体" w:hAnsi="宋体" w:eastAsia="宋体" w:cs="宋体"/>
          <w:sz w:val="24"/>
          <w:szCs w:val="24"/>
          <w:highlight w:val="none"/>
          <w:u w:val="single"/>
          <w:lang w:eastAsia="zh-CN"/>
        </w:rPr>
        <w:t xml:space="preserve">                               </w:t>
      </w:r>
    </w:p>
    <w:p w14:paraId="53E2565E">
      <w:pPr>
        <w:spacing w:before="211" w:line="370" w:lineRule="auto"/>
        <w:ind w:left="1" w:firstLine="496"/>
        <w:jc w:val="both"/>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1、根据已收到贵方的招标编号为</w:t>
      </w:r>
      <w:r>
        <w:rPr>
          <w:rFonts w:ascii="宋体" w:hAnsi="宋体" w:eastAsia="宋体" w:cs="宋体"/>
          <w:spacing w:val="-100"/>
          <w:sz w:val="24"/>
          <w:szCs w:val="24"/>
          <w:highlight w:val="none"/>
          <w:lang w:eastAsia="zh-CN"/>
        </w:rPr>
        <w:t xml:space="preserve"> </w:t>
      </w:r>
      <w:r>
        <w:rPr>
          <w:rFonts w:ascii="宋体" w:hAnsi="宋体" w:eastAsia="宋体" w:cs="宋体"/>
          <w:spacing w:val="6"/>
          <w:sz w:val="24"/>
          <w:szCs w:val="24"/>
          <w:highlight w:val="none"/>
          <w:u w:val="single"/>
          <w:lang w:eastAsia="zh-CN"/>
        </w:rPr>
        <w:t xml:space="preserve">             </w:t>
      </w:r>
      <w:r>
        <w:rPr>
          <w:rFonts w:ascii="宋体" w:hAnsi="宋体" w:eastAsia="宋体" w:cs="宋体"/>
          <w:spacing w:val="-89"/>
          <w:sz w:val="24"/>
          <w:szCs w:val="24"/>
          <w:highlight w:val="none"/>
          <w:lang w:eastAsia="zh-CN"/>
        </w:rPr>
        <w:t xml:space="preserve"> </w:t>
      </w:r>
      <w:r>
        <w:rPr>
          <w:rFonts w:ascii="宋体" w:hAnsi="宋体" w:eastAsia="宋体" w:cs="宋体"/>
          <w:spacing w:val="2"/>
          <w:sz w:val="24"/>
          <w:szCs w:val="24"/>
          <w:highlight w:val="none"/>
          <w:lang w:eastAsia="zh-CN"/>
        </w:rPr>
        <w:t>的</w:t>
      </w:r>
      <w:r>
        <w:rPr>
          <w:rFonts w:ascii="宋体" w:hAnsi="宋体" w:eastAsia="宋体" w:cs="宋体"/>
          <w:spacing w:val="-114"/>
          <w:sz w:val="24"/>
          <w:szCs w:val="24"/>
          <w:highlight w:val="none"/>
          <w:lang w:eastAsia="zh-CN"/>
        </w:rPr>
        <w:t xml:space="preserve"> </w:t>
      </w:r>
      <w:r>
        <w:rPr>
          <w:rFonts w:ascii="宋体" w:hAnsi="宋体" w:eastAsia="宋体" w:cs="宋体"/>
          <w:spacing w:val="6"/>
          <w:sz w:val="24"/>
          <w:szCs w:val="24"/>
          <w:highlight w:val="none"/>
          <w:u w:val="single"/>
          <w:lang w:eastAsia="zh-CN"/>
        </w:rPr>
        <w:t xml:space="preserve">         </w:t>
      </w:r>
      <w:r>
        <w:rPr>
          <w:rFonts w:ascii="宋体" w:hAnsi="宋体" w:eastAsia="宋体" w:cs="宋体"/>
          <w:spacing w:val="-106"/>
          <w:sz w:val="24"/>
          <w:szCs w:val="24"/>
          <w:highlight w:val="none"/>
          <w:lang w:eastAsia="zh-CN"/>
        </w:rPr>
        <w:t xml:space="preserve"> </w:t>
      </w:r>
      <w:r>
        <w:rPr>
          <w:rFonts w:ascii="宋体" w:hAnsi="宋体" w:eastAsia="宋体" w:cs="宋体"/>
          <w:spacing w:val="2"/>
          <w:sz w:val="24"/>
          <w:szCs w:val="24"/>
          <w:highlight w:val="none"/>
          <w:lang w:eastAsia="zh-CN"/>
        </w:rPr>
        <w:t>工程的招标文件，遵照</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《中华人民共和国招标投标法》等有关规定，我单位经考察现场和研究上述招标</w:t>
      </w:r>
      <w:r>
        <w:rPr>
          <w:rFonts w:ascii="宋体" w:hAnsi="宋体" w:eastAsia="宋体" w:cs="宋体"/>
          <w:spacing w:val="3"/>
          <w:sz w:val="24"/>
          <w:szCs w:val="24"/>
          <w:highlight w:val="none"/>
          <w:lang w:eastAsia="zh-CN"/>
        </w:rPr>
        <w:t>文件的投</w:t>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标须知、合同条款、技术规范及其他有关文件后</w:t>
      </w:r>
      <w:r>
        <w:rPr>
          <w:rFonts w:ascii="宋体" w:hAnsi="宋体" w:eastAsia="宋体" w:cs="宋体"/>
          <w:sz w:val="24"/>
          <w:szCs w:val="24"/>
          <w:highlight w:val="none"/>
          <w:lang w:eastAsia="zh-CN"/>
        </w:rPr>
        <w:t>，我方愿以人民币（大写）</w:t>
      </w:r>
      <w:r>
        <w:rPr>
          <w:rFonts w:ascii="宋体" w:hAnsi="宋体" w:eastAsia="宋体" w:cs="宋体"/>
          <w:sz w:val="24"/>
          <w:szCs w:val="24"/>
          <w:highlight w:val="none"/>
          <w:u w:val="single"/>
          <w:lang w:eastAsia="zh-CN"/>
        </w:rPr>
        <w:t xml:space="preserve">           </w:t>
      </w:r>
      <w:r>
        <w:rPr>
          <w:rFonts w:ascii="宋体" w:hAnsi="宋体" w:eastAsia="宋体" w:cs="宋体"/>
          <w:spacing w:val="-109"/>
          <w:sz w:val="24"/>
          <w:szCs w:val="24"/>
          <w:highlight w:val="none"/>
          <w:lang w:eastAsia="zh-CN"/>
        </w:rPr>
        <w:t xml:space="preserve"> </w:t>
      </w:r>
      <w:r>
        <w:rPr>
          <w:rFonts w:ascii="宋体" w:hAnsi="宋体" w:eastAsia="宋体" w:cs="宋体"/>
          <w:sz w:val="24"/>
          <w:szCs w:val="24"/>
          <w:highlight w:val="none"/>
          <w:lang w:eastAsia="zh-CN"/>
        </w:rPr>
        <w:t xml:space="preserve">元 </w:t>
      </w:r>
      <w:r>
        <w:rPr>
          <w:rFonts w:ascii="宋体" w:hAnsi="宋体" w:eastAsia="宋体" w:cs="宋体"/>
          <w:spacing w:val="1"/>
          <w:sz w:val="24"/>
          <w:szCs w:val="24"/>
          <w:highlight w:val="none"/>
          <w:lang w:eastAsia="zh-CN"/>
        </w:rPr>
        <w:t>（</w:t>
      </w:r>
      <w:r>
        <w:rPr>
          <w:rFonts w:ascii="宋体" w:hAnsi="宋体" w:eastAsia="宋体" w:cs="宋体"/>
          <w:sz w:val="24"/>
          <w:szCs w:val="24"/>
          <w:highlight w:val="none"/>
          <w:lang w:eastAsia="zh-CN"/>
        </w:rPr>
        <w:t>RMB</w:t>
      </w:r>
      <w:r>
        <w:rPr>
          <w:rFonts w:ascii="宋体" w:hAnsi="宋体" w:eastAsia="宋体" w:cs="宋体"/>
          <w:spacing w:val="1"/>
          <w:sz w:val="24"/>
          <w:szCs w:val="24"/>
          <w:highlight w:val="none"/>
          <w:lang w:eastAsia="zh-CN"/>
        </w:rPr>
        <w:t>：</w:t>
      </w:r>
      <w:r>
        <w:rPr>
          <w:rFonts w:ascii="宋体" w:hAnsi="宋体" w:eastAsia="宋体" w:cs="宋体"/>
          <w:spacing w:val="-77"/>
          <w:sz w:val="24"/>
          <w:szCs w:val="24"/>
          <w:highlight w:val="none"/>
          <w:lang w:eastAsia="zh-CN"/>
        </w:rPr>
        <w:t xml:space="preserve"> </w:t>
      </w:r>
      <w:r>
        <w:rPr>
          <w:rFonts w:ascii="宋体" w:hAnsi="宋体" w:eastAsia="宋体" w:cs="宋体"/>
          <w:spacing w:val="1"/>
          <w:sz w:val="24"/>
          <w:szCs w:val="24"/>
          <w:highlight w:val="none"/>
          <w:lang w:eastAsia="zh-CN"/>
        </w:rPr>
        <w:t>￥</w:t>
      </w:r>
      <w:r>
        <w:rPr>
          <w:rFonts w:ascii="宋体" w:hAnsi="宋体" w:eastAsia="宋体" w:cs="宋体"/>
          <w:spacing w:val="-91"/>
          <w:sz w:val="24"/>
          <w:szCs w:val="24"/>
          <w:highlight w:val="none"/>
          <w:lang w:eastAsia="zh-CN"/>
        </w:rPr>
        <w:t xml:space="preserve"> </w:t>
      </w:r>
      <w:r>
        <w:rPr>
          <w:rFonts w:ascii="宋体" w:hAnsi="宋体" w:eastAsia="宋体" w:cs="宋体"/>
          <w:spacing w:val="4"/>
          <w:sz w:val="24"/>
          <w:szCs w:val="24"/>
          <w:highlight w:val="none"/>
          <w:u w:val="single"/>
          <w:lang w:eastAsia="zh-CN"/>
        </w:rPr>
        <w:t xml:space="preserve">         </w:t>
      </w:r>
      <w:r>
        <w:rPr>
          <w:rFonts w:ascii="宋体" w:hAnsi="宋体" w:eastAsia="宋体" w:cs="宋体"/>
          <w:spacing w:val="-109"/>
          <w:sz w:val="24"/>
          <w:szCs w:val="24"/>
          <w:highlight w:val="none"/>
          <w:lang w:eastAsia="zh-CN"/>
        </w:rPr>
        <w:t xml:space="preserve"> </w:t>
      </w:r>
      <w:r>
        <w:rPr>
          <w:rFonts w:ascii="宋体" w:hAnsi="宋体" w:eastAsia="宋体" w:cs="宋体"/>
          <w:spacing w:val="1"/>
          <w:sz w:val="24"/>
          <w:szCs w:val="24"/>
          <w:highlight w:val="none"/>
          <w:lang w:eastAsia="zh-CN"/>
        </w:rPr>
        <w:t>元）的投标报价并按上述合同条款及技术规范条件要求承包上述工程</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的施工、竣工并承担任何质量缺陷保修责任。</w:t>
      </w:r>
    </w:p>
    <w:p w14:paraId="1A1E358E">
      <w:pPr>
        <w:spacing w:line="256" w:lineRule="auto"/>
        <w:ind w:left="2" w:right="9" w:firstLine="480"/>
        <w:rPr>
          <w:rFonts w:ascii="宋体" w:hAnsi="宋体" w:eastAsia="宋体" w:cs="宋体"/>
          <w:sz w:val="24"/>
          <w:szCs w:val="24"/>
          <w:highlight w:val="none"/>
          <w:lang w:eastAsia="zh-CN"/>
        </w:rPr>
      </w:pPr>
      <w:r>
        <w:rPr>
          <w:rFonts w:ascii="宋体" w:hAnsi="宋体" w:eastAsia="宋体" w:cs="宋体"/>
          <w:sz w:val="24"/>
          <w:szCs w:val="24"/>
          <w:highlight w:val="none"/>
          <w:lang w:eastAsia="zh-CN"/>
        </w:rPr>
        <w:t>2、我方已详细审核全部招标文件，包括修改文件（如果有的话</w:t>
      </w:r>
      <w:r>
        <w:rPr>
          <w:rFonts w:ascii="宋体" w:hAnsi="宋体" w:eastAsia="宋体" w:cs="宋体"/>
          <w:spacing w:val="10"/>
          <w:sz w:val="24"/>
          <w:szCs w:val="24"/>
          <w:highlight w:val="none"/>
          <w:lang w:eastAsia="zh-CN"/>
        </w:rPr>
        <w:t>），</w:t>
      </w:r>
      <w:r>
        <w:rPr>
          <w:rFonts w:ascii="宋体" w:hAnsi="宋体" w:eastAsia="宋体" w:cs="宋体"/>
          <w:sz w:val="24"/>
          <w:szCs w:val="24"/>
          <w:highlight w:val="none"/>
          <w:lang w:eastAsia="zh-CN"/>
        </w:rPr>
        <w:t>及有关附件，我方</w:t>
      </w:r>
      <w:r>
        <w:rPr>
          <w:rFonts w:ascii="宋体" w:hAnsi="宋体" w:eastAsia="宋体" w:cs="宋体"/>
          <w:spacing w:val="1"/>
          <w:sz w:val="24"/>
          <w:szCs w:val="24"/>
          <w:highlight w:val="none"/>
          <w:lang w:eastAsia="zh-CN"/>
        </w:rPr>
        <w:t xml:space="preserve"> </w:t>
      </w:r>
      <w:r>
        <w:rPr>
          <w:rFonts w:ascii="宋体" w:hAnsi="宋体" w:eastAsia="宋体" w:cs="宋体"/>
          <w:spacing w:val="-2"/>
          <w:sz w:val="24"/>
          <w:szCs w:val="24"/>
          <w:highlight w:val="none"/>
          <w:lang w:eastAsia="zh-CN"/>
        </w:rPr>
        <w:t>完全知道必须放弃提出含糊不清或误解的权</w:t>
      </w:r>
      <w:r>
        <w:rPr>
          <w:rFonts w:ascii="宋体" w:hAnsi="宋体" w:eastAsia="宋体" w:cs="宋体"/>
          <w:spacing w:val="-3"/>
          <w:sz w:val="24"/>
          <w:szCs w:val="24"/>
          <w:highlight w:val="none"/>
          <w:lang w:eastAsia="zh-CN"/>
        </w:rPr>
        <w:t>力。</w:t>
      </w:r>
    </w:p>
    <w:p w14:paraId="47D7AEA0">
      <w:pPr>
        <w:spacing w:before="93" w:line="220" w:lineRule="auto"/>
        <w:ind w:left="485"/>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3、我方承认投标函附录是我方投标函的组成部</w:t>
      </w:r>
      <w:r>
        <w:rPr>
          <w:rFonts w:ascii="宋体" w:hAnsi="宋体" w:eastAsia="宋体" w:cs="宋体"/>
          <w:spacing w:val="-3"/>
          <w:sz w:val="24"/>
          <w:szCs w:val="24"/>
          <w:highlight w:val="none"/>
          <w:lang w:eastAsia="zh-CN"/>
        </w:rPr>
        <w:t>分。</w:t>
      </w:r>
    </w:p>
    <w:p w14:paraId="307DAEB2">
      <w:pPr>
        <w:spacing w:before="94" w:line="256" w:lineRule="auto"/>
        <w:ind w:left="5" w:firstLine="474"/>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4、一旦我方中标，我方保证在合同协议书中规定的开工日期开始施工，并在</w:t>
      </w:r>
      <w:r>
        <w:rPr>
          <w:rFonts w:ascii="宋体" w:hAnsi="宋体" w:eastAsia="宋体" w:cs="宋体"/>
          <w:sz w:val="24"/>
          <w:szCs w:val="24"/>
          <w:highlight w:val="none"/>
          <w:lang w:eastAsia="zh-CN"/>
        </w:rPr>
        <w:t xml:space="preserve">合同协议 </w:t>
      </w:r>
      <w:r>
        <w:rPr>
          <w:rFonts w:ascii="宋体" w:hAnsi="宋体" w:eastAsia="宋体" w:cs="宋体"/>
          <w:spacing w:val="-2"/>
          <w:sz w:val="24"/>
          <w:szCs w:val="24"/>
          <w:highlight w:val="none"/>
          <w:lang w:eastAsia="zh-CN"/>
        </w:rPr>
        <w:t>书中规定的预计竣工日期完成和交付全部工程，即在</w:t>
      </w:r>
      <w:r>
        <w:rPr>
          <w:rFonts w:ascii="宋体" w:hAnsi="宋体" w:eastAsia="宋体" w:cs="宋体"/>
          <w:spacing w:val="-2"/>
          <w:sz w:val="24"/>
          <w:szCs w:val="24"/>
          <w:highlight w:val="none"/>
          <w:u w:val="single"/>
          <w:lang w:eastAsia="zh-CN"/>
        </w:rPr>
        <w:t xml:space="preserve">  </w:t>
      </w:r>
      <w:r>
        <w:rPr>
          <w:rFonts w:ascii="宋体" w:hAnsi="宋体" w:eastAsia="宋体" w:cs="宋体"/>
          <w:spacing w:val="-3"/>
          <w:sz w:val="24"/>
          <w:szCs w:val="24"/>
          <w:highlight w:val="none"/>
          <w:u w:val="single"/>
          <w:lang w:eastAsia="zh-CN"/>
        </w:rPr>
        <w:t xml:space="preserve">    </w:t>
      </w:r>
      <w:r>
        <w:rPr>
          <w:rFonts w:ascii="宋体" w:hAnsi="宋体" w:eastAsia="宋体" w:cs="宋体"/>
          <w:spacing w:val="-69"/>
          <w:sz w:val="24"/>
          <w:szCs w:val="24"/>
          <w:highlight w:val="none"/>
          <w:lang w:eastAsia="zh-CN"/>
        </w:rPr>
        <w:t xml:space="preserve"> </w:t>
      </w:r>
      <w:r>
        <w:rPr>
          <w:rFonts w:ascii="宋体" w:hAnsi="宋体" w:eastAsia="宋体" w:cs="宋体"/>
          <w:spacing w:val="-3"/>
          <w:sz w:val="24"/>
          <w:szCs w:val="24"/>
          <w:highlight w:val="none"/>
          <w:lang w:eastAsia="zh-CN"/>
        </w:rPr>
        <w:t>日历天完成全部施工。</w:t>
      </w:r>
    </w:p>
    <w:p w14:paraId="69B6AA69">
      <w:pPr>
        <w:spacing w:before="95" w:line="219" w:lineRule="auto"/>
        <w:ind w:left="485"/>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5、如果我方中标，我方将按照规定提交上述总</w:t>
      </w:r>
      <w:r>
        <w:rPr>
          <w:rFonts w:ascii="宋体" w:hAnsi="宋体" w:eastAsia="宋体" w:cs="宋体"/>
          <w:spacing w:val="-2"/>
          <w:sz w:val="24"/>
          <w:szCs w:val="24"/>
          <w:highlight w:val="none"/>
          <w:lang w:eastAsia="zh-CN"/>
        </w:rPr>
        <w:t>价</w:t>
      </w:r>
      <w:r>
        <w:rPr>
          <w:rFonts w:ascii="宋体" w:hAnsi="宋体" w:eastAsia="宋体" w:cs="宋体"/>
          <w:spacing w:val="-2"/>
          <w:sz w:val="24"/>
          <w:szCs w:val="24"/>
          <w:highlight w:val="none"/>
          <w:u w:val="single"/>
          <w:lang w:eastAsia="zh-CN"/>
        </w:rPr>
        <w:t xml:space="preserve"> 2 </w:t>
      </w:r>
      <w:r>
        <w:rPr>
          <w:rFonts w:ascii="宋体" w:hAnsi="宋体" w:eastAsia="宋体" w:cs="宋体"/>
          <w:spacing w:val="-2"/>
          <w:sz w:val="24"/>
          <w:szCs w:val="24"/>
          <w:highlight w:val="none"/>
          <w:lang w:eastAsia="zh-CN"/>
        </w:rPr>
        <w:t>%的履约保证金。</w:t>
      </w:r>
    </w:p>
    <w:p w14:paraId="2AA95223">
      <w:pPr>
        <w:spacing w:before="96" w:line="268" w:lineRule="auto"/>
        <w:ind w:left="1" w:firstLine="480"/>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6、我方同意所递交的投标文件在“投标须知</w:t>
      </w:r>
      <w:r>
        <w:rPr>
          <w:rFonts w:ascii="宋体" w:hAnsi="宋体" w:eastAsia="宋体" w:cs="宋体"/>
          <w:spacing w:val="-83"/>
          <w:sz w:val="24"/>
          <w:szCs w:val="24"/>
          <w:highlight w:val="none"/>
          <w:lang w:eastAsia="zh-CN"/>
        </w:rPr>
        <w:t xml:space="preserve"> </w:t>
      </w:r>
      <w:r>
        <w:rPr>
          <w:rFonts w:ascii="宋体" w:hAnsi="宋体" w:eastAsia="宋体" w:cs="宋体"/>
          <w:spacing w:val="2"/>
          <w:sz w:val="24"/>
          <w:szCs w:val="24"/>
          <w:highlight w:val="none"/>
          <w:lang w:eastAsia="zh-CN"/>
        </w:rPr>
        <w:t>”第</w:t>
      </w:r>
      <w:r>
        <w:rPr>
          <w:rFonts w:ascii="宋体" w:hAnsi="宋体" w:eastAsia="宋体" w:cs="宋体"/>
          <w:spacing w:val="-28"/>
          <w:sz w:val="24"/>
          <w:szCs w:val="24"/>
          <w:highlight w:val="none"/>
          <w:lang w:eastAsia="zh-CN"/>
        </w:rPr>
        <w:t xml:space="preserve"> </w:t>
      </w:r>
      <w:r>
        <w:rPr>
          <w:rFonts w:ascii="宋体" w:hAnsi="宋体" w:eastAsia="宋体" w:cs="宋体"/>
          <w:spacing w:val="2"/>
          <w:sz w:val="24"/>
          <w:szCs w:val="24"/>
          <w:highlight w:val="none"/>
          <w:lang w:eastAsia="zh-CN"/>
        </w:rPr>
        <w:t>12</w:t>
      </w:r>
      <w:r>
        <w:rPr>
          <w:rFonts w:ascii="宋体" w:hAnsi="宋体" w:eastAsia="宋体" w:cs="宋体"/>
          <w:spacing w:val="-47"/>
          <w:sz w:val="24"/>
          <w:szCs w:val="24"/>
          <w:highlight w:val="none"/>
          <w:lang w:eastAsia="zh-CN"/>
        </w:rPr>
        <w:t xml:space="preserve"> </w:t>
      </w:r>
      <w:r>
        <w:rPr>
          <w:rFonts w:ascii="宋体" w:hAnsi="宋体" w:eastAsia="宋体" w:cs="宋体"/>
          <w:spacing w:val="2"/>
          <w:sz w:val="24"/>
          <w:szCs w:val="24"/>
          <w:highlight w:val="none"/>
          <w:lang w:eastAsia="zh-CN"/>
        </w:rPr>
        <w:t>项规定的投标有</w:t>
      </w:r>
      <w:r>
        <w:rPr>
          <w:rFonts w:ascii="宋体" w:hAnsi="宋体" w:eastAsia="宋体" w:cs="宋体"/>
          <w:spacing w:val="1"/>
          <w:sz w:val="24"/>
          <w:szCs w:val="24"/>
          <w:highlight w:val="none"/>
          <w:lang w:eastAsia="zh-CN"/>
        </w:rPr>
        <w:t>效期内有效，在</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此期间内我方的投标有可能中标，我方将受此约束。如果在投标有效期内撤回投</w:t>
      </w:r>
      <w:r>
        <w:rPr>
          <w:rFonts w:ascii="宋体" w:hAnsi="宋体" w:eastAsia="宋体" w:cs="宋体"/>
          <w:spacing w:val="3"/>
          <w:sz w:val="24"/>
          <w:szCs w:val="24"/>
          <w:highlight w:val="none"/>
          <w:lang w:eastAsia="zh-CN"/>
        </w:rPr>
        <w:t>标，投标</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保证金将全部被没收。</w:t>
      </w:r>
    </w:p>
    <w:p w14:paraId="249295C6">
      <w:pPr>
        <w:spacing w:before="95" w:line="256" w:lineRule="auto"/>
        <w:ind w:left="1" w:right="18" w:firstLine="484"/>
        <w:rPr>
          <w:rFonts w:ascii="宋体" w:hAnsi="宋体" w:eastAsia="宋体" w:cs="宋体"/>
          <w:sz w:val="24"/>
          <w:szCs w:val="24"/>
          <w:highlight w:val="none"/>
          <w:lang w:eastAsia="zh-CN"/>
        </w:rPr>
      </w:pPr>
      <w:r>
        <w:rPr>
          <w:rFonts w:ascii="宋体" w:hAnsi="宋体" w:eastAsia="宋体" w:cs="宋体"/>
          <w:sz w:val="24"/>
          <w:szCs w:val="24"/>
          <w:highlight w:val="none"/>
          <w:lang w:eastAsia="zh-CN"/>
        </w:rPr>
        <w:t>7、除非另外达成协议并生效，贵方的中标通知书和本投标文件将成为约束我们三方的</w:t>
      </w:r>
      <w:r>
        <w:rPr>
          <w:rFonts w:ascii="宋体" w:hAnsi="宋体" w:eastAsia="宋体" w:cs="宋体"/>
          <w:spacing w:val="9"/>
          <w:sz w:val="24"/>
          <w:szCs w:val="24"/>
          <w:highlight w:val="none"/>
          <w:lang w:eastAsia="zh-CN"/>
        </w:rPr>
        <w:t xml:space="preserve"> </w:t>
      </w:r>
      <w:r>
        <w:rPr>
          <w:rFonts w:ascii="宋体" w:hAnsi="宋体" w:eastAsia="宋体" w:cs="宋体"/>
          <w:spacing w:val="-5"/>
          <w:sz w:val="24"/>
          <w:szCs w:val="24"/>
          <w:highlight w:val="none"/>
          <w:lang w:eastAsia="zh-CN"/>
        </w:rPr>
        <w:t>合同文件组成部分。</w:t>
      </w:r>
    </w:p>
    <w:p w14:paraId="23CEBCA6">
      <w:pPr>
        <w:pStyle w:val="3"/>
        <w:spacing w:line="456" w:lineRule="auto"/>
        <w:rPr>
          <w:highlight w:val="none"/>
          <w:lang w:eastAsia="zh-CN"/>
        </w:rPr>
      </w:pPr>
    </w:p>
    <w:p w14:paraId="634FB589">
      <w:pPr>
        <w:spacing w:before="79" w:line="340" w:lineRule="auto"/>
        <w:ind w:right="1003" w:firstLine="3"/>
        <w:rPr>
          <w:rFonts w:ascii="宋体" w:hAnsi="宋体" w:eastAsia="宋体" w:cs="宋体"/>
          <w:sz w:val="24"/>
          <w:szCs w:val="24"/>
          <w:highlight w:val="none"/>
          <w:lang w:eastAsia="zh-CN"/>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1974215</wp:posOffset>
                </wp:positionH>
                <wp:positionV relativeFrom="paragraph">
                  <wp:posOffset>490220</wp:posOffset>
                </wp:positionV>
                <wp:extent cx="1219835" cy="8255"/>
                <wp:effectExtent l="0" t="1270" r="0" b="0"/>
                <wp:wrapNone/>
                <wp:docPr id="1" name="任意多边形 2"/>
                <wp:cNvGraphicFramePr/>
                <a:graphic xmlns:a="http://schemas.openxmlformats.org/drawingml/2006/main">
                  <a:graphicData uri="http://schemas.microsoft.com/office/word/2010/wordprocessingShape">
                    <wps:wsp>
                      <wps:cNvSpPr/>
                      <wps:spPr>
                        <a:xfrm>
                          <a:off x="0" y="0"/>
                          <a:ext cx="1219835" cy="8255"/>
                        </a:xfrm>
                        <a:custGeom>
                          <a:avLst/>
                          <a:gdLst/>
                          <a:ahLst/>
                          <a:cxnLst/>
                          <a:pathLst>
                            <a:path w="1921" h="12">
                              <a:moveTo>
                                <a:pt x="0" y="5"/>
                              </a:moveTo>
                              <a:lnTo>
                                <a:pt x="1920" y="5"/>
                              </a:lnTo>
                            </a:path>
                          </a:pathLst>
                        </a:custGeom>
                        <a:noFill/>
                        <a:ln w="7620" cap="flat" cmpd="sng">
                          <a:solidFill>
                            <a:srgbClr val="000000"/>
                          </a:solidFill>
                          <a:prstDash val="solid"/>
                          <a:miter lim="1000000"/>
                          <a:headEnd type="none" w="med" len="med"/>
                          <a:tailEnd type="none" w="med" len="med"/>
                        </a:ln>
                      </wps:spPr>
                      <wps:bodyPr upright="1"/>
                    </wps:wsp>
                  </a:graphicData>
                </a:graphic>
              </wp:anchor>
            </w:drawing>
          </mc:Choice>
          <mc:Fallback>
            <w:pict>
              <v:shape id="任意多边形 2" o:spid="_x0000_s1026" o:spt="100" style="position:absolute;left:0pt;margin-left:155.45pt;margin-top:38.6pt;height:0.65pt;width:96.05pt;z-index:251659264;mso-width-relative:page;mso-height-relative:page;" filled="f" stroked="t" coordsize="1921,12" o:gfxdata="UEsDBAoAAAAAAIdO4kAAAAAAAAAAAAAAAAAEAAAAZHJzL1BLAwQUAAAACACHTuJAeO37W9YAAAAJ&#10;AQAADwAAAGRycy9kb3ducmV2LnhtbE2PwU7DMAyG70i8Q2QkbizpprFRmk4CNIkDl3U8QNqYpiJx&#10;qiZbx9vPnOBo+9Pv7692l+DFGac0RNJQLBQIpC7agXoNn8f9wxZEyoas8ZFQww8m2NW3N5UpbZzp&#10;gOcm94JDKJVGg8t5LKVMncNg0iKOSHz7ilMwmcepl3YyM4cHL5dKPcpgBuIPzoz46rD7bk5Bg5/f&#10;cp+kc8f3NhYfoXkZszxofX9XqGcQGS/5D4ZffVaHmp3aeCKbhNewKtQToxo2myUIBtZqxeVaXmzX&#10;IOtK/m9QXwFQSwMEFAAAAAgAh07iQHx8gJs+AgAApAQAAA4AAABkcnMvZTJvRG9jLnhtbK1UzY7T&#10;MBC+I/EOlu80bVCXbtR2D5TlgmClXR5gajuJJf/Jdpv2zp07R8RLoBX7NCziMRg7/WO59EAOydgz&#10;/uabzzOZXm20Imvhg7RmRkeDISXCMMulaWb04931iwklIYLhoKwRM7oVgV7Nnz+bdq4SpW2t4sIT&#10;BDGh6tyMtjG6qigCa4WGMLBOGHTW1muIuPRNwT10iK5VUQ6HF0VnPXfeMhEC7i56J90h+nMAbV1L&#10;JhaWrbQwsUf1QkHEkkIrXaDzzLauBYsf6jqISNSMYqUxvzEJ2sv0LuZTqBoPrpVsRwHOofCkJg3S&#10;YNID1AIikJWX/0BpybwNto4DZnXRF5IVwSpGwyfa3LbgRK4FpQ7uIHr4f7Ds/frGE8mxEygxoPHC&#10;f97f//r0+fHbl98P3x9/fCVlEqlzocLYW3fjd6uAZqp4U3udvlgL2WRhtwdhxSYShpujcnQ5eTmm&#10;hKFvUo7HCbI4nmWrEN8Km3Fg/S7E/lr43oJ2b7GN2ZsOYtpOuZNJOsxzWWIZbUqYb0PbtbizOSIe&#10;ye2zH73KnEYhCrYHMt0H9m7km/Jk4ofcuHlK3thrqVRmr0xi9OoiYTHAQamxQdHUDsUOpskEg1WS&#10;pyOJY/DN8rXyZA2pWfOz0+mvMOdDXEBo+7jsSmFQaRlxMpXUWP/xOFStAP7GcBK3Dq/X4FTTRE0L&#10;TokS+BNIVkaIINU5kVi1MihE6oq+D5K1tHyLzbRyXjYtTtoos08ebN4s227Q0nScrjPS8ecy/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47ftb1gAAAAkBAAAPAAAAAAAAAAEAIAAAACIAAABkcnMv&#10;ZG93bnJldi54bWxQSwECFAAUAAAACACHTuJAfHyAmz4CAACkBAAADgAAAAAAAAABACAAAAAlAQAA&#10;ZHJzL2Uyb0RvYy54bWxQSwUGAAAAAAYABgBZAQAA1QUAAAAA&#10;" path="m0,5l1920,5e">
                <v:fill on="f" focussize="0,0"/>
                <v:stroke weight="0.6pt" color="#000000" miterlimit="10" joinstyle="miter"/>
                <v:imagedata o:title=""/>
                <o:lock v:ext="edit" aspectratio="f"/>
              </v:shape>
            </w:pict>
          </mc:Fallback>
        </mc:AlternateContent>
      </w:r>
      <w:r>
        <w:rPr>
          <w:rFonts w:ascii="宋体" w:hAnsi="宋体" w:eastAsia="宋体" w:cs="宋体"/>
          <w:sz w:val="24"/>
          <w:szCs w:val="24"/>
          <w:highlight w:val="none"/>
          <w:lang w:eastAsia="zh-CN"/>
        </w:rPr>
        <w:t>投标人</w:t>
      </w:r>
      <w:r>
        <w:rPr>
          <w:rFonts w:ascii="宋体" w:hAnsi="宋体" w:eastAsia="宋体" w:cs="宋体"/>
          <w:spacing w:val="-2"/>
          <w:sz w:val="24"/>
          <w:szCs w:val="24"/>
          <w:highlight w:val="none"/>
          <w:lang w:eastAsia="zh-CN"/>
        </w:rPr>
        <w:t>：</w:t>
      </w:r>
      <w:r>
        <w:rPr>
          <w:rFonts w:ascii="宋体" w:hAnsi="宋体" w:eastAsia="宋体" w:cs="宋体"/>
          <w:spacing w:val="15"/>
          <w:sz w:val="24"/>
          <w:szCs w:val="24"/>
          <w:highlight w:val="none"/>
          <w:u w:val="single"/>
          <w:lang w:eastAsia="zh-CN"/>
        </w:rPr>
        <w:t xml:space="preserve">        </w:t>
      </w:r>
      <w:r>
        <w:rPr>
          <w:rFonts w:ascii="宋体" w:hAnsi="宋体" w:eastAsia="宋体" w:cs="宋体"/>
          <w:spacing w:val="-2"/>
          <w:sz w:val="24"/>
          <w:szCs w:val="24"/>
          <w:highlight w:val="none"/>
          <w:u w:val="single"/>
          <w:lang w:eastAsia="zh-CN"/>
        </w:rPr>
        <w:t>（</w:t>
      </w:r>
      <w:r>
        <w:rPr>
          <w:rFonts w:ascii="宋体" w:hAnsi="宋体" w:eastAsia="宋体" w:cs="宋体"/>
          <w:sz w:val="24"/>
          <w:szCs w:val="24"/>
          <w:highlight w:val="none"/>
          <w:u w:val="single"/>
          <w:lang w:eastAsia="zh-CN"/>
        </w:rPr>
        <w:t xml:space="preserve">盖单位章）       </w:t>
      </w:r>
      <w:r>
        <w:rPr>
          <w:rFonts w:ascii="宋体" w:hAnsi="宋体" w:eastAsia="宋体" w:cs="宋体"/>
          <w:sz w:val="24"/>
          <w:szCs w:val="24"/>
          <w:highlight w:val="none"/>
          <w:lang w:eastAsia="zh-CN"/>
        </w:rPr>
        <w:t xml:space="preserve">    单位地址：</w:t>
      </w:r>
      <w:r>
        <w:rPr>
          <w:rFonts w:ascii="宋体" w:hAnsi="宋体" w:eastAsia="宋体" w:cs="宋体"/>
          <w:sz w:val="24"/>
          <w:szCs w:val="24"/>
          <w:highlight w:val="none"/>
          <w:u w:val="single"/>
          <w:lang w:eastAsia="zh-CN"/>
        </w:rPr>
        <w:t xml:space="preserve">          </w:t>
      </w:r>
      <w:r>
        <w:rPr>
          <w:rFonts w:ascii="宋体" w:hAnsi="宋体" w:eastAsia="宋体" w:cs="宋体"/>
          <w:spacing w:val="-1"/>
          <w:sz w:val="24"/>
          <w:szCs w:val="24"/>
          <w:highlight w:val="none"/>
          <w:u w:val="single"/>
          <w:lang w:eastAsia="zh-CN"/>
        </w:rPr>
        <w:t xml:space="preserve">           </w:t>
      </w:r>
      <w:r>
        <w:rPr>
          <w:rFonts w:ascii="宋体" w:hAnsi="宋体" w:eastAsia="宋体" w:cs="宋体"/>
          <w:spacing w:val="1"/>
          <w:sz w:val="24"/>
          <w:szCs w:val="24"/>
          <w:highlight w:val="none"/>
          <w:lang w:eastAsia="zh-CN"/>
        </w:rPr>
        <w:t xml:space="preserve"> </w:t>
      </w:r>
      <w:r>
        <w:rPr>
          <w:rFonts w:ascii="宋体" w:hAnsi="宋体" w:eastAsia="宋体" w:cs="宋体"/>
          <w:spacing w:val="-2"/>
          <w:sz w:val="24"/>
          <w:szCs w:val="24"/>
          <w:highlight w:val="none"/>
          <w:lang w:eastAsia="zh-CN"/>
        </w:rPr>
        <w:t>法定代表人或其委托代理人</w:t>
      </w:r>
      <w:r>
        <w:rPr>
          <w:rFonts w:ascii="宋体" w:hAnsi="宋体" w:eastAsia="宋体" w:cs="宋体"/>
          <w:spacing w:val="5"/>
          <w:sz w:val="24"/>
          <w:szCs w:val="24"/>
          <w:highlight w:val="none"/>
          <w:lang w:eastAsia="zh-CN"/>
        </w:rPr>
        <w:t>：（</w:t>
      </w:r>
      <w:r>
        <w:rPr>
          <w:rFonts w:ascii="宋体" w:hAnsi="宋体" w:eastAsia="宋体" w:cs="宋体"/>
          <w:spacing w:val="-2"/>
          <w:sz w:val="24"/>
          <w:szCs w:val="24"/>
          <w:highlight w:val="none"/>
          <w:lang w:eastAsia="zh-CN"/>
        </w:rPr>
        <w:t>签字或盖章）</w:t>
      </w:r>
    </w:p>
    <w:p w14:paraId="4B5A07BF">
      <w:pPr>
        <w:tabs>
          <w:tab w:val="left" w:pos="8090"/>
          <w:tab w:val="left" w:pos="8149"/>
        </w:tabs>
        <w:spacing w:before="67" w:line="376" w:lineRule="auto"/>
        <w:ind w:left="1" w:right="1365" w:firstLine="15"/>
        <w:jc w:val="both"/>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邮政编码：</w:t>
      </w:r>
      <w:r>
        <w:rPr>
          <w:rFonts w:ascii="宋体" w:hAnsi="宋体" w:eastAsia="宋体" w:cs="宋体"/>
          <w:sz w:val="24"/>
          <w:szCs w:val="24"/>
          <w:highlight w:val="none"/>
          <w:u w:val="single"/>
          <w:lang w:eastAsia="zh-CN"/>
        </w:rPr>
        <w:t xml:space="preserve">               </w:t>
      </w:r>
      <w:r>
        <w:rPr>
          <w:rFonts w:ascii="宋体" w:hAnsi="宋体" w:eastAsia="宋体" w:cs="宋体"/>
          <w:spacing w:val="-79"/>
          <w:sz w:val="24"/>
          <w:szCs w:val="24"/>
          <w:highlight w:val="none"/>
          <w:lang w:eastAsia="zh-CN"/>
        </w:rPr>
        <w:t xml:space="preserve"> </w:t>
      </w:r>
      <w:r>
        <w:rPr>
          <w:rFonts w:ascii="宋体" w:hAnsi="宋体" w:eastAsia="宋体" w:cs="宋体"/>
          <w:spacing w:val="-7"/>
          <w:sz w:val="24"/>
          <w:szCs w:val="24"/>
          <w:highlight w:val="none"/>
          <w:lang w:eastAsia="zh-CN"/>
        </w:rPr>
        <w:t>电话：</w:t>
      </w:r>
      <w:r>
        <w:rPr>
          <w:rFonts w:ascii="宋体" w:hAnsi="宋体" w:eastAsia="宋体" w:cs="宋体"/>
          <w:sz w:val="24"/>
          <w:szCs w:val="24"/>
          <w:highlight w:val="none"/>
          <w:u w:val="single"/>
          <w:lang w:eastAsia="zh-CN"/>
        </w:rPr>
        <w:t xml:space="preserve">               </w:t>
      </w:r>
      <w:r>
        <w:rPr>
          <w:rFonts w:ascii="宋体" w:hAnsi="宋体" w:eastAsia="宋体" w:cs="宋体"/>
          <w:spacing w:val="-113"/>
          <w:sz w:val="24"/>
          <w:szCs w:val="24"/>
          <w:highlight w:val="none"/>
          <w:lang w:eastAsia="zh-CN"/>
        </w:rPr>
        <w:t xml:space="preserve"> </w:t>
      </w:r>
      <w:r>
        <w:rPr>
          <w:rFonts w:ascii="宋体" w:hAnsi="宋体" w:eastAsia="宋体" w:cs="宋体"/>
          <w:spacing w:val="-7"/>
          <w:sz w:val="24"/>
          <w:szCs w:val="24"/>
          <w:highlight w:val="none"/>
          <w:lang w:eastAsia="zh-CN"/>
        </w:rPr>
        <w:t>传真：</w:t>
      </w:r>
      <w:r>
        <w:rPr>
          <w:rFonts w:ascii="宋体" w:hAnsi="宋体" w:eastAsia="宋体" w:cs="宋体"/>
          <w:sz w:val="24"/>
          <w:szCs w:val="24"/>
          <w:highlight w:val="none"/>
          <w:u w:val="single"/>
          <w:lang w:eastAsia="zh-CN"/>
        </w:rPr>
        <w:tab/>
      </w:r>
      <w:r>
        <w:rPr>
          <w:rFonts w:ascii="宋体" w:hAnsi="宋体" w:eastAsia="宋体" w:cs="宋体"/>
          <w:sz w:val="24"/>
          <w:szCs w:val="24"/>
          <w:highlight w:val="none"/>
          <w:u w:val="single"/>
          <w:lang w:eastAsia="zh-CN"/>
        </w:rPr>
        <w:tab/>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开户银行名称：</w:t>
      </w:r>
      <w:r>
        <w:rPr>
          <w:rFonts w:ascii="宋体" w:hAnsi="宋体" w:eastAsia="宋体" w:cs="宋体"/>
          <w:spacing w:val="-1"/>
          <w:sz w:val="24"/>
          <w:szCs w:val="24"/>
          <w:highlight w:val="none"/>
          <w:u w:val="single"/>
          <w:lang w:eastAsia="zh-CN"/>
        </w:rPr>
        <w:t xml:space="preserve">                    </w:t>
      </w:r>
      <w:r>
        <w:rPr>
          <w:rFonts w:ascii="宋体" w:hAnsi="宋体" w:eastAsia="宋体" w:cs="宋体"/>
          <w:spacing w:val="-98"/>
          <w:sz w:val="24"/>
          <w:szCs w:val="24"/>
          <w:highlight w:val="none"/>
          <w:lang w:eastAsia="zh-CN"/>
        </w:rPr>
        <w:t xml:space="preserve"> </w:t>
      </w:r>
      <w:r>
        <w:rPr>
          <w:rFonts w:ascii="宋体" w:hAnsi="宋体" w:eastAsia="宋体" w:cs="宋体"/>
          <w:spacing w:val="-1"/>
          <w:sz w:val="24"/>
          <w:szCs w:val="24"/>
          <w:highlight w:val="none"/>
          <w:lang w:eastAsia="zh-CN"/>
        </w:rPr>
        <w:t>开户银行帐号：</w:t>
      </w:r>
      <w:r>
        <w:rPr>
          <w:rFonts w:ascii="宋体" w:hAnsi="宋体" w:eastAsia="宋体" w:cs="宋体"/>
          <w:sz w:val="24"/>
          <w:szCs w:val="24"/>
          <w:highlight w:val="none"/>
          <w:u w:val="single"/>
          <w:lang w:eastAsia="zh-CN"/>
        </w:rPr>
        <w:tab/>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开户银行地址：</w:t>
      </w:r>
      <w:r>
        <w:rPr>
          <w:rFonts w:ascii="宋体" w:hAnsi="宋体" w:eastAsia="宋体" w:cs="宋体"/>
          <w:spacing w:val="-1"/>
          <w:sz w:val="24"/>
          <w:szCs w:val="24"/>
          <w:highlight w:val="none"/>
          <w:u w:val="single"/>
          <w:lang w:eastAsia="zh-CN"/>
        </w:rPr>
        <w:t xml:space="preserve">                   </w:t>
      </w:r>
      <w:r>
        <w:rPr>
          <w:rFonts w:ascii="宋体" w:hAnsi="宋体" w:eastAsia="宋体" w:cs="宋体"/>
          <w:spacing w:val="-2"/>
          <w:sz w:val="24"/>
          <w:szCs w:val="24"/>
          <w:highlight w:val="none"/>
          <w:u w:val="single"/>
          <w:lang w:eastAsia="zh-CN"/>
        </w:rPr>
        <w:t xml:space="preserve"> </w:t>
      </w:r>
      <w:r>
        <w:rPr>
          <w:rFonts w:ascii="宋体" w:hAnsi="宋体" w:eastAsia="宋体" w:cs="宋体"/>
          <w:spacing w:val="-110"/>
          <w:sz w:val="24"/>
          <w:szCs w:val="24"/>
          <w:highlight w:val="none"/>
          <w:lang w:eastAsia="zh-CN"/>
        </w:rPr>
        <w:t xml:space="preserve"> </w:t>
      </w:r>
      <w:r>
        <w:rPr>
          <w:rFonts w:ascii="宋体" w:hAnsi="宋体" w:eastAsia="宋体" w:cs="宋体"/>
          <w:spacing w:val="-2"/>
          <w:sz w:val="24"/>
          <w:szCs w:val="24"/>
          <w:highlight w:val="none"/>
          <w:lang w:eastAsia="zh-CN"/>
        </w:rPr>
        <w:t>开户银行电话：</w:t>
      </w:r>
      <w:r>
        <w:rPr>
          <w:rFonts w:ascii="宋体" w:hAnsi="宋体" w:eastAsia="宋体" w:cs="宋体"/>
          <w:spacing w:val="-2"/>
          <w:sz w:val="24"/>
          <w:szCs w:val="24"/>
          <w:highlight w:val="none"/>
          <w:u w:val="single"/>
          <w:lang w:eastAsia="zh-CN"/>
        </w:rPr>
        <w:t xml:space="preserve">                    </w:t>
      </w:r>
    </w:p>
    <w:p w14:paraId="1DE12FBC">
      <w:pPr>
        <w:spacing w:before="35" w:line="220" w:lineRule="auto"/>
        <w:ind w:left="4532"/>
        <w:rPr>
          <w:rFonts w:ascii="宋体" w:hAnsi="宋体" w:eastAsia="宋体" w:cs="宋体"/>
          <w:sz w:val="24"/>
          <w:szCs w:val="24"/>
          <w:highlight w:val="none"/>
          <w:lang w:eastAsia="zh-CN"/>
        </w:rPr>
      </w:pPr>
      <w:r>
        <w:rPr>
          <w:rFonts w:ascii="宋体" w:hAnsi="宋体" w:eastAsia="宋体" w:cs="宋体"/>
          <w:spacing w:val="-15"/>
          <w:sz w:val="24"/>
          <w:szCs w:val="24"/>
          <w:highlight w:val="none"/>
          <w:lang w:eastAsia="zh-CN"/>
        </w:rPr>
        <w:t>日</w:t>
      </w:r>
      <w:r>
        <w:rPr>
          <w:rFonts w:ascii="宋体" w:hAnsi="宋体" w:eastAsia="宋体" w:cs="宋体"/>
          <w:spacing w:val="4"/>
          <w:sz w:val="24"/>
          <w:szCs w:val="24"/>
          <w:highlight w:val="none"/>
          <w:lang w:eastAsia="zh-CN"/>
        </w:rPr>
        <w:t xml:space="preserve">   </w:t>
      </w:r>
      <w:r>
        <w:rPr>
          <w:rFonts w:ascii="宋体" w:hAnsi="宋体" w:eastAsia="宋体" w:cs="宋体"/>
          <w:spacing w:val="-15"/>
          <w:sz w:val="24"/>
          <w:szCs w:val="24"/>
          <w:highlight w:val="none"/>
          <w:lang w:eastAsia="zh-CN"/>
        </w:rPr>
        <w:t>期：</w:t>
      </w:r>
      <w:r>
        <w:rPr>
          <w:rFonts w:ascii="宋体" w:hAnsi="宋体" w:eastAsia="宋体" w:cs="宋体"/>
          <w:sz w:val="24"/>
          <w:szCs w:val="24"/>
          <w:highlight w:val="none"/>
          <w:u w:val="single"/>
          <w:lang w:eastAsia="zh-CN"/>
        </w:rPr>
        <w:t xml:space="preserve">    </w:t>
      </w:r>
      <w:r>
        <w:rPr>
          <w:rFonts w:ascii="宋体" w:hAnsi="宋体" w:eastAsia="宋体" w:cs="宋体"/>
          <w:spacing w:val="-109"/>
          <w:sz w:val="24"/>
          <w:szCs w:val="24"/>
          <w:highlight w:val="none"/>
          <w:lang w:eastAsia="zh-CN"/>
        </w:rPr>
        <w:t xml:space="preserve"> </w:t>
      </w:r>
      <w:r>
        <w:rPr>
          <w:rFonts w:ascii="宋体" w:hAnsi="宋体" w:eastAsia="宋体" w:cs="宋体"/>
          <w:spacing w:val="-15"/>
          <w:sz w:val="24"/>
          <w:szCs w:val="24"/>
          <w:highlight w:val="none"/>
          <w:lang w:eastAsia="zh-CN"/>
        </w:rPr>
        <w:t>年</w:t>
      </w:r>
      <w:r>
        <w:rPr>
          <w:rFonts w:ascii="宋体" w:hAnsi="宋体" w:eastAsia="宋体" w:cs="宋体"/>
          <w:sz w:val="24"/>
          <w:szCs w:val="24"/>
          <w:highlight w:val="none"/>
          <w:u w:val="single"/>
          <w:lang w:eastAsia="zh-CN"/>
        </w:rPr>
        <w:t xml:space="preserve">    </w:t>
      </w:r>
      <w:r>
        <w:rPr>
          <w:rFonts w:ascii="宋体" w:hAnsi="宋体" w:eastAsia="宋体" w:cs="宋体"/>
          <w:spacing w:val="-105"/>
          <w:sz w:val="24"/>
          <w:szCs w:val="24"/>
          <w:highlight w:val="none"/>
          <w:lang w:eastAsia="zh-CN"/>
        </w:rPr>
        <w:t xml:space="preserve"> </w:t>
      </w:r>
      <w:r>
        <w:rPr>
          <w:rFonts w:ascii="宋体" w:hAnsi="宋体" w:eastAsia="宋体" w:cs="宋体"/>
          <w:spacing w:val="-15"/>
          <w:sz w:val="24"/>
          <w:szCs w:val="24"/>
          <w:highlight w:val="none"/>
          <w:lang w:eastAsia="zh-CN"/>
        </w:rPr>
        <w:t>月</w:t>
      </w:r>
      <w:r>
        <w:rPr>
          <w:rFonts w:ascii="宋体" w:hAnsi="宋体" w:eastAsia="宋体" w:cs="宋体"/>
          <w:sz w:val="24"/>
          <w:szCs w:val="24"/>
          <w:highlight w:val="none"/>
          <w:u w:val="single"/>
          <w:lang w:eastAsia="zh-CN"/>
        </w:rPr>
        <w:t xml:space="preserve">    </w:t>
      </w:r>
      <w:r>
        <w:rPr>
          <w:rFonts w:ascii="宋体" w:hAnsi="宋体" w:eastAsia="宋体" w:cs="宋体"/>
          <w:spacing w:val="-69"/>
          <w:sz w:val="24"/>
          <w:szCs w:val="24"/>
          <w:highlight w:val="none"/>
          <w:lang w:eastAsia="zh-CN"/>
        </w:rPr>
        <w:t xml:space="preserve"> </w:t>
      </w:r>
      <w:r>
        <w:rPr>
          <w:rFonts w:ascii="宋体" w:hAnsi="宋体" w:eastAsia="宋体" w:cs="宋体"/>
          <w:spacing w:val="-15"/>
          <w:sz w:val="24"/>
          <w:szCs w:val="24"/>
          <w:highlight w:val="none"/>
          <w:lang w:eastAsia="zh-CN"/>
        </w:rPr>
        <w:t>日</w:t>
      </w:r>
    </w:p>
    <w:p w14:paraId="62D4D2BE">
      <w:pPr>
        <w:spacing w:line="220" w:lineRule="auto"/>
        <w:rPr>
          <w:rFonts w:ascii="宋体" w:hAnsi="宋体" w:eastAsia="宋体" w:cs="宋体"/>
          <w:sz w:val="24"/>
          <w:szCs w:val="24"/>
          <w:highlight w:val="none"/>
          <w:lang w:eastAsia="zh-CN"/>
        </w:rPr>
        <w:sectPr>
          <w:footerReference r:id="rId9" w:type="default"/>
          <w:pgSz w:w="11906" w:h="16839"/>
          <w:pgMar w:top="1134" w:right="1134" w:bottom="1134" w:left="1134" w:header="0" w:footer="976" w:gutter="0"/>
          <w:cols w:space="0" w:num="1"/>
        </w:sectPr>
      </w:pPr>
    </w:p>
    <w:p w14:paraId="304A5C7D">
      <w:pPr>
        <w:pStyle w:val="3"/>
        <w:spacing w:line="429" w:lineRule="auto"/>
        <w:rPr>
          <w:highlight w:val="none"/>
          <w:lang w:eastAsia="zh-CN"/>
        </w:rPr>
      </w:pPr>
    </w:p>
    <w:p w14:paraId="6D8EF68D">
      <w:pPr>
        <w:spacing w:before="104" w:line="220" w:lineRule="auto"/>
        <w:ind w:left="4264"/>
        <w:rPr>
          <w:rFonts w:ascii="宋体" w:hAnsi="宋体" w:eastAsia="宋体" w:cs="宋体"/>
          <w:sz w:val="32"/>
          <w:szCs w:val="32"/>
          <w:highlight w:val="none"/>
          <w:lang w:eastAsia="zh-CN"/>
        </w:rPr>
      </w:pPr>
      <w:r>
        <w:rPr>
          <w:rFonts w:ascii="宋体" w:hAnsi="宋体" w:eastAsia="宋体" w:cs="宋体"/>
          <w:b/>
          <w:bCs/>
          <w:spacing w:val="-6"/>
          <w:sz w:val="32"/>
          <w:szCs w:val="32"/>
          <w:highlight w:val="none"/>
          <w:lang w:eastAsia="zh-CN"/>
        </w:rPr>
        <w:t>投标函附录</w:t>
      </w:r>
    </w:p>
    <w:p w14:paraId="5D26794F">
      <w:pPr>
        <w:spacing w:line="88" w:lineRule="exact"/>
        <w:rPr>
          <w:highlight w:val="none"/>
          <w:lang w:eastAsia="zh-CN"/>
        </w:rPr>
      </w:pPr>
    </w:p>
    <w:tbl>
      <w:tblPr>
        <w:tblStyle w:val="14"/>
        <w:tblW w:w="100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3057"/>
        <w:gridCol w:w="1702"/>
        <w:gridCol w:w="3872"/>
        <w:gridCol w:w="724"/>
      </w:tblGrid>
      <w:tr w14:paraId="59AB1C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724" w:type="dxa"/>
          </w:tcPr>
          <w:p w14:paraId="0ABA3826">
            <w:pPr>
              <w:pStyle w:val="15"/>
              <w:spacing w:before="193" w:line="222" w:lineRule="auto"/>
              <w:ind w:left="123"/>
              <w:rPr>
                <w:highlight w:val="none"/>
              </w:rPr>
            </w:pPr>
            <w:r>
              <w:rPr>
                <w:spacing w:val="-3"/>
                <w:highlight w:val="none"/>
              </w:rPr>
              <w:t>序号</w:t>
            </w:r>
          </w:p>
        </w:tc>
        <w:tc>
          <w:tcPr>
            <w:tcW w:w="3057" w:type="dxa"/>
          </w:tcPr>
          <w:p w14:paraId="405D4135">
            <w:pPr>
              <w:pStyle w:val="15"/>
              <w:spacing w:before="194" w:line="220" w:lineRule="auto"/>
              <w:ind w:left="1054"/>
              <w:rPr>
                <w:highlight w:val="none"/>
              </w:rPr>
            </w:pPr>
            <w:r>
              <w:rPr>
                <w:spacing w:val="-3"/>
                <w:highlight w:val="none"/>
              </w:rPr>
              <w:t>项目内容</w:t>
            </w:r>
          </w:p>
        </w:tc>
        <w:tc>
          <w:tcPr>
            <w:tcW w:w="1702" w:type="dxa"/>
          </w:tcPr>
          <w:p w14:paraId="17A588D1">
            <w:pPr>
              <w:pStyle w:val="15"/>
              <w:spacing w:before="194" w:line="220" w:lineRule="auto"/>
              <w:ind w:left="256"/>
              <w:rPr>
                <w:highlight w:val="none"/>
              </w:rPr>
            </w:pPr>
            <w:r>
              <w:rPr>
                <w:spacing w:val="-2"/>
                <w:highlight w:val="none"/>
              </w:rPr>
              <w:t>合同条款号</w:t>
            </w:r>
          </w:p>
        </w:tc>
        <w:tc>
          <w:tcPr>
            <w:tcW w:w="3872" w:type="dxa"/>
          </w:tcPr>
          <w:p w14:paraId="6B14D654">
            <w:pPr>
              <w:pStyle w:val="15"/>
              <w:spacing w:before="194" w:line="220" w:lineRule="auto"/>
              <w:ind w:left="1469"/>
              <w:rPr>
                <w:highlight w:val="none"/>
              </w:rPr>
            </w:pPr>
            <w:r>
              <w:rPr>
                <w:spacing w:val="-3"/>
                <w:highlight w:val="none"/>
              </w:rPr>
              <w:t>约定内容</w:t>
            </w:r>
          </w:p>
        </w:tc>
        <w:tc>
          <w:tcPr>
            <w:tcW w:w="724" w:type="dxa"/>
          </w:tcPr>
          <w:p w14:paraId="41309929">
            <w:pPr>
              <w:pStyle w:val="15"/>
              <w:spacing w:before="193" w:line="222" w:lineRule="auto"/>
              <w:ind w:left="132"/>
              <w:rPr>
                <w:highlight w:val="none"/>
              </w:rPr>
            </w:pPr>
            <w:r>
              <w:rPr>
                <w:spacing w:val="-4"/>
                <w:highlight w:val="none"/>
              </w:rPr>
              <w:t>备注</w:t>
            </w:r>
          </w:p>
        </w:tc>
      </w:tr>
      <w:tr w14:paraId="0F7D0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4A07C2BF">
            <w:pPr>
              <w:pStyle w:val="15"/>
              <w:spacing w:before="229" w:line="182" w:lineRule="auto"/>
              <w:ind w:left="130"/>
              <w:rPr>
                <w:highlight w:val="none"/>
              </w:rPr>
            </w:pPr>
            <w:r>
              <w:rPr>
                <w:highlight w:val="none"/>
              </w:rPr>
              <w:t>1</w:t>
            </w:r>
          </w:p>
        </w:tc>
        <w:tc>
          <w:tcPr>
            <w:tcW w:w="3057" w:type="dxa"/>
          </w:tcPr>
          <w:p w14:paraId="7820D193">
            <w:pPr>
              <w:pStyle w:val="15"/>
              <w:spacing w:before="33" w:line="221" w:lineRule="auto"/>
              <w:ind w:left="112"/>
              <w:rPr>
                <w:highlight w:val="none"/>
                <w:lang w:eastAsia="zh-CN"/>
              </w:rPr>
            </w:pPr>
            <w:r>
              <w:rPr>
                <w:spacing w:val="-3"/>
                <w:highlight w:val="none"/>
                <w:lang w:eastAsia="zh-CN"/>
              </w:rPr>
              <w:t>履约担保</w:t>
            </w:r>
          </w:p>
          <w:p w14:paraId="670861D8">
            <w:pPr>
              <w:pStyle w:val="15"/>
              <w:spacing w:before="25" w:line="205" w:lineRule="auto"/>
              <w:ind w:left="109"/>
              <w:rPr>
                <w:highlight w:val="none"/>
                <w:lang w:eastAsia="zh-CN"/>
              </w:rPr>
            </w:pPr>
            <w:r>
              <w:rPr>
                <w:spacing w:val="-2"/>
                <w:highlight w:val="none"/>
                <w:lang w:eastAsia="zh-CN"/>
              </w:rPr>
              <w:t>银行保函金额</w:t>
            </w:r>
          </w:p>
        </w:tc>
        <w:tc>
          <w:tcPr>
            <w:tcW w:w="1702" w:type="dxa"/>
          </w:tcPr>
          <w:p w14:paraId="6861569C">
            <w:pPr>
              <w:rPr>
                <w:highlight w:val="none"/>
                <w:lang w:eastAsia="zh-CN"/>
              </w:rPr>
            </w:pPr>
          </w:p>
        </w:tc>
        <w:tc>
          <w:tcPr>
            <w:tcW w:w="3872" w:type="dxa"/>
          </w:tcPr>
          <w:p w14:paraId="59327FC0">
            <w:pPr>
              <w:pStyle w:val="15"/>
              <w:spacing w:before="190" w:line="220" w:lineRule="auto"/>
              <w:ind w:left="115"/>
              <w:rPr>
                <w:highlight w:val="none"/>
              </w:rPr>
            </w:pPr>
            <w:r>
              <w:rPr>
                <w:spacing w:val="-2"/>
                <w:highlight w:val="none"/>
              </w:rPr>
              <w:t>按照招标文件要求</w:t>
            </w:r>
          </w:p>
        </w:tc>
        <w:tc>
          <w:tcPr>
            <w:tcW w:w="724" w:type="dxa"/>
          </w:tcPr>
          <w:p w14:paraId="7527D3B3">
            <w:pPr>
              <w:rPr>
                <w:highlight w:val="none"/>
              </w:rPr>
            </w:pPr>
          </w:p>
        </w:tc>
      </w:tr>
      <w:tr w14:paraId="13C0C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724" w:type="dxa"/>
          </w:tcPr>
          <w:p w14:paraId="26D7C4FA">
            <w:pPr>
              <w:pStyle w:val="15"/>
              <w:spacing w:before="268" w:line="181" w:lineRule="auto"/>
              <w:ind w:left="115"/>
              <w:rPr>
                <w:highlight w:val="none"/>
              </w:rPr>
            </w:pPr>
            <w:r>
              <w:rPr>
                <w:highlight w:val="none"/>
              </w:rPr>
              <w:t>2</w:t>
            </w:r>
          </w:p>
        </w:tc>
        <w:tc>
          <w:tcPr>
            <w:tcW w:w="3057" w:type="dxa"/>
          </w:tcPr>
          <w:p w14:paraId="764E2285">
            <w:pPr>
              <w:pStyle w:val="15"/>
              <w:spacing w:before="228" w:line="222" w:lineRule="auto"/>
              <w:ind w:left="107"/>
              <w:rPr>
                <w:highlight w:val="none"/>
              </w:rPr>
            </w:pPr>
            <w:r>
              <w:rPr>
                <w:spacing w:val="-2"/>
                <w:highlight w:val="none"/>
              </w:rPr>
              <w:t>施工准备时间</w:t>
            </w:r>
          </w:p>
        </w:tc>
        <w:tc>
          <w:tcPr>
            <w:tcW w:w="1702" w:type="dxa"/>
          </w:tcPr>
          <w:p w14:paraId="5AC59B08">
            <w:pPr>
              <w:rPr>
                <w:highlight w:val="none"/>
              </w:rPr>
            </w:pPr>
          </w:p>
        </w:tc>
        <w:tc>
          <w:tcPr>
            <w:tcW w:w="3872" w:type="dxa"/>
          </w:tcPr>
          <w:p w14:paraId="4F3E3204">
            <w:pPr>
              <w:pStyle w:val="15"/>
              <w:spacing w:before="228" w:line="220" w:lineRule="auto"/>
              <w:ind w:left="115"/>
              <w:rPr>
                <w:highlight w:val="none"/>
              </w:rPr>
            </w:pPr>
            <w:r>
              <w:rPr>
                <w:spacing w:val="-2"/>
                <w:highlight w:val="none"/>
              </w:rPr>
              <w:t>按照招标文件要求</w:t>
            </w:r>
          </w:p>
        </w:tc>
        <w:tc>
          <w:tcPr>
            <w:tcW w:w="724" w:type="dxa"/>
          </w:tcPr>
          <w:p w14:paraId="7B360F6D">
            <w:pPr>
              <w:rPr>
                <w:highlight w:val="none"/>
              </w:rPr>
            </w:pPr>
          </w:p>
        </w:tc>
      </w:tr>
      <w:tr w14:paraId="245DC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41D3C62C">
            <w:pPr>
              <w:pStyle w:val="15"/>
              <w:spacing w:before="232" w:line="181" w:lineRule="auto"/>
              <w:ind w:left="117"/>
              <w:rPr>
                <w:highlight w:val="none"/>
              </w:rPr>
            </w:pPr>
            <w:r>
              <w:rPr>
                <w:highlight w:val="none"/>
              </w:rPr>
              <w:t>3</w:t>
            </w:r>
          </w:p>
        </w:tc>
        <w:tc>
          <w:tcPr>
            <w:tcW w:w="3057" w:type="dxa"/>
          </w:tcPr>
          <w:p w14:paraId="6658B3DF">
            <w:pPr>
              <w:pStyle w:val="15"/>
              <w:spacing w:before="192" w:line="220" w:lineRule="auto"/>
              <w:ind w:left="111"/>
              <w:rPr>
                <w:highlight w:val="none"/>
              </w:rPr>
            </w:pPr>
            <w:r>
              <w:rPr>
                <w:spacing w:val="-2"/>
                <w:highlight w:val="none"/>
              </w:rPr>
              <w:t>误期违约金额</w:t>
            </w:r>
          </w:p>
        </w:tc>
        <w:tc>
          <w:tcPr>
            <w:tcW w:w="1702" w:type="dxa"/>
          </w:tcPr>
          <w:p w14:paraId="3CB7C975">
            <w:pPr>
              <w:rPr>
                <w:highlight w:val="none"/>
              </w:rPr>
            </w:pPr>
          </w:p>
        </w:tc>
        <w:tc>
          <w:tcPr>
            <w:tcW w:w="3872" w:type="dxa"/>
          </w:tcPr>
          <w:p w14:paraId="0281BE69">
            <w:pPr>
              <w:pStyle w:val="15"/>
              <w:spacing w:before="192" w:line="220" w:lineRule="auto"/>
              <w:ind w:left="115"/>
              <w:rPr>
                <w:highlight w:val="none"/>
              </w:rPr>
            </w:pPr>
            <w:r>
              <w:rPr>
                <w:spacing w:val="-2"/>
                <w:highlight w:val="none"/>
              </w:rPr>
              <w:t>按照招标文件要求</w:t>
            </w:r>
          </w:p>
        </w:tc>
        <w:tc>
          <w:tcPr>
            <w:tcW w:w="724" w:type="dxa"/>
          </w:tcPr>
          <w:p w14:paraId="12841D87">
            <w:pPr>
              <w:rPr>
                <w:highlight w:val="none"/>
              </w:rPr>
            </w:pPr>
          </w:p>
        </w:tc>
      </w:tr>
      <w:tr w14:paraId="290D5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7406B428">
            <w:pPr>
              <w:pStyle w:val="15"/>
              <w:spacing w:before="233" w:line="181" w:lineRule="auto"/>
              <w:ind w:left="111"/>
              <w:rPr>
                <w:highlight w:val="none"/>
              </w:rPr>
            </w:pPr>
            <w:r>
              <w:rPr>
                <w:highlight w:val="none"/>
              </w:rPr>
              <w:t>4</w:t>
            </w:r>
          </w:p>
        </w:tc>
        <w:tc>
          <w:tcPr>
            <w:tcW w:w="3057" w:type="dxa"/>
          </w:tcPr>
          <w:p w14:paraId="15C8E231">
            <w:pPr>
              <w:pStyle w:val="15"/>
              <w:spacing w:before="193" w:line="220" w:lineRule="auto"/>
              <w:ind w:left="111"/>
              <w:rPr>
                <w:highlight w:val="none"/>
              </w:rPr>
            </w:pPr>
            <w:r>
              <w:rPr>
                <w:spacing w:val="-2"/>
                <w:highlight w:val="none"/>
              </w:rPr>
              <w:t>误期赔偿费限额</w:t>
            </w:r>
          </w:p>
        </w:tc>
        <w:tc>
          <w:tcPr>
            <w:tcW w:w="1702" w:type="dxa"/>
          </w:tcPr>
          <w:p w14:paraId="17419C4E">
            <w:pPr>
              <w:rPr>
                <w:highlight w:val="none"/>
              </w:rPr>
            </w:pPr>
          </w:p>
        </w:tc>
        <w:tc>
          <w:tcPr>
            <w:tcW w:w="3872" w:type="dxa"/>
          </w:tcPr>
          <w:p w14:paraId="3A92C252">
            <w:pPr>
              <w:pStyle w:val="15"/>
              <w:spacing w:before="193" w:line="220" w:lineRule="auto"/>
              <w:ind w:left="115"/>
              <w:rPr>
                <w:highlight w:val="none"/>
              </w:rPr>
            </w:pPr>
            <w:r>
              <w:rPr>
                <w:spacing w:val="-2"/>
                <w:highlight w:val="none"/>
              </w:rPr>
              <w:t>按照招标文件要求</w:t>
            </w:r>
          </w:p>
        </w:tc>
        <w:tc>
          <w:tcPr>
            <w:tcW w:w="724" w:type="dxa"/>
          </w:tcPr>
          <w:p w14:paraId="316BBA71">
            <w:pPr>
              <w:rPr>
                <w:highlight w:val="none"/>
              </w:rPr>
            </w:pPr>
          </w:p>
        </w:tc>
      </w:tr>
      <w:tr w14:paraId="1B3F3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2532953E">
            <w:pPr>
              <w:pStyle w:val="15"/>
              <w:spacing w:before="235" w:line="180" w:lineRule="auto"/>
              <w:ind w:left="117"/>
              <w:rPr>
                <w:highlight w:val="none"/>
              </w:rPr>
            </w:pPr>
            <w:r>
              <w:rPr>
                <w:highlight w:val="none"/>
              </w:rPr>
              <w:t>5</w:t>
            </w:r>
          </w:p>
        </w:tc>
        <w:tc>
          <w:tcPr>
            <w:tcW w:w="3057" w:type="dxa"/>
          </w:tcPr>
          <w:p w14:paraId="54F5DE78">
            <w:pPr>
              <w:pStyle w:val="15"/>
              <w:spacing w:before="193" w:line="221" w:lineRule="auto"/>
              <w:ind w:left="109"/>
              <w:rPr>
                <w:highlight w:val="none"/>
              </w:rPr>
            </w:pPr>
            <w:r>
              <w:rPr>
                <w:spacing w:val="-2"/>
                <w:highlight w:val="none"/>
              </w:rPr>
              <w:t>提前工期奖</w:t>
            </w:r>
          </w:p>
        </w:tc>
        <w:tc>
          <w:tcPr>
            <w:tcW w:w="1702" w:type="dxa"/>
          </w:tcPr>
          <w:p w14:paraId="1B203D35">
            <w:pPr>
              <w:rPr>
                <w:highlight w:val="none"/>
              </w:rPr>
            </w:pPr>
          </w:p>
        </w:tc>
        <w:tc>
          <w:tcPr>
            <w:tcW w:w="3872" w:type="dxa"/>
          </w:tcPr>
          <w:p w14:paraId="2B47D4F8">
            <w:pPr>
              <w:pStyle w:val="15"/>
              <w:spacing w:before="194" w:line="220" w:lineRule="auto"/>
              <w:ind w:left="115"/>
              <w:rPr>
                <w:highlight w:val="none"/>
              </w:rPr>
            </w:pPr>
            <w:r>
              <w:rPr>
                <w:spacing w:val="-2"/>
                <w:highlight w:val="none"/>
              </w:rPr>
              <w:t>按照招标文件要求</w:t>
            </w:r>
          </w:p>
        </w:tc>
        <w:tc>
          <w:tcPr>
            <w:tcW w:w="724" w:type="dxa"/>
          </w:tcPr>
          <w:p w14:paraId="2CE8EDAD">
            <w:pPr>
              <w:rPr>
                <w:highlight w:val="none"/>
              </w:rPr>
            </w:pPr>
          </w:p>
        </w:tc>
      </w:tr>
      <w:tr w14:paraId="0B44F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31233060">
            <w:pPr>
              <w:pStyle w:val="15"/>
              <w:spacing w:before="235" w:line="181" w:lineRule="auto"/>
              <w:ind w:left="114"/>
              <w:rPr>
                <w:highlight w:val="none"/>
              </w:rPr>
            </w:pPr>
            <w:r>
              <w:rPr>
                <w:highlight w:val="none"/>
              </w:rPr>
              <w:t>6</w:t>
            </w:r>
          </w:p>
        </w:tc>
        <w:tc>
          <w:tcPr>
            <w:tcW w:w="3057" w:type="dxa"/>
          </w:tcPr>
          <w:p w14:paraId="7E02ED55">
            <w:pPr>
              <w:pStyle w:val="15"/>
              <w:spacing w:before="194" w:line="221" w:lineRule="auto"/>
              <w:ind w:left="107"/>
              <w:rPr>
                <w:highlight w:val="none"/>
              </w:rPr>
            </w:pPr>
            <w:r>
              <w:rPr>
                <w:spacing w:val="-2"/>
                <w:highlight w:val="none"/>
              </w:rPr>
              <w:t>施工总工期</w:t>
            </w:r>
          </w:p>
        </w:tc>
        <w:tc>
          <w:tcPr>
            <w:tcW w:w="1702" w:type="dxa"/>
          </w:tcPr>
          <w:p w14:paraId="45A9D751">
            <w:pPr>
              <w:rPr>
                <w:highlight w:val="none"/>
              </w:rPr>
            </w:pPr>
          </w:p>
        </w:tc>
        <w:tc>
          <w:tcPr>
            <w:tcW w:w="3872" w:type="dxa"/>
          </w:tcPr>
          <w:p w14:paraId="2ADCAE02">
            <w:pPr>
              <w:pStyle w:val="15"/>
              <w:spacing w:before="195" w:line="220" w:lineRule="auto"/>
              <w:ind w:left="115"/>
              <w:rPr>
                <w:highlight w:val="none"/>
              </w:rPr>
            </w:pPr>
            <w:r>
              <w:rPr>
                <w:spacing w:val="-2"/>
                <w:highlight w:val="none"/>
              </w:rPr>
              <w:t>按照招标文件要求</w:t>
            </w:r>
          </w:p>
        </w:tc>
        <w:tc>
          <w:tcPr>
            <w:tcW w:w="724" w:type="dxa"/>
          </w:tcPr>
          <w:p w14:paraId="360AB3FB">
            <w:pPr>
              <w:rPr>
                <w:highlight w:val="none"/>
              </w:rPr>
            </w:pPr>
          </w:p>
        </w:tc>
      </w:tr>
      <w:tr w14:paraId="352E4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4CD1DFFB">
            <w:pPr>
              <w:pStyle w:val="15"/>
              <w:spacing w:before="237" w:line="180" w:lineRule="auto"/>
              <w:ind w:left="118"/>
              <w:rPr>
                <w:highlight w:val="none"/>
              </w:rPr>
            </w:pPr>
            <w:r>
              <w:rPr>
                <w:highlight w:val="none"/>
              </w:rPr>
              <w:t>7</w:t>
            </w:r>
          </w:p>
        </w:tc>
        <w:tc>
          <w:tcPr>
            <w:tcW w:w="3057" w:type="dxa"/>
          </w:tcPr>
          <w:p w14:paraId="1D5764FC">
            <w:pPr>
              <w:pStyle w:val="15"/>
              <w:spacing w:before="195" w:line="221" w:lineRule="auto"/>
              <w:ind w:left="109"/>
              <w:rPr>
                <w:highlight w:val="none"/>
              </w:rPr>
            </w:pPr>
            <w:r>
              <w:rPr>
                <w:spacing w:val="-11"/>
                <w:highlight w:val="none"/>
              </w:rPr>
              <w:t>质量标准：</w:t>
            </w:r>
          </w:p>
        </w:tc>
        <w:tc>
          <w:tcPr>
            <w:tcW w:w="1702" w:type="dxa"/>
          </w:tcPr>
          <w:p w14:paraId="4816D124">
            <w:pPr>
              <w:rPr>
                <w:highlight w:val="none"/>
              </w:rPr>
            </w:pPr>
          </w:p>
        </w:tc>
        <w:tc>
          <w:tcPr>
            <w:tcW w:w="3872" w:type="dxa"/>
          </w:tcPr>
          <w:p w14:paraId="221CA95D">
            <w:pPr>
              <w:pStyle w:val="15"/>
              <w:spacing w:before="196" w:line="220" w:lineRule="auto"/>
              <w:ind w:left="115"/>
              <w:rPr>
                <w:highlight w:val="none"/>
              </w:rPr>
            </w:pPr>
            <w:r>
              <w:rPr>
                <w:spacing w:val="-2"/>
                <w:highlight w:val="none"/>
              </w:rPr>
              <w:t>按照招标文件要求</w:t>
            </w:r>
          </w:p>
        </w:tc>
        <w:tc>
          <w:tcPr>
            <w:tcW w:w="724" w:type="dxa"/>
          </w:tcPr>
          <w:p w14:paraId="6BF03FF2">
            <w:pPr>
              <w:rPr>
                <w:highlight w:val="none"/>
              </w:rPr>
            </w:pPr>
          </w:p>
        </w:tc>
      </w:tr>
      <w:tr w14:paraId="03BE2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4" w:type="dxa"/>
          </w:tcPr>
          <w:p w14:paraId="31172634">
            <w:pPr>
              <w:pStyle w:val="15"/>
              <w:spacing w:before="237" w:line="181" w:lineRule="auto"/>
              <w:ind w:left="113"/>
              <w:rPr>
                <w:highlight w:val="none"/>
              </w:rPr>
            </w:pPr>
            <w:r>
              <w:rPr>
                <w:highlight w:val="none"/>
              </w:rPr>
              <w:t>8</w:t>
            </w:r>
          </w:p>
        </w:tc>
        <w:tc>
          <w:tcPr>
            <w:tcW w:w="3057" w:type="dxa"/>
          </w:tcPr>
          <w:p w14:paraId="36D6FBBB">
            <w:pPr>
              <w:pStyle w:val="15"/>
              <w:spacing w:before="197" w:line="220" w:lineRule="auto"/>
              <w:ind w:left="111"/>
              <w:rPr>
                <w:highlight w:val="none"/>
                <w:lang w:eastAsia="zh-CN"/>
              </w:rPr>
            </w:pPr>
            <w:r>
              <w:rPr>
                <w:spacing w:val="-2"/>
                <w:highlight w:val="none"/>
                <w:lang w:eastAsia="zh-CN"/>
              </w:rPr>
              <w:t>工程质量违约金最高金额</w:t>
            </w:r>
          </w:p>
        </w:tc>
        <w:tc>
          <w:tcPr>
            <w:tcW w:w="1702" w:type="dxa"/>
          </w:tcPr>
          <w:p w14:paraId="3AE4662A">
            <w:pPr>
              <w:rPr>
                <w:highlight w:val="none"/>
                <w:lang w:eastAsia="zh-CN"/>
              </w:rPr>
            </w:pPr>
          </w:p>
        </w:tc>
        <w:tc>
          <w:tcPr>
            <w:tcW w:w="3872" w:type="dxa"/>
          </w:tcPr>
          <w:p w14:paraId="0F117874">
            <w:pPr>
              <w:pStyle w:val="15"/>
              <w:spacing w:before="197" w:line="220" w:lineRule="auto"/>
              <w:ind w:left="115"/>
              <w:rPr>
                <w:highlight w:val="none"/>
              </w:rPr>
            </w:pPr>
            <w:r>
              <w:rPr>
                <w:spacing w:val="-2"/>
                <w:highlight w:val="none"/>
              </w:rPr>
              <w:t>按照招标文件要求</w:t>
            </w:r>
          </w:p>
        </w:tc>
        <w:tc>
          <w:tcPr>
            <w:tcW w:w="724" w:type="dxa"/>
          </w:tcPr>
          <w:p w14:paraId="34739063">
            <w:pPr>
              <w:rPr>
                <w:highlight w:val="none"/>
              </w:rPr>
            </w:pPr>
          </w:p>
        </w:tc>
      </w:tr>
      <w:tr w14:paraId="7B23E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24" w:type="dxa"/>
          </w:tcPr>
          <w:p w14:paraId="135DA2BF">
            <w:pPr>
              <w:pStyle w:val="15"/>
              <w:spacing w:before="238" w:line="181" w:lineRule="auto"/>
              <w:ind w:left="113"/>
              <w:rPr>
                <w:highlight w:val="none"/>
              </w:rPr>
            </w:pPr>
            <w:r>
              <w:rPr>
                <w:highlight w:val="none"/>
              </w:rPr>
              <w:t>9</w:t>
            </w:r>
          </w:p>
        </w:tc>
        <w:tc>
          <w:tcPr>
            <w:tcW w:w="3057" w:type="dxa"/>
          </w:tcPr>
          <w:p w14:paraId="73DCE7A7">
            <w:pPr>
              <w:pStyle w:val="15"/>
              <w:spacing w:before="198" w:line="220" w:lineRule="auto"/>
              <w:ind w:left="110"/>
              <w:rPr>
                <w:highlight w:val="none"/>
              </w:rPr>
            </w:pPr>
            <w:r>
              <w:rPr>
                <w:spacing w:val="-10"/>
                <w:highlight w:val="none"/>
              </w:rPr>
              <w:t>预付款金额：</w:t>
            </w:r>
          </w:p>
        </w:tc>
        <w:tc>
          <w:tcPr>
            <w:tcW w:w="1702" w:type="dxa"/>
          </w:tcPr>
          <w:p w14:paraId="15211D07">
            <w:pPr>
              <w:rPr>
                <w:highlight w:val="none"/>
              </w:rPr>
            </w:pPr>
          </w:p>
        </w:tc>
        <w:tc>
          <w:tcPr>
            <w:tcW w:w="3872" w:type="dxa"/>
          </w:tcPr>
          <w:p w14:paraId="535C4CA7">
            <w:pPr>
              <w:pStyle w:val="15"/>
              <w:spacing w:before="198" w:line="220" w:lineRule="auto"/>
              <w:ind w:left="115"/>
              <w:rPr>
                <w:highlight w:val="none"/>
              </w:rPr>
            </w:pPr>
            <w:r>
              <w:rPr>
                <w:spacing w:val="-2"/>
                <w:highlight w:val="none"/>
              </w:rPr>
              <w:t>按照招标文件要求</w:t>
            </w:r>
          </w:p>
        </w:tc>
        <w:tc>
          <w:tcPr>
            <w:tcW w:w="724" w:type="dxa"/>
          </w:tcPr>
          <w:p w14:paraId="496072B7">
            <w:pPr>
              <w:rPr>
                <w:highlight w:val="none"/>
              </w:rPr>
            </w:pPr>
          </w:p>
        </w:tc>
      </w:tr>
      <w:tr w14:paraId="2B29A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24" w:type="dxa"/>
          </w:tcPr>
          <w:p w14:paraId="1AA0B707">
            <w:pPr>
              <w:pStyle w:val="15"/>
              <w:spacing w:before="237" w:line="182" w:lineRule="auto"/>
              <w:ind w:left="130"/>
              <w:rPr>
                <w:highlight w:val="none"/>
              </w:rPr>
            </w:pPr>
            <w:r>
              <w:rPr>
                <w:spacing w:val="-7"/>
                <w:highlight w:val="none"/>
              </w:rPr>
              <w:t>10</w:t>
            </w:r>
          </w:p>
        </w:tc>
        <w:tc>
          <w:tcPr>
            <w:tcW w:w="3057" w:type="dxa"/>
          </w:tcPr>
          <w:p w14:paraId="5C2C3FC2">
            <w:pPr>
              <w:pStyle w:val="15"/>
              <w:spacing w:before="198" w:line="220" w:lineRule="auto"/>
              <w:ind w:left="110"/>
              <w:rPr>
                <w:highlight w:val="none"/>
              </w:rPr>
            </w:pPr>
            <w:r>
              <w:rPr>
                <w:spacing w:val="-2"/>
                <w:highlight w:val="none"/>
              </w:rPr>
              <w:t>预付款保函金额</w:t>
            </w:r>
          </w:p>
        </w:tc>
        <w:tc>
          <w:tcPr>
            <w:tcW w:w="1702" w:type="dxa"/>
          </w:tcPr>
          <w:p w14:paraId="090EA337">
            <w:pPr>
              <w:rPr>
                <w:highlight w:val="none"/>
              </w:rPr>
            </w:pPr>
          </w:p>
        </w:tc>
        <w:tc>
          <w:tcPr>
            <w:tcW w:w="3872" w:type="dxa"/>
          </w:tcPr>
          <w:p w14:paraId="6C27A53B">
            <w:pPr>
              <w:pStyle w:val="15"/>
              <w:spacing w:before="198" w:line="220" w:lineRule="auto"/>
              <w:ind w:left="115"/>
              <w:rPr>
                <w:highlight w:val="none"/>
              </w:rPr>
            </w:pPr>
            <w:r>
              <w:rPr>
                <w:spacing w:val="-2"/>
                <w:highlight w:val="none"/>
              </w:rPr>
              <w:t>按照招标文件要求</w:t>
            </w:r>
          </w:p>
        </w:tc>
        <w:tc>
          <w:tcPr>
            <w:tcW w:w="724" w:type="dxa"/>
          </w:tcPr>
          <w:p w14:paraId="5E588601">
            <w:pPr>
              <w:rPr>
                <w:highlight w:val="none"/>
              </w:rPr>
            </w:pPr>
          </w:p>
        </w:tc>
      </w:tr>
      <w:tr w14:paraId="6BAAA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24" w:type="dxa"/>
          </w:tcPr>
          <w:p w14:paraId="57C05C6D">
            <w:pPr>
              <w:pStyle w:val="15"/>
              <w:spacing w:before="237" w:line="182" w:lineRule="auto"/>
              <w:ind w:left="130"/>
              <w:rPr>
                <w:highlight w:val="none"/>
              </w:rPr>
            </w:pPr>
            <w:r>
              <w:rPr>
                <w:spacing w:val="-7"/>
                <w:highlight w:val="none"/>
              </w:rPr>
              <w:t>11</w:t>
            </w:r>
          </w:p>
        </w:tc>
        <w:tc>
          <w:tcPr>
            <w:tcW w:w="3057" w:type="dxa"/>
          </w:tcPr>
          <w:p w14:paraId="4B6F70A2">
            <w:pPr>
              <w:pStyle w:val="15"/>
              <w:spacing w:before="198" w:line="220" w:lineRule="auto"/>
              <w:ind w:left="106"/>
              <w:rPr>
                <w:highlight w:val="none"/>
              </w:rPr>
            </w:pPr>
            <w:r>
              <w:rPr>
                <w:spacing w:val="-1"/>
                <w:highlight w:val="none"/>
              </w:rPr>
              <w:t>进度款付款金额</w:t>
            </w:r>
          </w:p>
        </w:tc>
        <w:tc>
          <w:tcPr>
            <w:tcW w:w="1702" w:type="dxa"/>
          </w:tcPr>
          <w:p w14:paraId="433FD656">
            <w:pPr>
              <w:rPr>
                <w:highlight w:val="none"/>
              </w:rPr>
            </w:pPr>
          </w:p>
        </w:tc>
        <w:tc>
          <w:tcPr>
            <w:tcW w:w="3872" w:type="dxa"/>
          </w:tcPr>
          <w:p w14:paraId="14C8EE42">
            <w:pPr>
              <w:pStyle w:val="15"/>
              <w:spacing w:before="198" w:line="220" w:lineRule="auto"/>
              <w:ind w:left="115"/>
              <w:rPr>
                <w:highlight w:val="none"/>
              </w:rPr>
            </w:pPr>
            <w:r>
              <w:rPr>
                <w:spacing w:val="-2"/>
                <w:highlight w:val="none"/>
              </w:rPr>
              <w:t>按照招标文件要求</w:t>
            </w:r>
          </w:p>
        </w:tc>
        <w:tc>
          <w:tcPr>
            <w:tcW w:w="724" w:type="dxa"/>
          </w:tcPr>
          <w:p w14:paraId="5B57A884">
            <w:pPr>
              <w:rPr>
                <w:highlight w:val="none"/>
              </w:rPr>
            </w:pPr>
          </w:p>
        </w:tc>
      </w:tr>
      <w:tr w14:paraId="45C03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24" w:type="dxa"/>
          </w:tcPr>
          <w:p w14:paraId="36986011">
            <w:pPr>
              <w:pStyle w:val="15"/>
              <w:spacing w:before="237" w:line="182" w:lineRule="auto"/>
              <w:ind w:left="130"/>
              <w:rPr>
                <w:highlight w:val="none"/>
              </w:rPr>
            </w:pPr>
            <w:r>
              <w:rPr>
                <w:spacing w:val="-7"/>
                <w:highlight w:val="none"/>
              </w:rPr>
              <w:t>12</w:t>
            </w:r>
          </w:p>
        </w:tc>
        <w:tc>
          <w:tcPr>
            <w:tcW w:w="3057" w:type="dxa"/>
          </w:tcPr>
          <w:p w14:paraId="2CC50CD8">
            <w:pPr>
              <w:pStyle w:val="15"/>
              <w:spacing w:before="198" w:line="220" w:lineRule="auto"/>
              <w:ind w:left="109"/>
              <w:rPr>
                <w:highlight w:val="none"/>
                <w:lang w:eastAsia="zh-CN"/>
              </w:rPr>
            </w:pPr>
            <w:r>
              <w:rPr>
                <w:spacing w:val="-6"/>
                <w:highlight w:val="none"/>
                <w:lang w:eastAsia="zh-CN"/>
              </w:rPr>
              <w:t>竣工结算款付款时间：</w:t>
            </w:r>
          </w:p>
        </w:tc>
        <w:tc>
          <w:tcPr>
            <w:tcW w:w="1702" w:type="dxa"/>
          </w:tcPr>
          <w:p w14:paraId="022C2A45">
            <w:pPr>
              <w:rPr>
                <w:highlight w:val="none"/>
                <w:lang w:eastAsia="zh-CN"/>
              </w:rPr>
            </w:pPr>
          </w:p>
        </w:tc>
        <w:tc>
          <w:tcPr>
            <w:tcW w:w="3872" w:type="dxa"/>
          </w:tcPr>
          <w:p w14:paraId="312C8AFF">
            <w:pPr>
              <w:pStyle w:val="15"/>
              <w:spacing w:before="198" w:line="220" w:lineRule="auto"/>
              <w:ind w:left="115"/>
              <w:rPr>
                <w:highlight w:val="none"/>
              </w:rPr>
            </w:pPr>
            <w:r>
              <w:rPr>
                <w:spacing w:val="-2"/>
                <w:highlight w:val="none"/>
              </w:rPr>
              <w:t>按照招标文件要求</w:t>
            </w:r>
          </w:p>
        </w:tc>
        <w:tc>
          <w:tcPr>
            <w:tcW w:w="724" w:type="dxa"/>
          </w:tcPr>
          <w:p w14:paraId="166CBB27">
            <w:pPr>
              <w:rPr>
                <w:highlight w:val="none"/>
              </w:rPr>
            </w:pPr>
          </w:p>
        </w:tc>
      </w:tr>
      <w:tr w14:paraId="7AC86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724" w:type="dxa"/>
          </w:tcPr>
          <w:p w14:paraId="1F7E64B0">
            <w:pPr>
              <w:pStyle w:val="15"/>
              <w:spacing w:before="237" w:line="182" w:lineRule="auto"/>
              <w:ind w:left="130"/>
              <w:rPr>
                <w:highlight w:val="none"/>
              </w:rPr>
            </w:pPr>
            <w:r>
              <w:rPr>
                <w:spacing w:val="-7"/>
                <w:highlight w:val="none"/>
              </w:rPr>
              <w:t>13</w:t>
            </w:r>
          </w:p>
        </w:tc>
        <w:tc>
          <w:tcPr>
            <w:tcW w:w="3057" w:type="dxa"/>
          </w:tcPr>
          <w:p w14:paraId="553DABB9">
            <w:pPr>
              <w:pStyle w:val="15"/>
              <w:spacing w:before="198" w:line="220" w:lineRule="auto"/>
              <w:ind w:left="109"/>
              <w:rPr>
                <w:highlight w:val="none"/>
              </w:rPr>
            </w:pPr>
            <w:r>
              <w:rPr>
                <w:spacing w:val="-13"/>
                <w:highlight w:val="none"/>
              </w:rPr>
              <w:t>保修期：</w:t>
            </w:r>
          </w:p>
        </w:tc>
        <w:tc>
          <w:tcPr>
            <w:tcW w:w="1702" w:type="dxa"/>
          </w:tcPr>
          <w:p w14:paraId="470B6065">
            <w:pPr>
              <w:rPr>
                <w:highlight w:val="none"/>
              </w:rPr>
            </w:pPr>
          </w:p>
        </w:tc>
        <w:tc>
          <w:tcPr>
            <w:tcW w:w="3872" w:type="dxa"/>
          </w:tcPr>
          <w:p w14:paraId="3F9367D3">
            <w:pPr>
              <w:pStyle w:val="15"/>
              <w:spacing w:before="198" w:line="220" w:lineRule="auto"/>
              <w:ind w:left="115"/>
              <w:rPr>
                <w:highlight w:val="none"/>
              </w:rPr>
            </w:pPr>
            <w:r>
              <w:rPr>
                <w:spacing w:val="-2"/>
                <w:highlight w:val="none"/>
              </w:rPr>
              <w:t>按照招标文件要求</w:t>
            </w:r>
          </w:p>
        </w:tc>
        <w:tc>
          <w:tcPr>
            <w:tcW w:w="724" w:type="dxa"/>
          </w:tcPr>
          <w:p w14:paraId="0FC3DE30">
            <w:pPr>
              <w:rPr>
                <w:highlight w:val="none"/>
              </w:rPr>
            </w:pPr>
          </w:p>
        </w:tc>
      </w:tr>
    </w:tbl>
    <w:p w14:paraId="759DB047">
      <w:pPr>
        <w:pStyle w:val="3"/>
        <w:rPr>
          <w:highlight w:val="none"/>
        </w:rPr>
      </w:pPr>
    </w:p>
    <w:p w14:paraId="5785003A">
      <w:pPr>
        <w:rPr>
          <w:highlight w:val="none"/>
        </w:rPr>
        <w:sectPr>
          <w:footerReference r:id="rId10" w:type="default"/>
          <w:pgSz w:w="11906" w:h="16839"/>
          <w:pgMar w:top="1134" w:right="1134" w:bottom="1134" w:left="1134" w:header="0" w:footer="976" w:gutter="0"/>
          <w:cols w:space="0" w:num="1"/>
        </w:sectPr>
      </w:pPr>
    </w:p>
    <w:p w14:paraId="7E77EC7C">
      <w:pPr>
        <w:pStyle w:val="3"/>
        <w:spacing w:line="430" w:lineRule="auto"/>
        <w:rPr>
          <w:highlight w:val="none"/>
        </w:rPr>
      </w:pPr>
    </w:p>
    <w:p w14:paraId="3EAC78DD">
      <w:pPr>
        <w:spacing w:before="104" w:line="219" w:lineRule="auto"/>
        <w:ind w:left="3645"/>
        <w:rPr>
          <w:rFonts w:ascii="宋体" w:hAnsi="宋体" w:eastAsia="宋体" w:cs="宋体"/>
          <w:sz w:val="32"/>
          <w:szCs w:val="32"/>
          <w:highlight w:val="none"/>
        </w:rPr>
      </w:pPr>
      <w:r>
        <w:rPr>
          <w:rFonts w:ascii="宋体" w:hAnsi="宋体" w:eastAsia="宋体" w:cs="宋体"/>
          <w:b/>
          <w:bCs/>
          <w:spacing w:val="-5"/>
          <w:sz w:val="32"/>
          <w:szCs w:val="32"/>
          <w:highlight w:val="none"/>
        </w:rPr>
        <w:t>工程量清单报价</w:t>
      </w:r>
    </w:p>
    <w:p w14:paraId="59C09984">
      <w:pPr>
        <w:spacing w:before="204" w:line="340" w:lineRule="auto"/>
        <w:ind w:firstLine="523"/>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(一)投标报价应根据下列依据进行编制：相关专业工程的国家标准《工程量计算规</w:t>
      </w:r>
      <w:r>
        <w:rPr>
          <w:rFonts w:ascii="宋体" w:hAnsi="宋体" w:eastAsia="宋体" w:cs="宋体"/>
          <w:spacing w:val="18"/>
          <w:sz w:val="24"/>
          <w:szCs w:val="24"/>
          <w:highlight w:val="none"/>
          <w:lang w:eastAsia="zh-CN"/>
        </w:rPr>
        <w:t xml:space="preserve"> </w:t>
      </w:r>
      <w:r>
        <w:rPr>
          <w:rFonts w:ascii="宋体" w:hAnsi="宋体" w:eastAsia="宋体" w:cs="宋体"/>
          <w:sz w:val="24"/>
          <w:szCs w:val="24"/>
          <w:highlight w:val="none"/>
          <w:lang w:eastAsia="zh-CN"/>
        </w:rPr>
        <w:t>范》；</w:t>
      </w:r>
      <w:r>
        <w:rPr>
          <w:rFonts w:ascii="宋体" w:hAnsi="宋体" w:eastAsia="宋体" w:cs="宋体"/>
          <w:spacing w:val="34"/>
          <w:sz w:val="24"/>
          <w:szCs w:val="24"/>
          <w:highlight w:val="none"/>
          <w:lang w:eastAsia="zh-CN"/>
        </w:rPr>
        <w:t xml:space="preserve"> </w:t>
      </w:r>
      <w:r>
        <w:rPr>
          <w:rFonts w:ascii="宋体" w:hAnsi="宋体" w:eastAsia="宋体" w:cs="宋体"/>
          <w:sz w:val="24"/>
          <w:szCs w:val="24"/>
          <w:highlight w:val="none"/>
          <w:lang w:eastAsia="zh-CN"/>
        </w:rPr>
        <w:t xml:space="preserve">省、市建设行政主管部门以及工程造价管理机构颁发的相关计价规定；《杭州市建 </w:t>
      </w:r>
      <w:r>
        <w:rPr>
          <w:rFonts w:ascii="宋体" w:hAnsi="宋体" w:eastAsia="宋体" w:cs="宋体"/>
          <w:spacing w:val="-1"/>
          <w:sz w:val="24"/>
          <w:szCs w:val="24"/>
          <w:highlight w:val="none"/>
          <w:lang w:eastAsia="zh-CN"/>
        </w:rPr>
        <w:t>设工程工程量清单计价实施细则（2018</w:t>
      </w:r>
      <w:r>
        <w:rPr>
          <w:rFonts w:ascii="宋体" w:hAnsi="宋体" w:eastAsia="宋体" w:cs="宋体"/>
          <w:spacing w:val="-44"/>
          <w:sz w:val="24"/>
          <w:szCs w:val="24"/>
          <w:highlight w:val="none"/>
          <w:lang w:eastAsia="zh-CN"/>
        </w:rPr>
        <w:t xml:space="preserve"> </w:t>
      </w:r>
      <w:r>
        <w:rPr>
          <w:rFonts w:ascii="宋体" w:hAnsi="宋体" w:eastAsia="宋体" w:cs="宋体"/>
          <w:spacing w:val="-1"/>
          <w:sz w:val="24"/>
          <w:szCs w:val="24"/>
          <w:highlight w:val="none"/>
          <w:lang w:eastAsia="zh-CN"/>
        </w:rPr>
        <w:t>年修订）》； 本企业定额或参照省、市建设行政主</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管部门颁发的计价依据；招标文件、招标工程量清单及其补充通知、答疑纪要；达到</w:t>
      </w:r>
      <w:r>
        <w:rPr>
          <w:rFonts w:ascii="宋体" w:hAnsi="宋体" w:eastAsia="宋体" w:cs="宋体"/>
          <w:spacing w:val="3"/>
          <w:sz w:val="24"/>
          <w:szCs w:val="24"/>
          <w:highlight w:val="none"/>
          <w:lang w:eastAsia="zh-CN"/>
        </w:rPr>
        <w:t>规定</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设计深度的施工图纸；与工程项目有关的规范、标准、技术资料；施工现场实际情况</w:t>
      </w:r>
      <w:r>
        <w:rPr>
          <w:rFonts w:ascii="宋体" w:hAnsi="宋体" w:eastAsia="宋体" w:cs="宋体"/>
          <w:spacing w:val="3"/>
          <w:sz w:val="24"/>
          <w:szCs w:val="24"/>
          <w:highlight w:val="none"/>
          <w:lang w:eastAsia="zh-CN"/>
        </w:rPr>
        <w:t>、工</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程特点和投标人自行拟定的施工组织设计或施工方案；市场价格或工程造价管理机构</w:t>
      </w:r>
      <w:r>
        <w:rPr>
          <w:rFonts w:ascii="宋体" w:hAnsi="宋体" w:eastAsia="宋体" w:cs="宋体"/>
          <w:spacing w:val="3"/>
          <w:sz w:val="24"/>
          <w:szCs w:val="24"/>
          <w:highlight w:val="none"/>
          <w:lang w:eastAsia="zh-CN"/>
        </w:rPr>
        <w:t>发布</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的价格信息；其他相关资料。</w:t>
      </w:r>
    </w:p>
    <w:p w14:paraId="19484C63">
      <w:pPr>
        <w:spacing w:before="184" w:line="289" w:lineRule="auto"/>
        <w:ind w:left="17" w:firstLine="505"/>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(二)投标人应当根据本企业的具体经营状况、技术装备水平、管理水平，视工</w:t>
      </w:r>
      <w:r>
        <w:rPr>
          <w:rFonts w:ascii="宋体" w:hAnsi="宋体" w:eastAsia="宋体" w:cs="宋体"/>
          <w:spacing w:val="2"/>
          <w:sz w:val="24"/>
          <w:szCs w:val="24"/>
          <w:highlight w:val="none"/>
          <w:lang w:eastAsia="zh-CN"/>
        </w:rPr>
        <w:t>程的实</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际情况、风险程度，自主报价。投标人不得以低于其企业成本的投标报价竞标。</w:t>
      </w:r>
    </w:p>
    <w:p w14:paraId="68107582">
      <w:pPr>
        <w:spacing w:before="181" w:line="351" w:lineRule="auto"/>
        <w:ind w:left="1" w:firstLine="481"/>
        <w:jc w:val="both"/>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投标人应根据其投标报价情况提供书面报价说明。报价说明的主要内容包括：投标报</w:t>
      </w:r>
      <w:r>
        <w:rPr>
          <w:rFonts w:ascii="宋体" w:hAnsi="宋体" w:eastAsia="宋体" w:cs="宋体"/>
          <w:spacing w:val="2"/>
          <w:sz w:val="24"/>
          <w:szCs w:val="24"/>
          <w:highlight w:val="none"/>
          <w:lang w:eastAsia="zh-CN"/>
        </w:rPr>
        <w:t xml:space="preserve"> </w:t>
      </w:r>
      <w:r>
        <w:rPr>
          <w:rFonts w:ascii="宋体" w:hAnsi="宋体" w:eastAsia="宋体" w:cs="宋体"/>
          <w:spacing w:val="4"/>
          <w:sz w:val="24"/>
          <w:szCs w:val="24"/>
          <w:highlight w:val="none"/>
          <w:lang w:eastAsia="zh-CN"/>
        </w:rPr>
        <w:t>价的编制依据；对投标工期、质量、材料、施工等方面的承诺；综合单价中考虑</w:t>
      </w:r>
      <w:r>
        <w:rPr>
          <w:rFonts w:ascii="宋体" w:hAnsi="宋体" w:eastAsia="宋体" w:cs="宋体"/>
          <w:spacing w:val="3"/>
          <w:sz w:val="24"/>
          <w:szCs w:val="24"/>
          <w:highlight w:val="none"/>
          <w:lang w:eastAsia="zh-CN"/>
        </w:rPr>
        <w:t>的风险因</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素、风险范围（幅度</w:t>
      </w:r>
      <w:r>
        <w:rPr>
          <w:rFonts w:ascii="宋体" w:hAnsi="宋体" w:eastAsia="宋体" w:cs="宋体"/>
          <w:spacing w:val="5"/>
          <w:sz w:val="24"/>
          <w:szCs w:val="24"/>
          <w:highlight w:val="none"/>
          <w:lang w:eastAsia="zh-CN"/>
        </w:rPr>
        <w:t>）；</w:t>
      </w:r>
      <w:r>
        <w:rPr>
          <w:rFonts w:ascii="宋体" w:hAnsi="宋体" w:eastAsia="宋体" w:cs="宋体"/>
          <w:spacing w:val="-2"/>
          <w:sz w:val="24"/>
          <w:szCs w:val="24"/>
          <w:highlight w:val="none"/>
          <w:lang w:eastAsia="zh-CN"/>
        </w:rPr>
        <w:t>措施项目的依据；其他需要说明的问题。</w:t>
      </w:r>
    </w:p>
    <w:p w14:paraId="1936DD41">
      <w:pPr>
        <w:spacing w:before="36" w:line="219" w:lineRule="auto"/>
        <w:ind w:left="487"/>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（三）投标报价应按照以下原则计价：</w:t>
      </w:r>
    </w:p>
    <w:p w14:paraId="46C80252">
      <w:pPr>
        <w:spacing w:before="184" w:line="220" w:lineRule="auto"/>
        <w:ind w:left="498"/>
        <w:rPr>
          <w:rFonts w:ascii="宋体" w:hAnsi="宋体" w:eastAsia="宋体" w:cs="宋体"/>
          <w:sz w:val="24"/>
          <w:szCs w:val="24"/>
          <w:highlight w:val="none"/>
          <w:lang w:eastAsia="zh-CN"/>
        </w:rPr>
      </w:pPr>
      <w:r>
        <w:rPr>
          <w:rFonts w:ascii="宋体" w:hAnsi="宋体" w:eastAsia="宋体" w:cs="宋体"/>
          <w:b/>
          <w:bCs/>
          <w:spacing w:val="-4"/>
          <w:sz w:val="24"/>
          <w:szCs w:val="24"/>
          <w:highlight w:val="none"/>
          <w:lang w:eastAsia="zh-CN"/>
        </w:rPr>
        <w:t>1、分部分项工程项目清单费用</w:t>
      </w:r>
    </w:p>
    <w:p w14:paraId="24740071">
      <w:pPr>
        <w:spacing w:before="183" w:line="332" w:lineRule="auto"/>
        <w:ind w:left="1" w:firstLine="485"/>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（1）投标人按招标工程量清单填报价格。投标报价采用综</w:t>
      </w:r>
      <w:r>
        <w:rPr>
          <w:rFonts w:ascii="宋体" w:hAnsi="宋体" w:eastAsia="宋体" w:cs="宋体"/>
          <w:sz w:val="24"/>
          <w:szCs w:val="24"/>
          <w:highlight w:val="none"/>
          <w:lang w:eastAsia="zh-CN"/>
        </w:rPr>
        <w:t xml:space="preserve">合单价计价，投标人应根据 </w:t>
      </w:r>
      <w:r>
        <w:rPr>
          <w:rFonts w:ascii="宋体" w:hAnsi="宋体" w:eastAsia="宋体" w:cs="宋体"/>
          <w:spacing w:val="4"/>
          <w:sz w:val="24"/>
          <w:szCs w:val="24"/>
          <w:highlight w:val="none"/>
          <w:lang w:eastAsia="zh-CN"/>
        </w:rPr>
        <w:t>综合单价的组成、工程量清单项目特征描述和工程内容确定综合单价。综合单价</w:t>
      </w:r>
      <w:r>
        <w:rPr>
          <w:rFonts w:ascii="宋体" w:hAnsi="宋体" w:eastAsia="宋体" w:cs="宋体"/>
          <w:spacing w:val="3"/>
          <w:sz w:val="24"/>
          <w:szCs w:val="24"/>
          <w:highlight w:val="none"/>
          <w:lang w:eastAsia="zh-CN"/>
        </w:rPr>
        <w:t>包括完成</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工程量清单中一个规定计量单位项目所需的人工费、材料费、机械使用费、企业</w:t>
      </w:r>
      <w:r>
        <w:rPr>
          <w:rFonts w:ascii="宋体" w:hAnsi="宋体" w:eastAsia="宋体" w:cs="宋体"/>
          <w:spacing w:val="3"/>
          <w:sz w:val="24"/>
          <w:szCs w:val="24"/>
          <w:highlight w:val="none"/>
          <w:lang w:eastAsia="zh-CN"/>
        </w:rPr>
        <w:t>管理费和</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利润，并考虑一定的风险因素。综合单价中应包括招标文件中确定的由投标人承</w:t>
      </w:r>
      <w:r>
        <w:rPr>
          <w:rFonts w:ascii="宋体" w:hAnsi="宋体" w:eastAsia="宋体" w:cs="宋体"/>
          <w:spacing w:val="3"/>
          <w:sz w:val="24"/>
          <w:szCs w:val="24"/>
          <w:highlight w:val="none"/>
          <w:lang w:eastAsia="zh-CN"/>
        </w:rPr>
        <w:t>担的风险</w:t>
      </w:r>
      <w:r>
        <w:rPr>
          <w:rFonts w:ascii="宋体" w:hAnsi="宋体" w:eastAsia="宋体" w:cs="宋体"/>
          <w:sz w:val="24"/>
          <w:szCs w:val="24"/>
          <w:highlight w:val="none"/>
          <w:lang w:eastAsia="zh-CN"/>
        </w:rPr>
        <w:t xml:space="preserve"> </w:t>
      </w:r>
      <w:r>
        <w:rPr>
          <w:rFonts w:ascii="宋体" w:hAnsi="宋体" w:eastAsia="宋体" w:cs="宋体"/>
          <w:spacing w:val="-6"/>
          <w:sz w:val="24"/>
          <w:szCs w:val="24"/>
          <w:highlight w:val="none"/>
          <w:lang w:eastAsia="zh-CN"/>
        </w:rPr>
        <w:t>范围及其费用。</w:t>
      </w:r>
    </w:p>
    <w:p w14:paraId="04FFD93D">
      <w:pPr>
        <w:spacing w:before="183" w:line="313" w:lineRule="auto"/>
        <w:ind w:left="3" w:firstLine="483"/>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（2）人工费、材料费、机械使用费、企业管理费和利润的</w:t>
      </w:r>
      <w:r>
        <w:rPr>
          <w:rFonts w:ascii="宋体" w:hAnsi="宋体" w:eastAsia="宋体" w:cs="宋体"/>
          <w:sz w:val="24"/>
          <w:szCs w:val="24"/>
          <w:highlight w:val="none"/>
          <w:lang w:eastAsia="zh-CN"/>
        </w:rPr>
        <w:t xml:space="preserve">费用所涵盖内容按省级建设 </w:t>
      </w:r>
      <w:r>
        <w:rPr>
          <w:rFonts w:ascii="宋体" w:hAnsi="宋体" w:eastAsia="宋体" w:cs="宋体"/>
          <w:spacing w:val="4"/>
          <w:sz w:val="24"/>
          <w:szCs w:val="24"/>
          <w:highlight w:val="none"/>
          <w:lang w:eastAsia="zh-CN"/>
        </w:rPr>
        <w:t>行政主管部门颁发的计价依据确定。上级建设行政主管部门颁发的相关计价</w:t>
      </w:r>
      <w:r>
        <w:rPr>
          <w:rFonts w:ascii="宋体" w:hAnsi="宋体" w:eastAsia="宋体" w:cs="宋体"/>
          <w:spacing w:val="3"/>
          <w:sz w:val="24"/>
          <w:szCs w:val="24"/>
          <w:highlight w:val="none"/>
          <w:lang w:eastAsia="zh-CN"/>
        </w:rPr>
        <w:t>文件对费用内</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容组成另有调整的，按其规定执行。</w:t>
      </w:r>
    </w:p>
    <w:p w14:paraId="462ABBDD">
      <w:pPr>
        <w:spacing w:before="181" w:line="313" w:lineRule="auto"/>
        <w:ind w:left="2" w:firstLine="484"/>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（3）综合单价应包括招标人自行采购材料的价款。招标文</w:t>
      </w:r>
      <w:r>
        <w:rPr>
          <w:rFonts w:ascii="宋体" w:hAnsi="宋体" w:eastAsia="宋体" w:cs="宋体"/>
          <w:sz w:val="24"/>
          <w:szCs w:val="24"/>
          <w:highlight w:val="none"/>
          <w:lang w:eastAsia="zh-CN"/>
        </w:rPr>
        <w:t xml:space="preserve">件提供暂定价的材料，投标 </w:t>
      </w:r>
      <w:r>
        <w:rPr>
          <w:rFonts w:ascii="宋体" w:hAnsi="宋体" w:eastAsia="宋体" w:cs="宋体"/>
          <w:spacing w:val="4"/>
          <w:sz w:val="24"/>
          <w:szCs w:val="24"/>
          <w:highlight w:val="none"/>
          <w:lang w:eastAsia="zh-CN"/>
        </w:rPr>
        <w:t>人按暂定的单价计入综合单价。暂定价材料如遇本省计价依据中无相类似的材</w:t>
      </w:r>
      <w:r>
        <w:rPr>
          <w:rFonts w:ascii="宋体" w:hAnsi="宋体" w:eastAsia="宋体" w:cs="宋体"/>
          <w:spacing w:val="3"/>
          <w:sz w:val="24"/>
          <w:szCs w:val="24"/>
          <w:highlight w:val="none"/>
          <w:lang w:eastAsia="zh-CN"/>
        </w:rPr>
        <w:t>料时，投标</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人应该在投标文件报价说明中明确该暂定价材料的损耗率。</w:t>
      </w:r>
    </w:p>
    <w:p w14:paraId="484438B4">
      <w:pPr>
        <w:spacing w:before="185" w:line="289" w:lineRule="auto"/>
        <w:ind w:left="20" w:right="10" w:firstLine="466"/>
        <w:rPr>
          <w:rFonts w:ascii="宋体" w:hAnsi="宋体" w:eastAsia="宋体" w:cs="宋体"/>
          <w:sz w:val="24"/>
          <w:szCs w:val="24"/>
          <w:highlight w:val="none"/>
          <w:lang w:eastAsia="zh-CN"/>
        </w:rPr>
      </w:pPr>
      <w:r>
        <w:rPr>
          <w:rFonts w:ascii="宋体" w:hAnsi="宋体" w:eastAsia="宋体" w:cs="宋体"/>
          <w:sz w:val="24"/>
          <w:szCs w:val="24"/>
          <w:highlight w:val="none"/>
          <w:lang w:eastAsia="zh-CN"/>
        </w:rPr>
        <w:t>（4）企业管理费、利润的费用计算由投标人自主确定或参照省建设行政主管部门颁发</w:t>
      </w:r>
      <w:r>
        <w:rPr>
          <w:rFonts w:ascii="宋体" w:hAnsi="宋体" w:eastAsia="宋体" w:cs="宋体"/>
          <w:spacing w:val="16"/>
          <w:sz w:val="24"/>
          <w:szCs w:val="24"/>
          <w:highlight w:val="none"/>
          <w:lang w:eastAsia="zh-CN"/>
        </w:rPr>
        <w:t xml:space="preserve"> </w:t>
      </w:r>
      <w:r>
        <w:rPr>
          <w:rFonts w:ascii="宋体" w:hAnsi="宋体" w:eastAsia="宋体" w:cs="宋体"/>
          <w:spacing w:val="-7"/>
          <w:sz w:val="24"/>
          <w:szCs w:val="24"/>
          <w:highlight w:val="none"/>
          <w:lang w:eastAsia="zh-CN"/>
        </w:rPr>
        <w:t>的计价依据计算。</w:t>
      </w:r>
    </w:p>
    <w:p w14:paraId="5349206C">
      <w:pPr>
        <w:spacing w:before="183" w:line="219" w:lineRule="auto"/>
        <w:ind w:right="5"/>
        <w:jc w:val="right"/>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投标报价时，企业管理费中应包括施工企业现场监控和现场临时宿舍取暖降温</w:t>
      </w:r>
      <w:r>
        <w:rPr>
          <w:rFonts w:ascii="宋体" w:hAnsi="宋体" w:eastAsia="宋体" w:cs="宋体"/>
          <w:spacing w:val="3"/>
          <w:sz w:val="24"/>
          <w:szCs w:val="24"/>
          <w:highlight w:val="none"/>
          <w:lang w:eastAsia="zh-CN"/>
        </w:rPr>
        <w:t>费用，</w:t>
      </w:r>
    </w:p>
    <w:p w14:paraId="072C6CFD">
      <w:pPr>
        <w:spacing w:line="219" w:lineRule="auto"/>
        <w:rPr>
          <w:rFonts w:ascii="宋体" w:hAnsi="宋体" w:eastAsia="宋体" w:cs="宋体"/>
          <w:sz w:val="24"/>
          <w:szCs w:val="24"/>
          <w:highlight w:val="none"/>
          <w:lang w:eastAsia="zh-CN"/>
        </w:rPr>
        <w:sectPr>
          <w:footerReference r:id="rId11" w:type="default"/>
          <w:pgSz w:w="11906" w:h="16839"/>
          <w:pgMar w:top="1134" w:right="1134" w:bottom="1134" w:left="1134" w:header="0" w:footer="976" w:gutter="0"/>
          <w:cols w:space="0" w:num="1"/>
        </w:sectPr>
      </w:pPr>
    </w:p>
    <w:p w14:paraId="048D1B79">
      <w:pPr>
        <w:pStyle w:val="3"/>
        <w:spacing w:line="415" w:lineRule="auto"/>
        <w:rPr>
          <w:highlight w:val="none"/>
          <w:lang w:eastAsia="zh-CN"/>
        </w:rPr>
      </w:pPr>
    </w:p>
    <w:p w14:paraId="7716009C">
      <w:pPr>
        <w:spacing w:before="78" w:line="356" w:lineRule="auto"/>
        <w:ind w:left="1" w:right="6" w:firstLine="26"/>
        <w:jc w:val="both"/>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以及施工企业对建筑以及材料、构件和建筑安装物进行一般鉴定、检查所发生的检验试验</w:t>
      </w:r>
      <w:r>
        <w:rPr>
          <w:rFonts w:ascii="宋体" w:hAnsi="宋体" w:eastAsia="宋体" w:cs="宋体"/>
          <w:spacing w:val="8"/>
          <w:sz w:val="24"/>
          <w:szCs w:val="24"/>
          <w:highlight w:val="none"/>
          <w:lang w:eastAsia="zh-CN"/>
        </w:rPr>
        <w:t xml:space="preserve"> </w:t>
      </w:r>
      <w:r>
        <w:rPr>
          <w:rFonts w:ascii="宋体" w:hAnsi="宋体" w:eastAsia="宋体" w:cs="宋体"/>
          <w:spacing w:val="4"/>
          <w:sz w:val="24"/>
          <w:szCs w:val="24"/>
          <w:highlight w:val="none"/>
          <w:lang w:eastAsia="zh-CN"/>
        </w:rPr>
        <w:t>费等相关费用。为保障工程质量和安全，企业管理费报价不得低于省建设行政主</w:t>
      </w:r>
      <w:r>
        <w:rPr>
          <w:rFonts w:ascii="宋体" w:hAnsi="宋体" w:eastAsia="宋体" w:cs="宋体"/>
          <w:spacing w:val="3"/>
          <w:sz w:val="24"/>
          <w:szCs w:val="24"/>
          <w:highlight w:val="none"/>
          <w:lang w:eastAsia="zh-CN"/>
        </w:rPr>
        <w:t>管部门颁</w:t>
      </w:r>
      <w:r>
        <w:rPr>
          <w:rFonts w:ascii="宋体" w:hAnsi="宋体" w:eastAsia="宋体" w:cs="宋体"/>
          <w:sz w:val="24"/>
          <w:szCs w:val="24"/>
          <w:highlight w:val="none"/>
          <w:lang w:eastAsia="zh-CN"/>
        </w:rPr>
        <w:t xml:space="preserve"> </w:t>
      </w:r>
      <w:r>
        <w:rPr>
          <w:rFonts w:ascii="宋体" w:hAnsi="宋体" w:eastAsia="宋体" w:cs="宋体"/>
          <w:spacing w:val="5"/>
          <w:sz w:val="24"/>
          <w:szCs w:val="24"/>
          <w:highlight w:val="none"/>
          <w:lang w:eastAsia="zh-CN"/>
        </w:rPr>
        <w:t>发的计价依据和相关取费计价文件规定的对应专业工程企业管理费弹性费率</w:t>
      </w:r>
      <w:r>
        <w:rPr>
          <w:rFonts w:ascii="宋体" w:hAnsi="宋体" w:eastAsia="宋体" w:cs="宋体"/>
          <w:spacing w:val="4"/>
          <w:sz w:val="24"/>
          <w:szCs w:val="24"/>
          <w:highlight w:val="none"/>
          <w:lang w:eastAsia="zh-CN"/>
        </w:rPr>
        <w:t>下限乘以</w:t>
      </w:r>
      <w:r>
        <w:rPr>
          <w:rFonts w:ascii="宋体" w:hAnsi="宋体" w:eastAsia="宋体" w:cs="宋体"/>
          <w:spacing w:val="-41"/>
          <w:sz w:val="24"/>
          <w:szCs w:val="24"/>
          <w:highlight w:val="none"/>
          <w:lang w:eastAsia="zh-CN"/>
        </w:rPr>
        <w:t xml:space="preserve"> </w:t>
      </w:r>
      <w:r>
        <w:rPr>
          <w:rFonts w:ascii="宋体" w:hAnsi="宋体" w:eastAsia="宋体" w:cs="宋体"/>
          <w:spacing w:val="4"/>
          <w:sz w:val="24"/>
          <w:szCs w:val="24"/>
          <w:highlight w:val="none"/>
          <w:lang w:eastAsia="zh-CN"/>
        </w:rPr>
        <w:t>20%</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的计算值。同时，投标人必须对企业管理费中所包含的施工企业的现场监控、现</w:t>
      </w:r>
      <w:r>
        <w:rPr>
          <w:rFonts w:ascii="宋体" w:hAnsi="宋体" w:eastAsia="宋体" w:cs="宋体"/>
          <w:spacing w:val="3"/>
          <w:sz w:val="24"/>
          <w:szCs w:val="24"/>
          <w:highlight w:val="none"/>
          <w:lang w:eastAsia="zh-CN"/>
        </w:rPr>
        <w:t>场临时宿</w:t>
      </w:r>
      <w:r>
        <w:rPr>
          <w:rFonts w:ascii="宋体" w:hAnsi="宋体" w:eastAsia="宋体" w:cs="宋体"/>
          <w:sz w:val="24"/>
          <w:szCs w:val="24"/>
          <w:highlight w:val="none"/>
          <w:lang w:eastAsia="zh-CN"/>
        </w:rPr>
        <w:t xml:space="preserve"> </w:t>
      </w:r>
      <w:r>
        <w:rPr>
          <w:rFonts w:ascii="宋体" w:hAnsi="宋体" w:eastAsia="宋体" w:cs="宋体"/>
          <w:spacing w:val="5"/>
          <w:sz w:val="24"/>
          <w:szCs w:val="24"/>
          <w:highlight w:val="none"/>
          <w:lang w:eastAsia="zh-CN"/>
        </w:rPr>
        <w:t>舍取暖降温费用、扬尘在线监测等，在相应的清单明细表中（表</w:t>
      </w:r>
      <w:r>
        <w:rPr>
          <w:rFonts w:ascii="宋体" w:hAnsi="宋体" w:eastAsia="宋体" w:cs="宋体"/>
          <w:spacing w:val="-41"/>
          <w:sz w:val="24"/>
          <w:szCs w:val="24"/>
          <w:highlight w:val="none"/>
          <w:lang w:eastAsia="zh-CN"/>
        </w:rPr>
        <w:t xml:space="preserve"> </w:t>
      </w:r>
      <w:r>
        <w:rPr>
          <w:rFonts w:ascii="宋体" w:hAnsi="宋体" w:eastAsia="宋体" w:cs="宋体"/>
          <w:spacing w:val="5"/>
          <w:sz w:val="24"/>
          <w:szCs w:val="24"/>
          <w:highlight w:val="none"/>
          <w:lang w:eastAsia="zh-CN"/>
        </w:rPr>
        <w:t>2-5）进</w:t>
      </w:r>
      <w:r>
        <w:rPr>
          <w:rFonts w:ascii="宋体" w:hAnsi="宋体" w:eastAsia="宋体" w:cs="宋体"/>
          <w:spacing w:val="4"/>
          <w:sz w:val="24"/>
          <w:szCs w:val="24"/>
          <w:highlight w:val="none"/>
          <w:lang w:eastAsia="zh-CN"/>
        </w:rPr>
        <w:t>行单独费用报价</w:t>
      </w:r>
      <w:r>
        <w:rPr>
          <w:rFonts w:ascii="宋体" w:hAnsi="宋体" w:eastAsia="宋体" w:cs="宋体"/>
          <w:sz w:val="24"/>
          <w:szCs w:val="24"/>
          <w:highlight w:val="none"/>
          <w:lang w:eastAsia="zh-CN"/>
        </w:rPr>
        <w:t xml:space="preserve"> </w:t>
      </w:r>
      <w:r>
        <w:rPr>
          <w:rFonts w:ascii="宋体" w:hAnsi="宋体" w:eastAsia="宋体" w:cs="宋体"/>
          <w:spacing w:val="-10"/>
          <w:sz w:val="24"/>
          <w:szCs w:val="24"/>
          <w:highlight w:val="none"/>
          <w:lang w:eastAsia="zh-CN"/>
        </w:rPr>
        <w:t>分析。</w:t>
      </w:r>
    </w:p>
    <w:p w14:paraId="78287E92">
      <w:pPr>
        <w:spacing w:before="32" w:line="351" w:lineRule="auto"/>
        <w:ind w:right="5" w:firstLine="480"/>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施工企业的现场监控、现场临时宿舍取暖降温费用、扬尘在线监测等，应根据</w:t>
      </w:r>
      <w:r>
        <w:rPr>
          <w:rFonts w:ascii="宋体" w:hAnsi="宋体" w:eastAsia="宋体" w:cs="宋体"/>
          <w:spacing w:val="10"/>
          <w:sz w:val="24"/>
          <w:szCs w:val="24"/>
          <w:highlight w:val="none"/>
          <w:lang w:eastAsia="zh-CN"/>
        </w:rPr>
        <w:t>市政</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府、市建设行政主管部门颁发的有关文件对于现场监控和现场民工宿舍空调的设置要</w:t>
      </w:r>
      <w:r>
        <w:rPr>
          <w:rFonts w:ascii="宋体" w:hAnsi="宋体" w:eastAsia="宋体" w:cs="宋体"/>
          <w:spacing w:val="3"/>
          <w:sz w:val="24"/>
          <w:szCs w:val="24"/>
          <w:highlight w:val="none"/>
          <w:lang w:eastAsia="zh-CN"/>
        </w:rPr>
        <w:t>求或</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标准规定落实相应费用的报价。</w:t>
      </w:r>
    </w:p>
    <w:p w14:paraId="0B96E78C">
      <w:pPr>
        <w:spacing w:before="36" w:line="219" w:lineRule="auto"/>
        <w:ind w:left="483"/>
        <w:rPr>
          <w:rFonts w:ascii="宋体" w:hAnsi="宋体" w:eastAsia="宋体" w:cs="宋体"/>
          <w:sz w:val="24"/>
          <w:szCs w:val="24"/>
          <w:highlight w:val="none"/>
          <w:lang w:eastAsia="zh-CN"/>
        </w:rPr>
      </w:pPr>
      <w:r>
        <w:rPr>
          <w:rFonts w:ascii="宋体" w:hAnsi="宋体" w:eastAsia="宋体" w:cs="宋体"/>
          <w:spacing w:val="-15"/>
          <w:sz w:val="24"/>
          <w:szCs w:val="24"/>
          <w:highlight w:val="none"/>
          <w:lang w:eastAsia="zh-CN"/>
        </w:rPr>
        <w:t>投标人未按上述规定要求报价的，评标委员会可以评定为废标。</w:t>
      </w:r>
    </w:p>
    <w:p w14:paraId="67F65B5B">
      <w:pPr>
        <w:spacing w:before="183" w:line="347" w:lineRule="auto"/>
        <w:ind w:right="17" w:firstLine="485"/>
        <w:rPr>
          <w:rFonts w:ascii="宋体" w:hAnsi="宋体" w:eastAsia="宋体" w:cs="宋体"/>
          <w:sz w:val="24"/>
          <w:szCs w:val="24"/>
          <w:highlight w:val="none"/>
          <w:lang w:eastAsia="zh-CN"/>
        </w:rPr>
      </w:pPr>
      <w:r>
        <w:rPr>
          <w:rFonts w:ascii="宋体" w:hAnsi="宋体" w:eastAsia="宋体" w:cs="宋体"/>
          <w:sz w:val="24"/>
          <w:szCs w:val="24"/>
          <w:highlight w:val="none"/>
          <w:lang w:eastAsia="zh-CN"/>
        </w:rPr>
        <w:t>5、综合单价中的风险费计算应根据招标文件中所明确的投标人应承担的风险范围和幅</w:t>
      </w:r>
      <w:r>
        <w:rPr>
          <w:rFonts w:ascii="宋体" w:hAnsi="宋体" w:eastAsia="宋体" w:cs="宋体"/>
          <w:spacing w:val="17"/>
          <w:sz w:val="24"/>
          <w:szCs w:val="24"/>
          <w:highlight w:val="none"/>
          <w:lang w:eastAsia="zh-CN"/>
        </w:rPr>
        <w:t xml:space="preserve"> </w:t>
      </w:r>
      <w:r>
        <w:rPr>
          <w:rFonts w:ascii="宋体" w:hAnsi="宋体" w:eastAsia="宋体" w:cs="宋体"/>
          <w:spacing w:val="-4"/>
          <w:sz w:val="24"/>
          <w:szCs w:val="24"/>
          <w:highlight w:val="none"/>
          <w:lang w:eastAsia="zh-CN"/>
        </w:rPr>
        <w:t>度由投标人自主确定。</w:t>
      </w:r>
    </w:p>
    <w:p w14:paraId="522AAE68">
      <w:pPr>
        <w:spacing w:before="33" w:line="221" w:lineRule="auto"/>
        <w:ind w:left="483"/>
        <w:rPr>
          <w:rFonts w:ascii="宋体" w:hAnsi="宋体" w:eastAsia="宋体" w:cs="宋体"/>
          <w:sz w:val="24"/>
          <w:szCs w:val="24"/>
          <w:highlight w:val="none"/>
          <w:lang w:eastAsia="zh-CN"/>
        </w:rPr>
      </w:pPr>
      <w:r>
        <w:rPr>
          <w:rFonts w:ascii="宋体" w:hAnsi="宋体" w:eastAsia="宋体" w:cs="宋体"/>
          <w:b/>
          <w:bCs/>
          <w:spacing w:val="-3"/>
          <w:sz w:val="24"/>
          <w:szCs w:val="24"/>
          <w:highlight w:val="none"/>
          <w:lang w:eastAsia="zh-CN"/>
        </w:rPr>
        <w:t>2、措施项目清单费用</w:t>
      </w:r>
    </w:p>
    <w:p w14:paraId="1EA3BBF1">
      <w:pPr>
        <w:spacing w:before="181" w:line="313" w:lineRule="auto"/>
        <w:ind w:left="3" w:right="6" w:firstLine="483"/>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（1）投标人应根据招标人提供的措施项目清单和投标人自</w:t>
      </w:r>
      <w:r>
        <w:rPr>
          <w:rFonts w:ascii="宋体" w:hAnsi="宋体" w:eastAsia="宋体" w:cs="宋体"/>
          <w:sz w:val="24"/>
          <w:szCs w:val="24"/>
          <w:highlight w:val="none"/>
          <w:lang w:eastAsia="zh-CN"/>
        </w:rPr>
        <w:t xml:space="preserve">行确定的施工组织设计或施 </w:t>
      </w:r>
      <w:r>
        <w:rPr>
          <w:rFonts w:ascii="宋体" w:hAnsi="宋体" w:eastAsia="宋体" w:cs="宋体"/>
          <w:spacing w:val="7"/>
          <w:sz w:val="24"/>
          <w:szCs w:val="24"/>
          <w:highlight w:val="none"/>
          <w:lang w:eastAsia="zh-CN"/>
        </w:rPr>
        <w:t>工方案填报数量和价格，不发生的措施项目金额以“O”计价。遇有措施项目清单</w:t>
      </w:r>
      <w:r>
        <w:rPr>
          <w:rFonts w:ascii="宋体" w:hAnsi="宋体" w:eastAsia="宋体" w:cs="宋体"/>
          <w:spacing w:val="6"/>
          <w:sz w:val="24"/>
          <w:szCs w:val="24"/>
          <w:highlight w:val="none"/>
          <w:lang w:eastAsia="zh-CN"/>
        </w:rPr>
        <w:t>未列项</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的，投标人可补充措施项目并报价。</w:t>
      </w:r>
    </w:p>
    <w:p w14:paraId="736CE69F">
      <w:pPr>
        <w:spacing w:before="182" w:line="290" w:lineRule="auto"/>
        <w:ind w:right="18" w:firstLine="487"/>
        <w:rPr>
          <w:rFonts w:ascii="宋体" w:hAnsi="宋体" w:eastAsia="宋体" w:cs="宋体"/>
          <w:sz w:val="24"/>
          <w:szCs w:val="24"/>
          <w:highlight w:val="none"/>
          <w:lang w:eastAsia="zh-CN"/>
        </w:rPr>
      </w:pPr>
      <w:r>
        <w:rPr>
          <w:rFonts w:ascii="宋体" w:hAnsi="宋体" w:eastAsia="宋体" w:cs="宋体"/>
          <w:sz w:val="24"/>
          <w:szCs w:val="24"/>
          <w:highlight w:val="none"/>
          <w:lang w:eastAsia="zh-CN"/>
        </w:rPr>
        <w:t>（2）技术措施项目中的单价项目报价可参照综合单价的组成自主确定或参照省建设行</w:t>
      </w:r>
      <w:r>
        <w:rPr>
          <w:rFonts w:ascii="宋体" w:hAnsi="宋体" w:eastAsia="宋体" w:cs="宋体"/>
          <w:spacing w:val="14"/>
          <w:sz w:val="24"/>
          <w:szCs w:val="24"/>
          <w:highlight w:val="none"/>
          <w:lang w:eastAsia="zh-CN"/>
        </w:rPr>
        <w:t xml:space="preserve"> </w:t>
      </w:r>
      <w:r>
        <w:rPr>
          <w:rFonts w:ascii="宋体" w:hAnsi="宋体" w:eastAsia="宋体" w:cs="宋体"/>
          <w:spacing w:val="-2"/>
          <w:sz w:val="24"/>
          <w:szCs w:val="24"/>
          <w:highlight w:val="none"/>
          <w:lang w:eastAsia="zh-CN"/>
        </w:rPr>
        <w:t>政主管部门发布的消耗量定额、施工费用定额和计算方法计算。</w:t>
      </w:r>
    </w:p>
    <w:p w14:paraId="04460A9F">
      <w:pPr>
        <w:spacing w:before="183" w:line="219" w:lineRule="auto"/>
        <w:ind w:left="487"/>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（3）措施项目中凡属周转使用的设备、材料，均应按单次使用摊销量报价。</w:t>
      </w:r>
    </w:p>
    <w:p w14:paraId="42BF40FA">
      <w:pPr>
        <w:spacing w:before="182" w:line="314" w:lineRule="auto"/>
        <w:ind w:firstLine="486"/>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（4）投标人应针对拟建工程编制保证安全施工、文明施工、</w:t>
      </w:r>
      <w:r>
        <w:rPr>
          <w:rFonts w:ascii="宋体" w:hAnsi="宋体" w:eastAsia="宋体" w:cs="宋体"/>
          <w:spacing w:val="-6"/>
          <w:sz w:val="24"/>
          <w:szCs w:val="24"/>
          <w:highlight w:val="none"/>
          <w:lang w:eastAsia="zh-CN"/>
        </w:rPr>
        <w:t>环境保护和临时设施的技术</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措施方案，并按招标工程量清单中的相应措施清单提供数量和报价。遇有缺项时，投标人可</w:t>
      </w:r>
      <w:r>
        <w:rPr>
          <w:rFonts w:ascii="宋体" w:hAnsi="宋体" w:eastAsia="宋体" w:cs="宋体"/>
          <w:sz w:val="24"/>
          <w:szCs w:val="24"/>
          <w:highlight w:val="none"/>
          <w:lang w:eastAsia="zh-CN"/>
        </w:rPr>
        <w:t xml:space="preserve"> </w:t>
      </w:r>
      <w:r>
        <w:rPr>
          <w:rFonts w:ascii="宋体" w:hAnsi="宋体" w:eastAsia="宋体" w:cs="宋体"/>
          <w:spacing w:val="-6"/>
          <w:sz w:val="24"/>
          <w:szCs w:val="24"/>
          <w:highlight w:val="none"/>
          <w:lang w:eastAsia="zh-CN"/>
        </w:rPr>
        <w:t>补充措施项目。</w:t>
      </w:r>
    </w:p>
    <w:p w14:paraId="73A75BBC">
      <w:pPr>
        <w:spacing w:before="181" w:line="219" w:lineRule="auto"/>
        <w:ind w:left="487"/>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（5）施工取费费率依照本省现行计价依据的有关规定执行；</w:t>
      </w:r>
    </w:p>
    <w:p w14:paraId="2772D810">
      <w:pPr>
        <w:spacing w:before="181" w:line="351" w:lineRule="auto"/>
        <w:ind w:left="2" w:right="6" w:firstLine="482"/>
        <w:jc w:val="both"/>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安全文明施工措施项目费用包括安全施工、文明施工、环境保护和临时设施费用，必</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须充分保证。投标人应结合招标工程的实际，依据招标人提供的安全文明施工</w:t>
      </w:r>
      <w:r>
        <w:rPr>
          <w:rFonts w:ascii="宋体" w:hAnsi="宋体" w:eastAsia="宋体" w:cs="宋体"/>
          <w:spacing w:val="3"/>
          <w:sz w:val="24"/>
          <w:szCs w:val="24"/>
          <w:highlight w:val="none"/>
          <w:lang w:eastAsia="zh-CN"/>
        </w:rPr>
        <w:t>措施项目清</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单及计价表（表</w:t>
      </w:r>
      <w:r>
        <w:rPr>
          <w:rFonts w:ascii="宋体" w:hAnsi="宋体" w:eastAsia="宋体" w:cs="宋体"/>
          <w:spacing w:val="-32"/>
          <w:sz w:val="24"/>
          <w:szCs w:val="24"/>
          <w:highlight w:val="none"/>
          <w:lang w:eastAsia="zh-CN"/>
        </w:rPr>
        <w:t xml:space="preserve"> </w:t>
      </w:r>
      <w:r>
        <w:rPr>
          <w:rFonts w:ascii="宋体" w:hAnsi="宋体" w:eastAsia="宋体" w:cs="宋体"/>
          <w:spacing w:val="-3"/>
          <w:sz w:val="24"/>
          <w:szCs w:val="24"/>
          <w:highlight w:val="none"/>
          <w:lang w:eastAsia="zh-CN"/>
        </w:rPr>
        <w:t>1-3-A-1</w:t>
      </w:r>
      <w:r>
        <w:rPr>
          <w:rFonts w:ascii="宋体" w:hAnsi="宋体" w:eastAsia="宋体" w:cs="宋体"/>
          <w:spacing w:val="3"/>
          <w:sz w:val="24"/>
          <w:szCs w:val="24"/>
          <w:highlight w:val="none"/>
          <w:lang w:eastAsia="zh-CN"/>
        </w:rPr>
        <w:t>），</w:t>
      </w:r>
      <w:r>
        <w:rPr>
          <w:rFonts w:ascii="宋体" w:hAnsi="宋体" w:eastAsia="宋体" w:cs="宋体"/>
          <w:spacing w:val="-3"/>
          <w:sz w:val="24"/>
          <w:szCs w:val="24"/>
          <w:highlight w:val="none"/>
          <w:lang w:eastAsia="zh-CN"/>
        </w:rPr>
        <w:t>按项目整体考虑分别报价。</w:t>
      </w:r>
    </w:p>
    <w:p w14:paraId="0F42A628">
      <w:pPr>
        <w:spacing w:before="37" w:line="346" w:lineRule="auto"/>
        <w:ind w:right="6" w:firstLine="484"/>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安全文明施工措施费用报价不得低于建设行政主管部门颁发的取费计价文件规定的弹</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性费率下限的计算值。投标人未按规定要求报价的，评标委员会可以评定为废标；</w:t>
      </w:r>
    </w:p>
    <w:p w14:paraId="26571B49">
      <w:pPr>
        <w:spacing w:line="346" w:lineRule="auto"/>
        <w:rPr>
          <w:rFonts w:ascii="宋体" w:hAnsi="宋体" w:eastAsia="宋体" w:cs="宋体"/>
          <w:sz w:val="24"/>
          <w:szCs w:val="24"/>
          <w:highlight w:val="none"/>
          <w:lang w:eastAsia="zh-CN"/>
        </w:rPr>
        <w:sectPr>
          <w:footerReference r:id="rId12" w:type="default"/>
          <w:pgSz w:w="11906" w:h="16839"/>
          <w:pgMar w:top="1134" w:right="1134" w:bottom="1134" w:left="1134" w:header="0" w:footer="976" w:gutter="0"/>
          <w:cols w:space="0" w:num="1"/>
        </w:sectPr>
      </w:pPr>
    </w:p>
    <w:p w14:paraId="27D77B91">
      <w:pPr>
        <w:pStyle w:val="3"/>
        <w:spacing w:line="418" w:lineRule="auto"/>
        <w:rPr>
          <w:highlight w:val="none"/>
          <w:lang w:eastAsia="zh-CN"/>
        </w:rPr>
      </w:pPr>
    </w:p>
    <w:p w14:paraId="5FEF784D">
      <w:pPr>
        <w:spacing w:before="78" w:line="346" w:lineRule="auto"/>
        <w:ind w:firstLine="17"/>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即：安全文明施工措施费用的投标报价≥</w:t>
      </w:r>
      <w:r>
        <w:rPr>
          <w:rFonts w:ascii="宋体" w:hAnsi="宋体" w:eastAsia="宋体" w:cs="宋体"/>
          <w:spacing w:val="-72"/>
          <w:sz w:val="24"/>
          <w:szCs w:val="24"/>
          <w:highlight w:val="none"/>
          <w:lang w:eastAsia="zh-CN"/>
        </w:rPr>
        <w:t xml:space="preserve"> </w:t>
      </w:r>
      <w:r>
        <w:rPr>
          <w:rFonts w:ascii="宋体" w:hAnsi="宋体" w:eastAsia="宋体" w:cs="宋体"/>
          <w:spacing w:val="1"/>
          <w:sz w:val="24"/>
          <w:szCs w:val="24"/>
          <w:highlight w:val="none"/>
          <w:lang w:eastAsia="zh-CN"/>
        </w:rPr>
        <w:t>∑</w:t>
      </w:r>
      <w:r>
        <w:rPr>
          <w:rFonts w:ascii="宋体" w:hAnsi="宋体" w:eastAsia="宋体" w:cs="宋体"/>
          <w:spacing w:val="-73"/>
          <w:sz w:val="24"/>
          <w:szCs w:val="24"/>
          <w:highlight w:val="none"/>
          <w:lang w:eastAsia="zh-CN"/>
        </w:rPr>
        <w:t xml:space="preserve"> </w:t>
      </w:r>
      <w:r>
        <w:rPr>
          <w:rFonts w:ascii="宋体" w:hAnsi="宋体" w:eastAsia="宋体" w:cs="宋体"/>
          <w:spacing w:val="1"/>
          <w:sz w:val="24"/>
          <w:szCs w:val="24"/>
          <w:highlight w:val="none"/>
          <w:lang w:eastAsia="zh-CN"/>
        </w:rPr>
        <w:t>[(专业工程分部分项工程量清单中的取费基数</w:t>
      </w:r>
      <w:r>
        <w:rPr>
          <w:rFonts w:ascii="宋体" w:hAnsi="宋体" w:eastAsia="宋体" w:cs="宋体"/>
          <w:sz w:val="24"/>
          <w:szCs w:val="24"/>
          <w:highlight w:val="none"/>
          <w:lang w:eastAsia="zh-CN"/>
        </w:rPr>
        <w:t xml:space="preserve"> 值+技术措施项目清单中的取费基数值)×对应专业</w:t>
      </w:r>
      <w:r>
        <w:rPr>
          <w:rFonts w:ascii="宋体" w:hAnsi="宋体" w:eastAsia="宋体" w:cs="宋体"/>
          <w:spacing w:val="-1"/>
          <w:sz w:val="24"/>
          <w:szCs w:val="24"/>
          <w:highlight w:val="none"/>
          <w:lang w:eastAsia="zh-CN"/>
        </w:rPr>
        <w:t>工程基本费下限费率]；</w:t>
      </w:r>
    </w:p>
    <w:p w14:paraId="401EB601">
      <w:pPr>
        <w:spacing w:before="34" w:line="347" w:lineRule="auto"/>
        <w:ind w:left="1" w:firstLine="480"/>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上级建设主管部门颁发的有关文件对该措施费用内容和费率下限标准有调整的，按其</w:t>
      </w:r>
      <w:r>
        <w:rPr>
          <w:rFonts w:ascii="宋体" w:hAnsi="宋体" w:eastAsia="宋体" w:cs="宋体"/>
          <w:spacing w:val="3"/>
          <w:sz w:val="24"/>
          <w:szCs w:val="24"/>
          <w:highlight w:val="none"/>
          <w:lang w:eastAsia="zh-CN"/>
        </w:rPr>
        <w:t xml:space="preserve"> </w:t>
      </w:r>
      <w:r>
        <w:rPr>
          <w:rFonts w:ascii="宋体" w:hAnsi="宋体" w:eastAsia="宋体" w:cs="宋体"/>
          <w:spacing w:val="-8"/>
          <w:sz w:val="24"/>
          <w:szCs w:val="24"/>
          <w:highlight w:val="none"/>
          <w:lang w:eastAsia="zh-CN"/>
        </w:rPr>
        <w:t>规定执行。</w:t>
      </w:r>
    </w:p>
    <w:p w14:paraId="3DB6767B">
      <w:pPr>
        <w:spacing w:before="33" w:line="351" w:lineRule="auto"/>
        <w:ind w:firstLine="479"/>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报价中的创标化工地增加费应根据招标文件确立的创建等级要求和招标控制价中公布</w:t>
      </w:r>
      <w:r>
        <w:rPr>
          <w:rFonts w:ascii="宋体" w:hAnsi="宋体" w:eastAsia="宋体" w:cs="宋体"/>
          <w:spacing w:val="6"/>
          <w:sz w:val="24"/>
          <w:szCs w:val="24"/>
          <w:highlight w:val="none"/>
          <w:lang w:eastAsia="zh-CN"/>
        </w:rPr>
        <w:t xml:space="preserve"> </w:t>
      </w:r>
      <w:r>
        <w:rPr>
          <w:rFonts w:ascii="宋体" w:hAnsi="宋体" w:eastAsia="宋体" w:cs="宋体"/>
          <w:spacing w:val="4"/>
          <w:sz w:val="24"/>
          <w:szCs w:val="24"/>
          <w:highlight w:val="none"/>
          <w:lang w:eastAsia="zh-CN"/>
        </w:rPr>
        <w:t>的创标化工地增加费暂定费用金额进行统一填报。招标文件中未明确创标化工地等级</w:t>
      </w:r>
      <w:r>
        <w:rPr>
          <w:rFonts w:ascii="宋体" w:hAnsi="宋体" w:eastAsia="宋体" w:cs="宋体"/>
          <w:spacing w:val="3"/>
          <w:sz w:val="24"/>
          <w:szCs w:val="24"/>
          <w:highlight w:val="none"/>
          <w:lang w:eastAsia="zh-CN"/>
        </w:rPr>
        <w:t>要求</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及创标化工地增加费暂定费用金额的，投标人暂不填报报价；</w:t>
      </w:r>
    </w:p>
    <w:p w14:paraId="04F3A519">
      <w:pPr>
        <w:spacing w:before="35" w:line="347" w:lineRule="auto"/>
        <w:ind w:left="1" w:firstLine="480"/>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上级建设主管部门颁发的有关文件对该措施费用内容和费率下限标准有调整的，按其</w:t>
      </w:r>
      <w:r>
        <w:rPr>
          <w:rFonts w:ascii="宋体" w:hAnsi="宋体" w:eastAsia="宋体" w:cs="宋体"/>
          <w:spacing w:val="3"/>
          <w:sz w:val="24"/>
          <w:szCs w:val="24"/>
          <w:highlight w:val="none"/>
          <w:lang w:eastAsia="zh-CN"/>
        </w:rPr>
        <w:t xml:space="preserve"> </w:t>
      </w:r>
      <w:r>
        <w:rPr>
          <w:rFonts w:ascii="宋体" w:hAnsi="宋体" w:eastAsia="宋体" w:cs="宋体"/>
          <w:spacing w:val="-8"/>
          <w:sz w:val="24"/>
          <w:szCs w:val="24"/>
          <w:highlight w:val="none"/>
          <w:lang w:eastAsia="zh-CN"/>
        </w:rPr>
        <w:t>规定执行。</w:t>
      </w:r>
    </w:p>
    <w:p w14:paraId="1AA02345">
      <w:pPr>
        <w:spacing w:before="35" w:line="219" w:lineRule="auto"/>
        <w:ind w:left="483"/>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投标人未按上述规定要求报价的，评标委员会可评定为废标。</w:t>
      </w:r>
    </w:p>
    <w:p w14:paraId="56137041">
      <w:pPr>
        <w:spacing w:before="182" w:line="347" w:lineRule="auto"/>
        <w:ind w:left="6" w:firstLine="479"/>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安全文明施工措施费不得挪作他用。工程实施过程中应根据投标文件的承诺和合同约</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定，经监理单位审查认可后由建设单位足额支付。</w:t>
      </w:r>
    </w:p>
    <w:p w14:paraId="09B0F224">
      <w:pPr>
        <w:spacing w:before="35" w:line="219" w:lineRule="auto"/>
        <w:ind w:left="487"/>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（6）投标人措施项目各分项之间不得重复报价。</w:t>
      </w:r>
    </w:p>
    <w:p w14:paraId="0E536E1B">
      <w:pPr>
        <w:spacing w:before="183" w:line="221" w:lineRule="auto"/>
        <w:ind w:left="485"/>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3、其他项目清单费用</w:t>
      </w:r>
    </w:p>
    <w:p w14:paraId="65594262">
      <w:pPr>
        <w:spacing w:before="179" w:line="325" w:lineRule="auto"/>
        <w:ind w:firstLine="487"/>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（1）暂列金额，投标人按招标工程量清单确定的金额填报</w:t>
      </w:r>
      <w:r>
        <w:rPr>
          <w:rFonts w:ascii="宋体" w:hAnsi="宋体" w:eastAsia="宋体" w:cs="宋体"/>
          <w:sz w:val="24"/>
          <w:szCs w:val="24"/>
          <w:highlight w:val="none"/>
          <w:lang w:eastAsia="zh-CN"/>
        </w:rPr>
        <w:t xml:space="preserve">；总承包服务费，投标人按 </w:t>
      </w:r>
      <w:r>
        <w:rPr>
          <w:rFonts w:ascii="宋体" w:hAnsi="宋体" w:eastAsia="宋体" w:cs="宋体"/>
          <w:spacing w:val="4"/>
          <w:sz w:val="24"/>
          <w:szCs w:val="24"/>
          <w:highlight w:val="none"/>
          <w:lang w:eastAsia="zh-CN"/>
        </w:rPr>
        <w:t>招标工程量清单确定的项目内容和要求自主确定费率并报价；计日工费，投标人按招</w:t>
      </w:r>
      <w:r>
        <w:rPr>
          <w:rFonts w:ascii="宋体" w:hAnsi="宋体" w:eastAsia="宋体" w:cs="宋体"/>
          <w:spacing w:val="3"/>
          <w:sz w:val="24"/>
          <w:szCs w:val="24"/>
          <w:highlight w:val="none"/>
          <w:lang w:eastAsia="zh-CN"/>
        </w:rPr>
        <w:t>标工</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程量清单列出的项目内容和数量自主确定综合单价并计算报价。招标人对计日工费内</w:t>
      </w:r>
      <w:r>
        <w:rPr>
          <w:rFonts w:ascii="宋体" w:hAnsi="宋体" w:eastAsia="宋体" w:cs="宋体"/>
          <w:spacing w:val="3"/>
          <w:sz w:val="24"/>
          <w:szCs w:val="24"/>
          <w:highlight w:val="none"/>
          <w:lang w:eastAsia="zh-CN"/>
        </w:rPr>
        <w:t>容和</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数量未作要求的，投标人不需要作出报价。</w:t>
      </w:r>
    </w:p>
    <w:p w14:paraId="287179D7">
      <w:pPr>
        <w:spacing w:before="185" w:line="289" w:lineRule="auto"/>
        <w:ind w:left="3" w:right="10" w:firstLine="483"/>
        <w:rPr>
          <w:rFonts w:ascii="宋体" w:hAnsi="宋体" w:eastAsia="宋体" w:cs="宋体"/>
          <w:sz w:val="24"/>
          <w:szCs w:val="24"/>
          <w:highlight w:val="none"/>
          <w:lang w:eastAsia="zh-CN"/>
        </w:rPr>
      </w:pPr>
      <w:r>
        <w:rPr>
          <w:rFonts w:ascii="宋体" w:hAnsi="宋体" w:eastAsia="宋体" w:cs="宋体"/>
          <w:sz w:val="24"/>
          <w:szCs w:val="24"/>
          <w:highlight w:val="none"/>
          <w:lang w:eastAsia="zh-CN"/>
        </w:rPr>
        <w:t>（2）其他项目清单中的暂列金额和计日工，均为招标人估算、预测数量，投标时计入</w:t>
      </w:r>
      <w:r>
        <w:rPr>
          <w:rFonts w:ascii="宋体" w:hAnsi="宋体" w:eastAsia="宋体" w:cs="宋体"/>
          <w:spacing w:val="16"/>
          <w:sz w:val="24"/>
          <w:szCs w:val="24"/>
          <w:highlight w:val="none"/>
          <w:lang w:eastAsia="zh-CN"/>
        </w:rPr>
        <w:t xml:space="preserve"> </w:t>
      </w:r>
      <w:r>
        <w:rPr>
          <w:rFonts w:ascii="宋体" w:hAnsi="宋体" w:eastAsia="宋体" w:cs="宋体"/>
          <w:spacing w:val="-2"/>
          <w:sz w:val="24"/>
          <w:szCs w:val="24"/>
          <w:highlight w:val="none"/>
          <w:lang w:eastAsia="zh-CN"/>
        </w:rPr>
        <w:t>投标人的报价中，竣工结算时应按承包人实际完成的工程内容结算。</w:t>
      </w:r>
    </w:p>
    <w:p w14:paraId="332CB0EF">
      <w:pPr>
        <w:spacing w:before="183" w:line="221" w:lineRule="auto"/>
        <w:ind w:left="480"/>
        <w:rPr>
          <w:rFonts w:ascii="宋体" w:hAnsi="宋体" w:eastAsia="宋体" w:cs="宋体"/>
          <w:sz w:val="24"/>
          <w:szCs w:val="24"/>
          <w:highlight w:val="none"/>
          <w:lang w:eastAsia="zh-CN"/>
        </w:rPr>
      </w:pPr>
      <w:r>
        <w:rPr>
          <w:rFonts w:ascii="宋体" w:hAnsi="宋体" w:eastAsia="宋体" w:cs="宋体"/>
          <w:b/>
          <w:bCs/>
          <w:spacing w:val="-4"/>
          <w:sz w:val="24"/>
          <w:szCs w:val="24"/>
          <w:highlight w:val="none"/>
          <w:lang w:eastAsia="zh-CN"/>
        </w:rPr>
        <w:t>4、规费、税金</w:t>
      </w:r>
    </w:p>
    <w:p w14:paraId="03C6C271">
      <w:pPr>
        <w:spacing w:before="181" w:line="351" w:lineRule="auto"/>
        <w:ind w:left="2" w:right="34" w:firstLine="479"/>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规费、税金按省建设行政主管部门颁发的施工费用定额的内容和计费标准计算报价。</w:t>
      </w:r>
      <w:r>
        <w:rPr>
          <w:rFonts w:ascii="宋体" w:hAnsi="宋体" w:eastAsia="宋体" w:cs="宋体"/>
          <w:spacing w:val="7"/>
          <w:sz w:val="24"/>
          <w:szCs w:val="24"/>
          <w:highlight w:val="none"/>
          <w:lang w:eastAsia="zh-CN"/>
        </w:rPr>
        <w:t xml:space="preserve"> </w:t>
      </w:r>
      <w:r>
        <w:rPr>
          <w:rFonts w:ascii="宋体" w:hAnsi="宋体" w:eastAsia="宋体" w:cs="宋体"/>
          <w:spacing w:val="3"/>
          <w:sz w:val="24"/>
          <w:szCs w:val="24"/>
          <w:highlight w:val="none"/>
          <w:lang w:eastAsia="zh-CN"/>
        </w:rPr>
        <w:t>省、市政府及有关权力部门颁发的政策性文件对规费、税金的内容和计费标准有调整的，</w:t>
      </w:r>
      <w:r>
        <w:rPr>
          <w:rFonts w:ascii="宋体" w:hAnsi="宋体" w:eastAsia="宋体" w:cs="宋体"/>
          <w:sz w:val="24"/>
          <w:szCs w:val="24"/>
          <w:highlight w:val="none"/>
          <w:lang w:eastAsia="zh-CN"/>
        </w:rPr>
        <w:t xml:space="preserve"> </w:t>
      </w:r>
      <w:r>
        <w:rPr>
          <w:rFonts w:ascii="宋体" w:hAnsi="宋体" w:eastAsia="宋体" w:cs="宋体"/>
          <w:spacing w:val="-6"/>
          <w:sz w:val="24"/>
          <w:szCs w:val="24"/>
          <w:highlight w:val="none"/>
          <w:lang w:eastAsia="zh-CN"/>
        </w:rPr>
        <w:t>按其规定执行。</w:t>
      </w:r>
    </w:p>
    <w:p w14:paraId="51EB74FF">
      <w:pPr>
        <w:spacing w:before="36" w:line="220" w:lineRule="auto"/>
        <w:ind w:left="601"/>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规费费率低于现行标准费率</w:t>
      </w:r>
      <w:r>
        <w:rPr>
          <w:rFonts w:ascii="宋体" w:hAnsi="宋体" w:eastAsia="宋体" w:cs="宋体"/>
          <w:spacing w:val="-31"/>
          <w:sz w:val="24"/>
          <w:szCs w:val="24"/>
          <w:highlight w:val="none"/>
          <w:lang w:eastAsia="zh-CN"/>
        </w:rPr>
        <w:t xml:space="preserve"> </w:t>
      </w:r>
      <w:r>
        <w:rPr>
          <w:rFonts w:ascii="宋体" w:hAnsi="宋体" w:eastAsia="宋体" w:cs="宋体"/>
          <w:spacing w:val="-4"/>
          <w:sz w:val="24"/>
          <w:szCs w:val="24"/>
          <w:highlight w:val="none"/>
          <w:lang w:eastAsia="zh-CN"/>
        </w:rPr>
        <w:t>30%的作废标处理；</w:t>
      </w:r>
    </w:p>
    <w:p w14:paraId="69867DC8">
      <w:pPr>
        <w:spacing w:before="182" w:line="220" w:lineRule="auto"/>
        <w:ind w:left="600"/>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税金作为不可竞争费用，费率低于现行规定的作废标处理；</w:t>
      </w:r>
    </w:p>
    <w:p w14:paraId="6447B80D">
      <w:pPr>
        <w:spacing w:before="180" w:line="347" w:lineRule="auto"/>
        <w:ind w:left="40" w:right="10" w:firstLine="391"/>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（四）招标工程量清单中标明的工程量是投标人投标报价的共同基础，投标人不得擅</w:t>
      </w:r>
      <w:r>
        <w:rPr>
          <w:rFonts w:ascii="宋体" w:hAnsi="宋体" w:eastAsia="宋体" w:cs="宋体"/>
          <w:spacing w:val="6"/>
          <w:sz w:val="24"/>
          <w:szCs w:val="24"/>
          <w:highlight w:val="none"/>
          <w:lang w:eastAsia="zh-CN"/>
        </w:rPr>
        <w:t xml:space="preserve"> </w:t>
      </w:r>
      <w:r>
        <w:rPr>
          <w:rFonts w:ascii="宋体" w:hAnsi="宋体" w:eastAsia="宋体" w:cs="宋体"/>
          <w:spacing w:val="-4"/>
          <w:sz w:val="24"/>
          <w:szCs w:val="24"/>
          <w:highlight w:val="none"/>
          <w:lang w:eastAsia="zh-CN"/>
        </w:rPr>
        <w:t>自修改招标工程量清单的分部分项工程项目清单内容。</w:t>
      </w:r>
    </w:p>
    <w:p w14:paraId="0EBDDD93">
      <w:pPr>
        <w:spacing w:before="35" w:line="219" w:lineRule="auto"/>
        <w:jc w:val="right"/>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工程量清单报价应与工、料、机报价及对应的报价分析相符，与拟建工程的施工组织</w:t>
      </w:r>
    </w:p>
    <w:p w14:paraId="5E160A50">
      <w:pPr>
        <w:spacing w:line="219" w:lineRule="auto"/>
        <w:rPr>
          <w:rFonts w:ascii="宋体" w:hAnsi="宋体" w:eastAsia="宋体" w:cs="宋体"/>
          <w:sz w:val="24"/>
          <w:szCs w:val="24"/>
          <w:highlight w:val="none"/>
          <w:lang w:eastAsia="zh-CN"/>
        </w:rPr>
        <w:sectPr>
          <w:footerReference r:id="rId13" w:type="default"/>
          <w:pgSz w:w="11906" w:h="16839"/>
          <w:pgMar w:top="1134" w:right="1134" w:bottom="1134" w:left="1134" w:header="0" w:footer="976" w:gutter="0"/>
          <w:cols w:space="0" w:num="1"/>
        </w:sectPr>
      </w:pPr>
    </w:p>
    <w:p w14:paraId="132B0652">
      <w:pPr>
        <w:pStyle w:val="3"/>
        <w:spacing w:line="418" w:lineRule="auto"/>
        <w:rPr>
          <w:highlight w:val="none"/>
          <w:lang w:eastAsia="zh-CN"/>
        </w:rPr>
      </w:pPr>
    </w:p>
    <w:p w14:paraId="36A6E102">
      <w:pPr>
        <w:spacing w:before="78" w:line="220" w:lineRule="auto"/>
        <w:ind w:left="4"/>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设计或施工方案相符。</w:t>
      </w:r>
    </w:p>
    <w:p w14:paraId="12DE5701">
      <w:pPr>
        <w:spacing w:before="182" w:line="351" w:lineRule="auto"/>
        <w:ind w:firstLine="483"/>
        <w:jc w:val="both"/>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投标人应根据自己的企业定额或参照省建设行政主管部门颁发的消耗</w:t>
      </w:r>
      <w:r>
        <w:rPr>
          <w:rFonts w:ascii="宋体" w:hAnsi="宋体" w:eastAsia="宋体" w:cs="宋体"/>
          <w:spacing w:val="-3"/>
          <w:sz w:val="24"/>
          <w:szCs w:val="24"/>
          <w:highlight w:val="none"/>
          <w:lang w:eastAsia="zh-CN"/>
        </w:rPr>
        <w:t>量定额向招标人提</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供具体的报价计算分析，其各项报价分析表与工程量清单计价表之间的金额（价格）应前后</w:t>
      </w:r>
      <w:r>
        <w:rPr>
          <w:rFonts w:ascii="宋体" w:hAnsi="宋体" w:eastAsia="宋体" w:cs="宋体"/>
          <w:sz w:val="24"/>
          <w:szCs w:val="24"/>
          <w:highlight w:val="none"/>
          <w:lang w:eastAsia="zh-CN"/>
        </w:rPr>
        <w:t xml:space="preserve"> </w:t>
      </w:r>
      <w:r>
        <w:rPr>
          <w:rFonts w:ascii="宋体" w:hAnsi="宋体" w:eastAsia="宋体" w:cs="宋体"/>
          <w:spacing w:val="-6"/>
          <w:sz w:val="24"/>
          <w:szCs w:val="24"/>
          <w:highlight w:val="none"/>
          <w:lang w:eastAsia="zh-CN"/>
        </w:rPr>
        <w:t>对应一致。</w:t>
      </w:r>
    </w:p>
    <w:p w14:paraId="6250B363">
      <w:pPr>
        <w:spacing w:before="34" w:line="313" w:lineRule="auto"/>
        <w:ind w:left="3" w:right="16" w:firstLine="483"/>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（五）除《杭州市建设工程工程量清单计价实施细则（20</w:t>
      </w:r>
      <w:r>
        <w:rPr>
          <w:rFonts w:ascii="宋体" w:hAnsi="宋体" w:eastAsia="宋体" w:cs="宋体"/>
          <w:spacing w:val="1"/>
          <w:sz w:val="24"/>
          <w:szCs w:val="24"/>
          <w:highlight w:val="none"/>
          <w:lang w:eastAsia="zh-CN"/>
        </w:rPr>
        <w:t>18</w:t>
      </w:r>
      <w:r>
        <w:rPr>
          <w:rFonts w:ascii="宋体" w:hAnsi="宋体" w:eastAsia="宋体" w:cs="宋体"/>
          <w:spacing w:val="-49"/>
          <w:sz w:val="24"/>
          <w:szCs w:val="24"/>
          <w:highlight w:val="none"/>
          <w:lang w:eastAsia="zh-CN"/>
        </w:rPr>
        <w:t xml:space="preserve"> </w:t>
      </w:r>
      <w:r>
        <w:rPr>
          <w:rFonts w:ascii="宋体" w:hAnsi="宋体" w:eastAsia="宋体" w:cs="宋体"/>
          <w:spacing w:val="1"/>
          <w:sz w:val="24"/>
          <w:szCs w:val="24"/>
          <w:highlight w:val="none"/>
          <w:lang w:eastAsia="zh-CN"/>
        </w:rPr>
        <w:t>年修订）》另有规定外，</w:t>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投标人对措施项目清单中不发生的项目，其</w:t>
      </w:r>
      <w:r>
        <w:rPr>
          <w:rFonts w:ascii="宋体" w:hAnsi="宋体" w:eastAsia="宋体" w:cs="宋体"/>
          <w:sz w:val="24"/>
          <w:szCs w:val="24"/>
          <w:highlight w:val="none"/>
          <w:lang w:eastAsia="zh-CN"/>
        </w:rPr>
        <w:t xml:space="preserve">费用报价允许投标人根据实际情况报“0”，但 </w:t>
      </w:r>
      <w:r>
        <w:rPr>
          <w:rFonts w:ascii="宋体" w:hAnsi="宋体" w:eastAsia="宋体" w:cs="宋体"/>
          <w:spacing w:val="-2"/>
          <w:sz w:val="24"/>
          <w:szCs w:val="24"/>
          <w:highlight w:val="none"/>
          <w:lang w:eastAsia="zh-CN"/>
        </w:rPr>
        <w:t>须与施工组织设计或施工方案对应并提供充分的说明和依据。</w:t>
      </w:r>
    </w:p>
    <w:p w14:paraId="6B0898E6">
      <w:pPr>
        <w:spacing w:before="182" w:line="219" w:lineRule="auto"/>
        <w:ind w:left="487"/>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（六）清单报价中的任何算术性错误，招标人</w:t>
      </w:r>
      <w:r>
        <w:rPr>
          <w:rFonts w:ascii="宋体" w:hAnsi="宋体" w:eastAsia="宋体" w:cs="宋体"/>
          <w:spacing w:val="-3"/>
          <w:sz w:val="24"/>
          <w:szCs w:val="24"/>
          <w:highlight w:val="none"/>
          <w:lang w:eastAsia="zh-CN"/>
        </w:rPr>
        <w:t>按下列原则予以调整：</w:t>
      </w:r>
    </w:p>
    <w:p w14:paraId="23A8CEA4">
      <w:pPr>
        <w:spacing w:before="184" w:line="220" w:lineRule="auto"/>
        <w:ind w:left="498"/>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1、大写金额和小写金额不一致，以大写金额为准；</w:t>
      </w:r>
    </w:p>
    <w:p w14:paraId="081EAC11">
      <w:pPr>
        <w:spacing w:before="182" w:line="290" w:lineRule="auto"/>
        <w:ind w:left="6" w:right="5" w:firstLine="477"/>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2、合价金额与单价金额和工程量的乘积不一致的，以单价金额为准</w:t>
      </w:r>
      <w:r>
        <w:rPr>
          <w:rFonts w:ascii="宋体" w:hAnsi="宋体" w:eastAsia="宋体" w:cs="宋体"/>
          <w:sz w:val="24"/>
          <w:szCs w:val="24"/>
          <w:highlight w:val="none"/>
          <w:lang w:eastAsia="zh-CN"/>
        </w:rPr>
        <w:t xml:space="preserve">，但单价金额有明 </w:t>
      </w:r>
      <w:r>
        <w:rPr>
          <w:rFonts w:ascii="宋体" w:hAnsi="宋体" w:eastAsia="宋体" w:cs="宋体"/>
          <w:spacing w:val="-9"/>
          <w:sz w:val="24"/>
          <w:szCs w:val="24"/>
          <w:highlight w:val="none"/>
          <w:lang w:eastAsia="zh-CN"/>
        </w:rPr>
        <w:t>显错误的除外；</w:t>
      </w:r>
    </w:p>
    <w:p w14:paraId="4266044E">
      <w:pPr>
        <w:spacing w:before="182" w:line="289" w:lineRule="auto"/>
        <w:ind w:left="7" w:right="6" w:firstLine="478"/>
        <w:rPr>
          <w:rFonts w:ascii="宋体" w:hAnsi="宋体" w:eastAsia="宋体" w:cs="宋体"/>
          <w:sz w:val="24"/>
          <w:szCs w:val="24"/>
          <w:highlight w:val="none"/>
          <w:lang w:eastAsia="zh-CN"/>
        </w:rPr>
      </w:pPr>
      <w:r>
        <w:rPr>
          <w:rFonts w:ascii="宋体" w:hAnsi="宋体" w:eastAsia="宋体" w:cs="宋体"/>
          <w:spacing w:val="6"/>
          <w:sz w:val="24"/>
          <w:szCs w:val="24"/>
          <w:highlight w:val="none"/>
          <w:lang w:eastAsia="zh-CN"/>
        </w:rPr>
        <w:t>3、合价累计金额与小计（合计）金额不一致的，</w:t>
      </w:r>
      <w:r>
        <w:rPr>
          <w:rFonts w:ascii="宋体" w:hAnsi="宋体" w:eastAsia="宋体" w:cs="宋体"/>
          <w:spacing w:val="-67"/>
          <w:sz w:val="24"/>
          <w:szCs w:val="24"/>
          <w:highlight w:val="none"/>
          <w:lang w:eastAsia="zh-CN"/>
        </w:rPr>
        <w:t xml:space="preserve"> </w:t>
      </w:r>
      <w:r>
        <w:rPr>
          <w:rFonts w:ascii="宋体" w:hAnsi="宋体" w:eastAsia="宋体" w:cs="宋体"/>
          <w:spacing w:val="6"/>
          <w:sz w:val="24"/>
          <w:szCs w:val="24"/>
          <w:highlight w:val="none"/>
          <w:lang w:eastAsia="zh-CN"/>
        </w:rPr>
        <w:t>以合价累计金额为</w:t>
      </w:r>
      <w:r>
        <w:rPr>
          <w:rFonts w:ascii="宋体" w:hAnsi="宋体" w:eastAsia="宋体" w:cs="宋体"/>
          <w:spacing w:val="5"/>
          <w:sz w:val="24"/>
          <w:szCs w:val="24"/>
          <w:highlight w:val="none"/>
          <w:lang w:eastAsia="zh-CN"/>
        </w:rPr>
        <w:t>准，并修改小计</w:t>
      </w:r>
      <w:r>
        <w:rPr>
          <w:rFonts w:ascii="宋体" w:hAnsi="宋体" w:eastAsia="宋体" w:cs="宋体"/>
          <w:sz w:val="24"/>
          <w:szCs w:val="24"/>
          <w:highlight w:val="none"/>
          <w:lang w:eastAsia="zh-CN"/>
        </w:rPr>
        <w:t xml:space="preserve"> </w:t>
      </w:r>
      <w:r>
        <w:rPr>
          <w:rFonts w:ascii="宋体" w:hAnsi="宋体" w:eastAsia="宋体" w:cs="宋体"/>
          <w:spacing w:val="-5"/>
          <w:sz w:val="24"/>
          <w:szCs w:val="24"/>
          <w:highlight w:val="none"/>
          <w:lang w:eastAsia="zh-CN"/>
        </w:rPr>
        <w:t>（合计）金额及总报价。</w:t>
      </w:r>
    </w:p>
    <w:p w14:paraId="1FF03CDB">
      <w:pPr>
        <w:spacing w:before="190" w:line="347" w:lineRule="auto"/>
        <w:ind w:right="6" w:firstLine="487"/>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（七）根据国家住建部、省级造价主管部门对造价从业人员执业管理的相关法律</w:t>
      </w:r>
      <w:r>
        <w:rPr>
          <w:rFonts w:ascii="宋体" w:hAnsi="宋体" w:eastAsia="宋体" w:cs="宋体"/>
          <w:spacing w:val="3"/>
          <w:sz w:val="24"/>
          <w:szCs w:val="24"/>
          <w:highlight w:val="none"/>
          <w:lang w:eastAsia="zh-CN"/>
        </w:rPr>
        <w:t>法规</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规定以及国标计价规范的规定，投标报价的编制必须遵守以下规</w:t>
      </w:r>
      <w:r>
        <w:rPr>
          <w:rFonts w:ascii="宋体" w:hAnsi="宋体" w:eastAsia="宋体" w:cs="宋体"/>
          <w:spacing w:val="1"/>
          <w:sz w:val="24"/>
          <w:szCs w:val="24"/>
          <w:highlight w:val="none"/>
          <w:lang w:eastAsia="zh-CN"/>
        </w:rPr>
        <w:t>定</w:t>
      </w:r>
      <w:r>
        <w:rPr>
          <w:rFonts w:ascii="宋体" w:hAnsi="宋体" w:eastAsia="宋体" w:cs="宋体"/>
          <w:spacing w:val="-16"/>
          <w:sz w:val="24"/>
          <w:szCs w:val="24"/>
          <w:highlight w:val="none"/>
          <w:lang w:eastAsia="zh-CN"/>
        </w:rPr>
        <w:t>：（</w:t>
      </w:r>
      <w:r>
        <w:rPr>
          <w:rFonts w:ascii="宋体" w:hAnsi="宋体" w:eastAsia="宋体" w:cs="宋体"/>
          <w:spacing w:val="1"/>
          <w:sz w:val="24"/>
          <w:szCs w:val="24"/>
          <w:highlight w:val="none"/>
          <w:lang w:eastAsia="zh-CN"/>
        </w:rPr>
        <w:t>1）投标报价应由投</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标人或受其委托具有相应资质的工程造价咨询人编制。投标人委托具有相应资质的工</w:t>
      </w:r>
      <w:r>
        <w:rPr>
          <w:rFonts w:ascii="宋体" w:hAnsi="宋体" w:eastAsia="宋体" w:cs="宋体"/>
          <w:spacing w:val="3"/>
          <w:sz w:val="24"/>
          <w:szCs w:val="24"/>
          <w:highlight w:val="none"/>
          <w:lang w:eastAsia="zh-CN"/>
        </w:rPr>
        <w:t>程造</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价咨询人编制投标报价书的，投标文件中应附情况说明、委托编制投标报价的咨询合</w:t>
      </w:r>
      <w:r>
        <w:rPr>
          <w:rFonts w:ascii="宋体" w:hAnsi="宋体" w:eastAsia="宋体" w:cs="宋体"/>
          <w:spacing w:val="3"/>
          <w:sz w:val="24"/>
          <w:szCs w:val="24"/>
          <w:highlight w:val="none"/>
          <w:lang w:eastAsia="zh-CN"/>
        </w:rPr>
        <w:t>同书</w:t>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及工程造价咨询人的咨询资质等级证书等。（2）如投标报价由投标人编制，</w:t>
      </w:r>
      <w:r>
        <w:rPr>
          <w:rFonts w:ascii="宋体" w:hAnsi="宋体" w:eastAsia="宋体" w:cs="宋体"/>
          <w:sz w:val="24"/>
          <w:szCs w:val="24"/>
          <w:highlight w:val="none"/>
          <w:lang w:eastAsia="zh-CN"/>
        </w:rPr>
        <w:t xml:space="preserve">编制人员必须 </w:t>
      </w:r>
      <w:r>
        <w:rPr>
          <w:rFonts w:ascii="宋体" w:hAnsi="宋体" w:eastAsia="宋体" w:cs="宋体"/>
          <w:spacing w:val="2"/>
          <w:sz w:val="24"/>
          <w:szCs w:val="24"/>
          <w:highlight w:val="none"/>
          <w:lang w:eastAsia="zh-CN"/>
        </w:rPr>
        <w:t>是在编制单位注册的造价工程师，并由其签字并盖执业专用章</w:t>
      </w:r>
      <w:r>
        <w:rPr>
          <w:rFonts w:ascii="宋体" w:hAnsi="宋体" w:eastAsia="宋体" w:cs="宋体"/>
          <w:spacing w:val="-16"/>
          <w:sz w:val="24"/>
          <w:szCs w:val="24"/>
          <w:highlight w:val="none"/>
          <w:lang w:eastAsia="zh-CN"/>
        </w:rPr>
        <w:t>；（</w:t>
      </w:r>
      <w:r>
        <w:rPr>
          <w:rFonts w:ascii="宋体" w:hAnsi="宋体" w:eastAsia="宋体" w:cs="宋体"/>
          <w:spacing w:val="2"/>
          <w:sz w:val="24"/>
          <w:szCs w:val="24"/>
          <w:highlight w:val="none"/>
          <w:lang w:eastAsia="zh-CN"/>
        </w:rPr>
        <w:t>3</w:t>
      </w:r>
      <w:r>
        <w:rPr>
          <w:rFonts w:ascii="宋体" w:hAnsi="宋体" w:eastAsia="宋体" w:cs="宋体"/>
          <w:spacing w:val="1"/>
          <w:sz w:val="24"/>
          <w:szCs w:val="24"/>
          <w:highlight w:val="none"/>
          <w:lang w:eastAsia="zh-CN"/>
        </w:rPr>
        <w:t>）如投标报价由投标人</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委托具有相应资质的工程造价咨询人编制的，编制人员必须是在编制单位注册的造价</w:t>
      </w:r>
      <w:r>
        <w:rPr>
          <w:rFonts w:ascii="宋体" w:hAnsi="宋体" w:eastAsia="宋体" w:cs="宋体"/>
          <w:spacing w:val="3"/>
          <w:sz w:val="24"/>
          <w:szCs w:val="24"/>
          <w:highlight w:val="none"/>
          <w:lang w:eastAsia="zh-CN"/>
        </w:rPr>
        <w:t>工程</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师，并由编制人员签字和盖执业专用章，且由本单位其他注册造价工程师复核，在成</w:t>
      </w:r>
      <w:r>
        <w:rPr>
          <w:rFonts w:ascii="宋体" w:hAnsi="宋体" w:eastAsia="宋体" w:cs="宋体"/>
          <w:spacing w:val="3"/>
          <w:sz w:val="24"/>
          <w:szCs w:val="24"/>
          <w:highlight w:val="none"/>
          <w:lang w:eastAsia="zh-CN"/>
        </w:rPr>
        <w:t>果文</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件相应位置签字并盖执业专用章；</w:t>
      </w:r>
      <w:r>
        <w:rPr>
          <w:rFonts w:ascii="宋体" w:hAnsi="宋体" w:eastAsia="宋体" w:cs="宋体"/>
          <w:spacing w:val="74"/>
          <w:sz w:val="24"/>
          <w:szCs w:val="24"/>
          <w:highlight w:val="none"/>
          <w:lang w:eastAsia="zh-CN"/>
        </w:rPr>
        <w:t xml:space="preserve"> </w:t>
      </w:r>
      <w:r>
        <w:rPr>
          <w:rFonts w:ascii="宋体" w:hAnsi="宋体" w:eastAsia="宋体" w:cs="宋体"/>
          <w:spacing w:val="2"/>
          <w:sz w:val="24"/>
          <w:szCs w:val="24"/>
          <w:highlight w:val="none"/>
          <w:lang w:eastAsia="zh-CN"/>
        </w:rPr>
        <w:t>(4)投标报价文件不得由投标人的造价人员和受委托的</w:t>
      </w:r>
      <w:r>
        <w:rPr>
          <w:rFonts w:ascii="宋体" w:hAnsi="宋体" w:eastAsia="宋体" w:cs="宋体"/>
          <w:sz w:val="24"/>
          <w:szCs w:val="24"/>
          <w:highlight w:val="none"/>
          <w:lang w:eastAsia="zh-CN"/>
        </w:rPr>
        <w:t xml:space="preserve"> </w:t>
      </w:r>
      <w:r>
        <w:rPr>
          <w:rFonts w:ascii="宋体" w:hAnsi="宋体" w:eastAsia="宋体" w:cs="宋体"/>
          <w:spacing w:val="10"/>
          <w:sz w:val="24"/>
          <w:szCs w:val="24"/>
          <w:highlight w:val="none"/>
          <w:lang w:eastAsia="zh-CN"/>
        </w:rPr>
        <w:t>咨询公司的造价人员混合编审，投标报价文件封面所盖的造价工程师只能是同一单位人</w:t>
      </w:r>
      <w:r>
        <w:rPr>
          <w:rFonts w:ascii="宋体" w:hAnsi="宋体" w:eastAsia="宋体" w:cs="宋体"/>
          <w:spacing w:val="13"/>
          <w:sz w:val="24"/>
          <w:szCs w:val="24"/>
          <w:highlight w:val="none"/>
          <w:lang w:eastAsia="zh-CN"/>
        </w:rPr>
        <w:t xml:space="preserve"> </w:t>
      </w:r>
      <w:r>
        <w:rPr>
          <w:rFonts w:ascii="宋体" w:hAnsi="宋体" w:eastAsia="宋体" w:cs="宋体"/>
          <w:spacing w:val="-16"/>
          <w:sz w:val="24"/>
          <w:szCs w:val="24"/>
          <w:highlight w:val="none"/>
          <w:lang w:eastAsia="zh-CN"/>
        </w:rPr>
        <w:t>员；</w:t>
      </w:r>
    </w:p>
    <w:p w14:paraId="58F45AE4">
      <w:pPr>
        <w:spacing w:before="179" w:line="347" w:lineRule="auto"/>
        <w:ind w:left="2" w:right="6" w:firstLine="480"/>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工程造价咨询人不得同时接受招标人和投标人对同一工程的招标控制价和投标报价的</w:t>
      </w:r>
      <w:r>
        <w:rPr>
          <w:rFonts w:ascii="宋体" w:hAnsi="宋体" w:eastAsia="宋体" w:cs="宋体"/>
          <w:spacing w:val="2"/>
          <w:sz w:val="24"/>
          <w:szCs w:val="24"/>
          <w:highlight w:val="none"/>
          <w:lang w:eastAsia="zh-CN"/>
        </w:rPr>
        <w:t xml:space="preserve"> </w:t>
      </w:r>
      <w:r>
        <w:rPr>
          <w:rFonts w:ascii="宋体" w:hAnsi="宋体" w:eastAsia="宋体" w:cs="宋体"/>
          <w:spacing w:val="-11"/>
          <w:sz w:val="24"/>
          <w:szCs w:val="24"/>
          <w:highlight w:val="none"/>
          <w:lang w:eastAsia="zh-CN"/>
        </w:rPr>
        <w:t>编制。</w:t>
      </w:r>
    </w:p>
    <w:p w14:paraId="639E5E46">
      <w:pPr>
        <w:spacing w:before="33" w:line="351" w:lineRule="auto"/>
        <w:ind w:right="5" w:firstLine="486"/>
        <w:jc w:val="both"/>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（八）按照《杭州市人民政府办公厅关于印发杭州市建设工程推广应用预拌砂浆</w:t>
      </w:r>
      <w:r>
        <w:rPr>
          <w:rFonts w:ascii="宋体" w:hAnsi="宋体" w:eastAsia="宋体" w:cs="宋体"/>
          <w:spacing w:val="3"/>
          <w:sz w:val="24"/>
          <w:szCs w:val="24"/>
          <w:highlight w:val="none"/>
          <w:lang w:eastAsia="zh-CN"/>
        </w:rPr>
        <w:t>管理</w:t>
      </w:r>
      <w:r>
        <w:rPr>
          <w:rFonts w:ascii="宋体" w:hAnsi="宋体" w:eastAsia="宋体" w:cs="宋体"/>
          <w:sz w:val="24"/>
          <w:szCs w:val="24"/>
          <w:highlight w:val="none"/>
          <w:lang w:eastAsia="zh-CN"/>
        </w:rPr>
        <w:t xml:space="preserve"> </w:t>
      </w:r>
      <w:r>
        <w:rPr>
          <w:rFonts w:ascii="宋体" w:hAnsi="宋体" w:eastAsia="宋体" w:cs="宋体"/>
          <w:spacing w:val="-1"/>
          <w:sz w:val="24"/>
          <w:szCs w:val="24"/>
          <w:highlight w:val="none"/>
          <w:lang w:eastAsia="zh-CN"/>
        </w:rPr>
        <w:t>办法的通知》（杭政办函[2011] 32</w:t>
      </w:r>
      <w:r>
        <w:rPr>
          <w:rFonts w:ascii="宋体" w:hAnsi="宋体" w:eastAsia="宋体" w:cs="宋体"/>
          <w:spacing w:val="-43"/>
          <w:sz w:val="24"/>
          <w:szCs w:val="24"/>
          <w:highlight w:val="none"/>
          <w:lang w:eastAsia="zh-CN"/>
        </w:rPr>
        <w:t xml:space="preserve"> </w:t>
      </w:r>
      <w:r>
        <w:rPr>
          <w:rFonts w:ascii="宋体" w:hAnsi="宋体" w:eastAsia="宋体" w:cs="宋体"/>
          <w:spacing w:val="-1"/>
          <w:sz w:val="24"/>
          <w:szCs w:val="24"/>
          <w:highlight w:val="none"/>
          <w:lang w:eastAsia="zh-CN"/>
        </w:rPr>
        <w:t>号文件）的要求使用预拌砂浆，投标人应将使用预拌砂</w:t>
      </w:r>
      <w:r>
        <w:rPr>
          <w:rFonts w:ascii="宋体" w:hAnsi="宋体" w:eastAsia="宋体" w:cs="宋体"/>
          <w:sz w:val="24"/>
          <w:szCs w:val="24"/>
          <w:highlight w:val="none"/>
          <w:lang w:eastAsia="zh-CN"/>
        </w:rPr>
        <w:t xml:space="preserve"> </w:t>
      </w:r>
      <w:r>
        <w:rPr>
          <w:rFonts w:ascii="宋体" w:hAnsi="宋体" w:eastAsia="宋体" w:cs="宋体"/>
          <w:spacing w:val="-4"/>
          <w:sz w:val="24"/>
          <w:szCs w:val="24"/>
          <w:highlight w:val="none"/>
          <w:lang w:eastAsia="zh-CN"/>
        </w:rPr>
        <w:t>浆的费用计入投标报价范围。</w:t>
      </w:r>
    </w:p>
    <w:p w14:paraId="362B9D05">
      <w:pPr>
        <w:spacing w:line="351" w:lineRule="auto"/>
        <w:rPr>
          <w:rFonts w:ascii="宋体" w:hAnsi="宋体" w:eastAsia="宋体" w:cs="宋体"/>
          <w:sz w:val="24"/>
          <w:szCs w:val="24"/>
          <w:highlight w:val="none"/>
          <w:lang w:eastAsia="zh-CN"/>
        </w:rPr>
        <w:sectPr>
          <w:footerReference r:id="rId14" w:type="default"/>
          <w:pgSz w:w="11906" w:h="16839"/>
          <w:pgMar w:top="1134" w:right="1134" w:bottom="1134" w:left="1134" w:header="0" w:footer="976" w:gutter="0"/>
          <w:cols w:space="0" w:num="1"/>
        </w:sectPr>
      </w:pPr>
    </w:p>
    <w:p w14:paraId="56E27BE5">
      <w:pPr>
        <w:pStyle w:val="3"/>
        <w:spacing w:line="417" w:lineRule="auto"/>
        <w:rPr>
          <w:highlight w:val="none"/>
          <w:lang w:eastAsia="zh-CN"/>
        </w:rPr>
      </w:pPr>
    </w:p>
    <w:p w14:paraId="295F2167">
      <w:pPr>
        <w:spacing w:before="78" w:line="220" w:lineRule="auto"/>
        <w:ind w:left="493"/>
        <w:rPr>
          <w:rFonts w:ascii="宋体" w:hAnsi="宋体" w:eastAsia="宋体" w:cs="宋体"/>
          <w:sz w:val="24"/>
          <w:szCs w:val="24"/>
          <w:highlight w:val="none"/>
          <w:lang w:eastAsia="zh-CN"/>
        </w:rPr>
      </w:pPr>
      <w:r>
        <w:rPr>
          <w:rFonts w:ascii="宋体" w:hAnsi="宋体" w:eastAsia="宋体" w:cs="宋体"/>
          <w:spacing w:val="-21"/>
          <w:sz w:val="24"/>
          <w:szCs w:val="24"/>
          <w:highlight w:val="none"/>
          <w:lang w:eastAsia="zh-CN"/>
        </w:rPr>
        <w:t>附：</w:t>
      </w:r>
    </w:p>
    <w:p w14:paraId="7B527E66">
      <w:pPr>
        <w:spacing w:before="182" w:line="219" w:lineRule="auto"/>
        <w:ind w:left="478"/>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工程量清单及计价采用的表格格式如下（具体见附件</w:t>
      </w:r>
      <w:r>
        <w:rPr>
          <w:rFonts w:ascii="宋体" w:hAnsi="宋体" w:eastAsia="宋体" w:cs="宋体"/>
          <w:spacing w:val="1"/>
          <w:sz w:val="24"/>
          <w:szCs w:val="24"/>
          <w:highlight w:val="none"/>
          <w:lang w:eastAsia="zh-CN"/>
        </w:rPr>
        <w:t>）：</w:t>
      </w:r>
    </w:p>
    <w:p w14:paraId="5E1F5724">
      <w:pPr>
        <w:spacing w:before="183" w:line="219" w:lineRule="auto"/>
        <w:ind w:left="473"/>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1、工程量清单及计价表：</w:t>
      </w:r>
    </w:p>
    <w:p w14:paraId="14482549">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（1）投标总价封面（已标价工程量清单）</w:t>
      </w:r>
    </w:p>
    <w:p w14:paraId="7C2BF021">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（2）工程量清单报价说明</w:t>
      </w:r>
    </w:p>
    <w:p w14:paraId="0BA6B2B0">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（3）表 1-1-1 工程项目报价汇总表</w:t>
      </w:r>
    </w:p>
    <w:p w14:paraId="7D3F2679">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（4）表 1-1-2 单位工程报价汇总表</w:t>
      </w:r>
    </w:p>
    <w:p w14:paraId="4AD0A833">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（5）表 1-2 分部分项工程项目清单及计价表</w:t>
      </w:r>
    </w:p>
    <w:p w14:paraId="728B3C9A">
      <w:pPr>
        <w:spacing w:before="184" w:line="219" w:lineRule="auto"/>
        <w:ind w:left="462"/>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（6）表 1-3-A 组织措施项目（整体）清单及计价表</w:t>
      </w:r>
    </w:p>
    <w:p w14:paraId="7B58167A">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（7）表</w:t>
      </w:r>
      <w:r>
        <w:rPr>
          <w:rFonts w:ascii="宋体" w:hAnsi="宋体" w:eastAsia="宋体" w:cs="宋体"/>
          <w:spacing w:val="-21"/>
          <w:sz w:val="24"/>
          <w:szCs w:val="24"/>
          <w:highlight w:val="none"/>
          <w:lang w:eastAsia="zh-CN"/>
        </w:rPr>
        <w:t xml:space="preserve"> </w:t>
      </w:r>
      <w:r>
        <w:rPr>
          <w:rFonts w:ascii="宋体" w:hAnsi="宋体" w:eastAsia="宋体" w:cs="宋体"/>
          <w:spacing w:val="-2"/>
          <w:sz w:val="24"/>
          <w:szCs w:val="24"/>
          <w:highlight w:val="none"/>
          <w:lang w:eastAsia="zh-CN"/>
        </w:rPr>
        <w:t>1-3-B 组织措施项目（专业工程）清单及计价表</w:t>
      </w:r>
    </w:p>
    <w:p w14:paraId="295C951D">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（8）表 1-3-C 技术措施项目清单及计价表</w:t>
      </w:r>
    </w:p>
    <w:p w14:paraId="0EF6CBB1">
      <w:pPr>
        <w:spacing w:before="183" w:line="219" w:lineRule="auto"/>
        <w:ind w:left="462"/>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（9）表</w:t>
      </w:r>
      <w:r>
        <w:rPr>
          <w:rFonts w:ascii="宋体" w:hAnsi="宋体" w:eastAsia="宋体" w:cs="宋体"/>
          <w:spacing w:val="-20"/>
          <w:sz w:val="24"/>
          <w:szCs w:val="24"/>
          <w:highlight w:val="none"/>
          <w:lang w:eastAsia="zh-CN"/>
        </w:rPr>
        <w:t xml:space="preserve"> </w:t>
      </w:r>
      <w:r>
        <w:rPr>
          <w:rFonts w:ascii="宋体" w:hAnsi="宋体" w:eastAsia="宋体" w:cs="宋体"/>
          <w:spacing w:val="-2"/>
          <w:sz w:val="24"/>
          <w:szCs w:val="24"/>
          <w:highlight w:val="none"/>
          <w:lang w:eastAsia="zh-CN"/>
        </w:rPr>
        <w:t>1-3-A-1 安全文明施工措施项目清单及计价表</w:t>
      </w:r>
    </w:p>
    <w:p w14:paraId="2E762AD8">
      <w:pPr>
        <w:spacing w:before="184" w:line="219" w:lineRule="auto"/>
        <w:ind w:left="462"/>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（10）表 1-4 其他项目清单及计价表</w:t>
      </w:r>
    </w:p>
    <w:p w14:paraId="07155F8F">
      <w:pPr>
        <w:spacing w:before="183" w:line="222" w:lineRule="auto"/>
        <w:ind w:left="462"/>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（11）表 1-4-1 计日工表</w:t>
      </w:r>
    </w:p>
    <w:p w14:paraId="0074E1F0">
      <w:pPr>
        <w:spacing w:before="179" w:line="219" w:lineRule="auto"/>
        <w:ind w:left="462"/>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（12）表 1-4-2 总承包服务费项目</w:t>
      </w:r>
      <w:r>
        <w:rPr>
          <w:rFonts w:ascii="宋体" w:hAnsi="宋体" w:eastAsia="宋体" w:cs="宋体"/>
          <w:spacing w:val="-4"/>
          <w:sz w:val="24"/>
          <w:szCs w:val="24"/>
          <w:highlight w:val="none"/>
          <w:lang w:eastAsia="zh-CN"/>
        </w:rPr>
        <w:t>及计价表</w:t>
      </w:r>
    </w:p>
    <w:p w14:paraId="3788547A">
      <w:pPr>
        <w:spacing w:before="184" w:line="219" w:lineRule="auto"/>
        <w:ind w:left="462"/>
        <w:rPr>
          <w:rFonts w:ascii="宋体" w:hAnsi="宋体" w:eastAsia="宋体" w:cs="宋体"/>
          <w:sz w:val="24"/>
          <w:szCs w:val="24"/>
          <w:highlight w:val="none"/>
        </w:rPr>
      </w:pPr>
      <w:r>
        <w:rPr>
          <w:rFonts w:ascii="宋体" w:hAnsi="宋体" w:eastAsia="宋体" w:cs="宋体"/>
          <w:spacing w:val="-5"/>
          <w:sz w:val="24"/>
          <w:szCs w:val="24"/>
          <w:highlight w:val="none"/>
        </w:rPr>
        <w:t>（13）表 1-5 主要工日价格表</w:t>
      </w:r>
    </w:p>
    <w:p w14:paraId="2BB5B53F">
      <w:pPr>
        <w:spacing w:before="183" w:line="219" w:lineRule="auto"/>
        <w:ind w:left="462"/>
        <w:rPr>
          <w:rFonts w:ascii="宋体" w:hAnsi="宋体" w:eastAsia="宋体" w:cs="宋体"/>
          <w:sz w:val="24"/>
          <w:szCs w:val="24"/>
          <w:highlight w:val="none"/>
        </w:rPr>
      </w:pPr>
      <w:r>
        <w:rPr>
          <w:rFonts w:ascii="宋体" w:hAnsi="宋体" w:eastAsia="宋体" w:cs="宋体"/>
          <w:spacing w:val="-5"/>
          <w:sz w:val="24"/>
          <w:szCs w:val="24"/>
          <w:highlight w:val="none"/>
        </w:rPr>
        <w:t>（14）表 1-6 主要材料价格表</w:t>
      </w:r>
    </w:p>
    <w:p w14:paraId="00D7D226">
      <w:pPr>
        <w:spacing w:before="183" w:line="219" w:lineRule="auto"/>
        <w:ind w:left="481"/>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（15）表 1-7 主要机械台班价格表</w:t>
      </w:r>
    </w:p>
    <w:p w14:paraId="535B9072">
      <w:pPr>
        <w:spacing w:before="184" w:line="219" w:lineRule="auto"/>
        <w:ind w:left="238"/>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2、工程量清单报价分析表：</w:t>
      </w:r>
    </w:p>
    <w:p w14:paraId="1AA93006">
      <w:pPr>
        <w:spacing w:before="183" w:line="219" w:lineRule="auto"/>
        <w:ind w:left="481"/>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（1） 表</w:t>
      </w:r>
      <w:r>
        <w:rPr>
          <w:rFonts w:ascii="宋体" w:hAnsi="宋体" w:eastAsia="宋体" w:cs="宋体"/>
          <w:spacing w:val="-48"/>
          <w:sz w:val="24"/>
          <w:szCs w:val="24"/>
          <w:highlight w:val="none"/>
          <w:lang w:eastAsia="zh-CN"/>
        </w:rPr>
        <w:t xml:space="preserve"> </w:t>
      </w:r>
      <w:r>
        <w:rPr>
          <w:rFonts w:ascii="宋体" w:hAnsi="宋体" w:eastAsia="宋体" w:cs="宋体"/>
          <w:spacing w:val="-1"/>
          <w:sz w:val="24"/>
          <w:szCs w:val="24"/>
          <w:highlight w:val="none"/>
          <w:lang w:eastAsia="zh-CN"/>
        </w:rPr>
        <w:t>2-1  分部分项工程项目清单综合单价分</w:t>
      </w:r>
      <w:r>
        <w:rPr>
          <w:rFonts w:ascii="宋体" w:hAnsi="宋体" w:eastAsia="宋体" w:cs="宋体"/>
          <w:spacing w:val="-2"/>
          <w:sz w:val="24"/>
          <w:szCs w:val="24"/>
          <w:highlight w:val="none"/>
          <w:lang w:eastAsia="zh-CN"/>
        </w:rPr>
        <w:t>析表</w:t>
      </w:r>
    </w:p>
    <w:p w14:paraId="534B66D9">
      <w:pPr>
        <w:spacing w:before="183" w:line="221" w:lineRule="auto"/>
        <w:ind w:left="481"/>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（2） 表</w:t>
      </w:r>
      <w:r>
        <w:rPr>
          <w:rFonts w:ascii="宋体" w:hAnsi="宋体" w:eastAsia="宋体" w:cs="宋体"/>
          <w:spacing w:val="-38"/>
          <w:sz w:val="24"/>
          <w:szCs w:val="24"/>
          <w:highlight w:val="none"/>
          <w:lang w:eastAsia="zh-CN"/>
        </w:rPr>
        <w:t xml:space="preserve"> </w:t>
      </w:r>
      <w:r>
        <w:rPr>
          <w:rFonts w:ascii="宋体" w:hAnsi="宋体" w:eastAsia="宋体" w:cs="宋体"/>
          <w:spacing w:val="-2"/>
          <w:sz w:val="24"/>
          <w:szCs w:val="24"/>
          <w:highlight w:val="none"/>
          <w:lang w:eastAsia="zh-CN"/>
        </w:rPr>
        <w:t>2-2  措施项目清单分析表</w:t>
      </w:r>
    </w:p>
    <w:p w14:paraId="21991DD0">
      <w:pPr>
        <w:spacing w:before="181" w:line="219" w:lineRule="auto"/>
        <w:ind w:left="481"/>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（3） 表</w:t>
      </w:r>
      <w:r>
        <w:rPr>
          <w:rFonts w:ascii="宋体" w:hAnsi="宋体" w:eastAsia="宋体" w:cs="宋体"/>
          <w:spacing w:val="-48"/>
          <w:sz w:val="24"/>
          <w:szCs w:val="24"/>
          <w:highlight w:val="none"/>
          <w:lang w:eastAsia="zh-CN"/>
        </w:rPr>
        <w:t xml:space="preserve"> </w:t>
      </w:r>
      <w:r>
        <w:rPr>
          <w:rFonts w:ascii="宋体" w:hAnsi="宋体" w:eastAsia="宋体" w:cs="宋体"/>
          <w:spacing w:val="-1"/>
          <w:sz w:val="24"/>
          <w:szCs w:val="24"/>
          <w:highlight w:val="none"/>
          <w:lang w:eastAsia="zh-CN"/>
        </w:rPr>
        <w:t>2-3  综合单价工料机分析表（纸质文件由中标</w:t>
      </w:r>
      <w:r>
        <w:rPr>
          <w:rFonts w:ascii="宋体" w:hAnsi="宋体" w:eastAsia="宋体" w:cs="宋体"/>
          <w:spacing w:val="-2"/>
          <w:sz w:val="24"/>
          <w:szCs w:val="24"/>
          <w:highlight w:val="none"/>
          <w:lang w:eastAsia="zh-CN"/>
        </w:rPr>
        <w:t>单位中标后提供）</w:t>
      </w:r>
    </w:p>
    <w:p w14:paraId="319C10BD">
      <w:pPr>
        <w:spacing w:before="183" w:line="220" w:lineRule="auto"/>
        <w:ind w:left="481"/>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（4） 表</w:t>
      </w:r>
      <w:r>
        <w:rPr>
          <w:rFonts w:ascii="宋体" w:hAnsi="宋体" w:eastAsia="宋体" w:cs="宋体"/>
          <w:spacing w:val="-48"/>
          <w:sz w:val="24"/>
          <w:szCs w:val="24"/>
          <w:highlight w:val="none"/>
          <w:lang w:eastAsia="zh-CN"/>
        </w:rPr>
        <w:t xml:space="preserve"> </w:t>
      </w:r>
      <w:r>
        <w:rPr>
          <w:rFonts w:ascii="宋体" w:hAnsi="宋体" w:eastAsia="宋体" w:cs="宋体"/>
          <w:spacing w:val="-1"/>
          <w:sz w:val="24"/>
          <w:szCs w:val="24"/>
          <w:highlight w:val="none"/>
          <w:lang w:eastAsia="zh-CN"/>
        </w:rPr>
        <w:t>2-4  措施项目工料机分析表（纸质文件由中标</w:t>
      </w:r>
      <w:r>
        <w:rPr>
          <w:rFonts w:ascii="宋体" w:hAnsi="宋体" w:eastAsia="宋体" w:cs="宋体"/>
          <w:spacing w:val="-2"/>
          <w:sz w:val="24"/>
          <w:szCs w:val="24"/>
          <w:highlight w:val="none"/>
          <w:lang w:eastAsia="zh-CN"/>
        </w:rPr>
        <w:t>单位中标后提供）</w:t>
      </w:r>
    </w:p>
    <w:p w14:paraId="751BEE11">
      <w:pPr>
        <w:spacing w:before="183" w:line="220" w:lineRule="auto"/>
        <w:ind w:left="481"/>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（5） 表</w:t>
      </w:r>
      <w:r>
        <w:rPr>
          <w:rFonts w:ascii="宋体" w:hAnsi="宋体" w:eastAsia="宋体" w:cs="宋体"/>
          <w:spacing w:val="-48"/>
          <w:sz w:val="24"/>
          <w:szCs w:val="24"/>
          <w:highlight w:val="none"/>
          <w:lang w:eastAsia="zh-CN"/>
        </w:rPr>
        <w:t xml:space="preserve"> </w:t>
      </w:r>
      <w:r>
        <w:rPr>
          <w:rFonts w:ascii="宋体" w:hAnsi="宋体" w:eastAsia="宋体" w:cs="宋体"/>
          <w:spacing w:val="-1"/>
          <w:sz w:val="24"/>
          <w:szCs w:val="24"/>
          <w:highlight w:val="none"/>
          <w:lang w:eastAsia="zh-CN"/>
        </w:rPr>
        <w:t>2-5  现场监控、临时宿舍取暖降温费用分析表</w:t>
      </w:r>
    </w:p>
    <w:p w14:paraId="6625BF70">
      <w:pPr>
        <w:pStyle w:val="3"/>
        <w:spacing w:line="304" w:lineRule="auto"/>
        <w:rPr>
          <w:highlight w:val="none"/>
          <w:lang w:eastAsia="zh-CN"/>
        </w:rPr>
      </w:pPr>
    </w:p>
    <w:p w14:paraId="2F1A881F">
      <w:pPr>
        <w:spacing w:before="78" w:line="220" w:lineRule="auto"/>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3、根据招标人工程量清单编制要求填报具体的表格。</w:t>
      </w:r>
    </w:p>
    <w:p w14:paraId="27015FBB">
      <w:pPr>
        <w:spacing w:line="220" w:lineRule="auto"/>
        <w:rPr>
          <w:rFonts w:ascii="宋体" w:hAnsi="宋体" w:eastAsia="宋体" w:cs="宋体"/>
          <w:sz w:val="24"/>
          <w:szCs w:val="24"/>
          <w:highlight w:val="none"/>
          <w:lang w:eastAsia="zh-CN"/>
        </w:rPr>
        <w:sectPr>
          <w:footerReference r:id="rId15" w:type="default"/>
          <w:pgSz w:w="11906" w:h="16839"/>
          <w:pgMar w:top="1134" w:right="1134" w:bottom="1134" w:left="1134" w:header="0" w:footer="976" w:gutter="0"/>
          <w:cols w:space="0" w:num="1"/>
        </w:sectPr>
      </w:pPr>
    </w:p>
    <w:p w14:paraId="4BA9B213">
      <w:pPr>
        <w:pStyle w:val="3"/>
        <w:spacing w:line="332" w:lineRule="auto"/>
        <w:rPr>
          <w:highlight w:val="none"/>
          <w:lang w:eastAsia="zh-CN"/>
        </w:rPr>
      </w:pPr>
    </w:p>
    <w:p w14:paraId="2C9CB1CE">
      <w:pPr>
        <w:spacing w:before="143" w:line="219" w:lineRule="auto"/>
        <w:ind w:left="3239"/>
        <w:rPr>
          <w:rFonts w:ascii="宋体" w:hAnsi="宋体" w:eastAsia="宋体" w:cs="宋体"/>
          <w:sz w:val="44"/>
          <w:szCs w:val="44"/>
          <w:highlight w:val="none"/>
          <w:lang w:eastAsia="zh-CN"/>
        </w:rPr>
      </w:pPr>
      <w:r>
        <w:rPr>
          <w:rFonts w:ascii="宋体" w:hAnsi="宋体" w:eastAsia="宋体" w:cs="宋体"/>
          <w:b/>
          <w:bCs/>
          <w:spacing w:val="-21"/>
          <w:sz w:val="44"/>
          <w:szCs w:val="44"/>
          <w:highlight w:val="none"/>
          <w:lang w:eastAsia="zh-CN"/>
        </w:rPr>
        <w:t>投</w:t>
      </w:r>
      <w:r>
        <w:rPr>
          <w:rFonts w:ascii="宋体" w:hAnsi="宋体" w:eastAsia="宋体" w:cs="宋体"/>
          <w:spacing w:val="21"/>
          <w:sz w:val="44"/>
          <w:szCs w:val="44"/>
          <w:highlight w:val="none"/>
          <w:lang w:eastAsia="zh-CN"/>
        </w:rPr>
        <w:t xml:space="preserve"> </w:t>
      </w:r>
      <w:r>
        <w:rPr>
          <w:rFonts w:ascii="宋体" w:hAnsi="宋体" w:eastAsia="宋体" w:cs="宋体"/>
          <w:b/>
          <w:bCs/>
          <w:spacing w:val="-21"/>
          <w:sz w:val="44"/>
          <w:szCs w:val="44"/>
          <w:highlight w:val="none"/>
          <w:lang w:eastAsia="zh-CN"/>
        </w:rPr>
        <w:t>标</w:t>
      </w:r>
      <w:r>
        <w:rPr>
          <w:rFonts w:ascii="宋体" w:hAnsi="宋体" w:eastAsia="宋体" w:cs="宋体"/>
          <w:spacing w:val="24"/>
          <w:sz w:val="44"/>
          <w:szCs w:val="44"/>
          <w:highlight w:val="none"/>
          <w:lang w:eastAsia="zh-CN"/>
        </w:rPr>
        <w:t xml:space="preserve"> </w:t>
      </w:r>
      <w:r>
        <w:rPr>
          <w:rFonts w:ascii="宋体" w:hAnsi="宋体" w:eastAsia="宋体" w:cs="宋体"/>
          <w:b/>
          <w:bCs/>
          <w:spacing w:val="-21"/>
          <w:sz w:val="44"/>
          <w:szCs w:val="44"/>
          <w:highlight w:val="none"/>
          <w:lang w:eastAsia="zh-CN"/>
        </w:rPr>
        <w:t>总</w:t>
      </w:r>
      <w:r>
        <w:rPr>
          <w:rFonts w:ascii="宋体" w:hAnsi="宋体" w:eastAsia="宋体" w:cs="宋体"/>
          <w:spacing w:val="21"/>
          <w:sz w:val="44"/>
          <w:szCs w:val="44"/>
          <w:highlight w:val="none"/>
          <w:lang w:eastAsia="zh-CN"/>
        </w:rPr>
        <w:t xml:space="preserve"> </w:t>
      </w:r>
      <w:r>
        <w:rPr>
          <w:rFonts w:ascii="宋体" w:hAnsi="宋体" w:eastAsia="宋体" w:cs="宋体"/>
          <w:b/>
          <w:bCs/>
          <w:spacing w:val="-21"/>
          <w:sz w:val="44"/>
          <w:szCs w:val="44"/>
          <w:highlight w:val="none"/>
          <w:lang w:eastAsia="zh-CN"/>
        </w:rPr>
        <w:t>价</w:t>
      </w:r>
    </w:p>
    <w:p w14:paraId="0251B3F3">
      <w:pPr>
        <w:pStyle w:val="3"/>
        <w:spacing w:line="246" w:lineRule="auto"/>
        <w:rPr>
          <w:highlight w:val="none"/>
          <w:lang w:eastAsia="zh-CN"/>
        </w:rPr>
      </w:pPr>
    </w:p>
    <w:p w14:paraId="06FD81B0">
      <w:pPr>
        <w:pStyle w:val="3"/>
        <w:spacing w:line="246" w:lineRule="auto"/>
        <w:rPr>
          <w:highlight w:val="none"/>
          <w:lang w:eastAsia="zh-CN"/>
        </w:rPr>
      </w:pPr>
    </w:p>
    <w:p w14:paraId="7C0C8E45">
      <w:pPr>
        <w:pStyle w:val="3"/>
        <w:spacing w:line="247" w:lineRule="auto"/>
        <w:rPr>
          <w:highlight w:val="none"/>
          <w:lang w:eastAsia="zh-CN"/>
        </w:rPr>
      </w:pPr>
    </w:p>
    <w:p w14:paraId="0D38BB8C">
      <w:pPr>
        <w:pStyle w:val="3"/>
        <w:spacing w:line="247" w:lineRule="auto"/>
        <w:rPr>
          <w:highlight w:val="none"/>
          <w:lang w:eastAsia="zh-CN"/>
        </w:rPr>
      </w:pPr>
    </w:p>
    <w:p w14:paraId="22347B96">
      <w:pPr>
        <w:pStyle w:val="3"/>
        <w:spacing w:line="247" w:lineRule="auto"/>
        <w:rPr>
          <w:highlight w:val="none"/>
          <w:lang w:eastAsia="zh-CN"/>
        </w:rPr>
      </w:pPr>
    </w:p>
    <w:p w14:paraId="2BFA2F35">
      <w:pPr>
        <w:spacing w:before="104" w:line="221" w:lineRule="auto"/>
        <w:ind w:left="5"/>
        <w:rPr>
          <w:rFonts w:ascii="宋体" w:hAnsi="宋体" w:eastAsia="宋体" w:cs="宋体"/>
          <w:sz w:val="32"/>
          <w:szCs w:val="32"/>
          <w:highlight w:val="none"/>
          <w:lang w:eastAsia="zh-CN"/>
        </w:rPr>
      </w:pPr>
      <w:r>
        <w:rPr>
          <w:rFonts w:ascii="宋体" w:hAnsi="宋体" w:eastAsia="宋体" w:cs="宋体"/>
          <w:spacing w:val="-4"/>
          <w:sz w:val="32"/>
          <w:szCs w:val="32"/>
          <w:highlight w:val="none"/>
          <w:lang w:eastAsia="zh-CN"/>
        </w:rPr>
        <w:t>建设单位：</w:t>
      </w:r>
      <w:r>
        <w:rPr>
          <w:rFonts w:ascii="宋体" w:hAnsi="宋体" w:eastAsia="宋体" w:cs="宋体"/>
          <w:sz w:val="32"/>
          <w:szCs w:val="32"/>
          <w:highlight w:val="none"/>
          <w:u w:val="single"/>
          <w:lang w:eastAsia="zh-CN"/>
        </w:rPr>
        <w:t xml:space="preserve">                                 </w:t>
      </w:r>
    </w:p>
    <w:p w14:paraId="78D5F93A">
      <w:pPr>
        <w:pStyle w:val="3"/>
        <w:spacing w:line="414" w:lineRule="auto"/>
        <w:rPr>
          <w:highlight w:val="none"/>
          <w:lang w:eastAsia="zh-CN"/>
        </w:rPr>
      </w:pPr>
    </w:p>
    <w:p w14:paraId="3003C81C">
      <w:pPr>
        <w:spacing w:before="104" w:line="221" w:lineRule="auto"/>
        <w:ind w:left="5"/>
        <w:rPr>
          <w:rFonts w:ascii="宋体" w:hAnsi="宋体" w:eastAsia="宋体" w:cs="宋体"/>
          <w:sz w:val="32"/>
          <w:szCs w:val="32"/>
          <w:highlight w:val="none"/>
          <w:lang w:eastAsia="zh-CN"/>
        </w:rPr>
      </w:pPr>
      <w:r>
        <w:rPr>
          <w:rFonts w:ascii="宋体" w:hAnsi="宋体" w:eastAsia="宋体" w:cs="宋体"/>
          <w:spacing w:val="-4"/>
          <w:sz w:val="32"/>
          <w:szCs w:val="32"/>
          <w:highlight w:val="none"/>
          <w:lang w:eastAsia="zh-CN"/>
        </w:rPr>
        <w:t>工程名称：</w:t>
      </w:r>
      <w:r>
        <w:rPr>
          <w:rFonts w:ascii="宋体" w:hAnsi="宋体" w:eastAsia="宋体" w:cs="宋体"/>
          <w:sz w:val="32"/>
          <w:szCs w:val="32"/>
          <w:highlight w:val="none"/>
          <w:u w:val="single"/>
          <w:lang w:eastAsia="zh-CN"/>
        </w:rPr>
        <w:t xml:space="preserve">                                 </w:t>
      </w:r>
    </w:p>
    <w:p w14:paraId="1D732E4F">
      <w:pPr>
        <w:pStyle w:val="3"/>
        <w:spacing w:line="414" w:lineRule="auto"/>
        <w:rPr>
          <w:highlight w:val="none"/>
          <w:lang w:eastAsia="zh-CN"/>
        </w:rPr>
      </w:pPr>
    </w:p>
    <w:p w14:paraId="2227FED0">
      <w:pPr>
        <w:spacing w:before="104" w:line="219" w:lineRule="auto"/>
        <w:ind w:left="5"/>
        <w:rPr>
          <w:rFonts w:ascii="宋体" w:hAnsi="宋体" w:eastAsia="宋体" w:cs="宋体"/>
          <w:sz w:val="32"/>
          <w:szCs w:val="32"/>
          <w:highlight w:val="none"/>
          <w:lang w:eastAsia="zh-CN"/>
        </w:rPr>
      </w:pPr>
      <w:r>
        <w:rPr>
          <w:rFonts w:ascii="宋体" w:hAnsi="宋体" w:eastAsia="宋体" w:cs="宋体"/>
          <w:spacing w:val="-2"/>
          <w:sz w:val="32"/>
          <w:szCs w:val="32"/>
          <w:highlight w:val="none"/>
          <w:lang w:eastAsia="zh-CN"/>
        </w:rPr>
        <w:t>投标总价（小写）：</w:t>
      </w:r>
      <w:r>
        <w:rPr>
          <w:rFonts w:ascii="宋体" w:hAnsi="宋体" w:eastAsia="宋体" w:cs="宋体"/>
          <w:sz w:val="32"/>
          <w:szCs w:val="32"/>
          <w:highlight w:val="none"/>
          <w:u w:val="single"/>
          <w:lang w:eastAsia="zh-CN"/>
        </w:rPr>
        <w:t xml:space="preserve">                         </w:t>
      </w:r>
    </w:p>
    <w:p w14:paraId="388363A9">
      <w:pPr>
        <w:pStyle w:val="3"/>
        <w:spacing w:line="418" w:lineRule="auto"/>
        <w:rPr>
          <w:highlight w:val="none"/>
          <w:lang w:eastAsia="zh-CN"/>
        </w:rPr>
      </w:pPr>
    </w:p>
    <w:p w14:paraId="14336C1B">
      <w:pPr>
        <w:spacing w:before="104" w:line="221" w:lineRule="auto"/>
        <w:ind w:left="1289"/>
        <w:rPr>
          <w:rFonts w:ascii="宋体" w:hAnsi="宋体" w:eastAsia="宋体" w:cs="宋体"/>
          <w:sz w:val="32"/>
          <w:szCs w:val="32"/>
          <w:highlight w:val="none"/>
          <w:lang w:eastAsia="zh-CN"/>
        </w:rPr>
      </w:pPr>
      <w:r>
        <w:rPr>
          <w:rFonts w:ascii="宋体" w:hAnsi="宋体" w:eastAsia="宋体" w:cs="宋体"/>
          <w:spacing w:val="-5"/>
          <w:sz w:val="32"/>
          <w:szCs w:val="32"/>
          <w:highlight w:val="none"/>
          <w:lang w:eastAsia="zh-CN"/>
        </w:rPr>
        <w:t>（大写</w:t>
      </w:r>
      <w:r>
        <w:rPr>
          <w:rFonts w:ascii="宋体" w:hAnsi="宋体" w:eastAsia="宋体" w:cs="宋体"/>
          <w:spacing w:val="-4"/>
          <w:sz w:val="32"/>
          <w:szCs w:val="32"/>
          <w:highlight w:val="none"/>
          <w:lang w:eastAsia="zh-CN"/>
        </w:rPr>
        <w:t>）：</w:t>
      </w:r>
      <w:r>
        <w:rPr>
          <w:rFonts w:ascii="宋体" w:hAnsi="宋体" w:eastAsia="宋体" w:cs="宋体"/>
          <w:sz w:val="32"/>
          <w:szCs w:val="32"/>
          <w:highlight w:val="none"/>
          <w:u w:val="single"/>
          <w:lang w:eastAsia="zh-CN"/>
        </w:rPr>
        <w:t xml:space="preserve">                         </w:t>
      </w:r>
    </w:p>
    <w:p w14:paraId="4EDA19F7">
      <w:pPr>
        <w:pStyle w:val="3"/>
        <w:spacing w:line="262" w:lineRule="auto"/>
        <w:rPr>
          <w:highlight w:val="none"/>
          <w:lang w:eastAsia="zh-CN"/>
        </w:rPr>
      </w:pPr>
    </w:p>
    <w:p w14:paraId="244BAAAD">
      <w:pPr>
        <w:pStyle w:val="3"/>
        <w:spacing w:line="262" w:lineRule="auto"/>
        <w:rPr>
          <w:highlight w:val="none"/>
          <w:lang w:eastAsia="zh-CN"/>
        </w:rPr>
      </w:pPr>
    </w:p>
    <w:p w14:paraId="35DAF441">
      <w:pPr>
        <w:pStyle w:val="3"/>
        <w:spacing w:line="262" w:lineRule="auto"/>
        <w:rPr>
          <w:highlight w:val="none"/>
          <w:lang w:eastAsia="zh-CN"/>
        </w:rPr>
      </w:pPr>
    </w:p>
    <w:p w14:paraId="03CA3D0A">
      <w:pPr>
        <w:pStyle w:val="3"/>
        <w:spacing w:line="263" w:lineRule="auto"/>
        <w:rPr>
          <w:highlight w:val="none"/>
          <w:lang w:eastAsia="zh-CN"/>
        </w:rPr>
      </w:pPr>
    </w:p>
    <w:p w14:paraId="2382D1DE">
      <w:pPr>
        <w:pStyle w:val="3"/>
        <w:spacing w:line="263" w:lineRule="auto"/>
        <w:rPr>
          <w:highlight w:val="none"/>
          <w:lang w:eastAsia="zh-CN"/>
        </w:rPr>
      </w:pPr>
    </w:p>
    <w:p w14:paraId="367A2BAE">
      <w:pPr>
        <w:spacing w:before="104" w:line="220" w:lineRule="auto"/>
        <w:ind w:left="5"/>
        <w:rPr>
          <w:rFonts w:ascii="宋体" w:hAnsi="宋体" w:eastAsia="宋体" w:cs="宋体"/>
          <w:sz w:val="32"/>
          <w:szCs w:val="32"/>
          <w:highlight w:val="none"/>
          <w:lang w:eastAsia="zh-CN"/>
        </w:rPr>
      </w:pPr>
      <w:r>
        <w:rPr>
          <w:rFonts w:ascii="宋体" w:hAnsi="宋体" w:eastAsia="宋体" w:cs="宋体"/>
          <w:spacing w:val="-4"/>
          <w:sz w:val="32"/>
          <w:szCs w:val="32"/>
          <w:highlight w:val="none"/>
          <w:lang w:eastAsia="zh-CN"/>
        </w:rPr>
        <w:t>投    标</w:t>
      </w:r>
      <w:r>
        <w:rPr>
          <w:rFonts w:ascii="宋体" w:hAnsi="宋体" w:eastAsia="宋体" w:cs="宋体"/>
          <w:spacing w:val="3"/>
          <w:sz w:val="32"/>
          <w:szCs w:val="32"/>
          <w:highlight w:val="none"/>
          <w:lang w:eastAsia="zh-CN"/>
        </w:rPr>
        <w:t xml:space="preserve">    </w:t>
      </w:r>
      <w:r>
        <w:rPr>
          <w:rFonts w:ascii="宋体" w:hAnsi="宋体" w:eastAsia="宋体" w:cs="宋体"/>
          <w:spacing w:val="-4"/>
          <w:sz w:val="32"/>
          <w:szCs w:val="32"/>
          <w:highlight w:val="none"/>
          <w:lang w:eastAsia="zh-CN"/>
        </w:rPr>
        <w:t>人</w:t>
      </w:r>
      <w:r>
        <w:rPr>
          <w:rFonts w:ascii="宋体" w:hAnsi="宋体" w:eastAsia="宋体" w:cs="宋体"/>
          <w:spacing w:val="-1"/>
          <w:sz w:val="32"/>
          <w:szCs w:val="32"/>
          <w:highlight w:val="none"/>
          <w:lang w:eastAsia="zh-CN"/>
        </w:rPr>
        <w:t>：</w:t>
      </w:r>
      <w:r>
        <w:rPr>
          <w:rFonts w:ascii="宋体" w:hAnsi="宋体" w:eastAsia="宋体" w:cs="宋体"/>
          <w:spacing w:val="3"/>
          <w:sz w:val="32"/>
          <w:szCs w:val="32"/>
          <w:highlight w:val="none"/>
          <w:lang w:eastAsia="zh-CN"/>
        </w:rPr>
        <w:t xml:space="preserve"> </w:t>
      </w:r>
      <w:r>
        <w:rPr>
          <w:rFonts w:ascii="宋体" w:hAnsi="宋体" w:eastAsia="宋体" w:cs="宋体"/>
          <w:spacing w:val="10"/>
          <w:sz w:val="32"/>
          <w:szCs w:val="32"/>
          <w:highlight w:val="none"/>
          <w:u w:val="single"/>
          <w:lang w:eastAsia="zh-CN"/>
        </w:rPr>
        <w:t xml:space="preserve">               </w:t>
      </w:r>
      <w:r>
        <w:rPr>
          <w:rFonts w:ascii="宋体" w:hAnsi="宋体" w:eastAsia="宋体" w:cs="宋体"/>
          <w:spacing w:val="-1"/>
          <w:sz w:val="32"/>
          <w:szCs w:val="32"/>
          <w:highlight w:val="none"/>
          <w:lang w:eastAsia="zh-CN"/>
        </w:rPr>
        <w:t>（</w:t>
      </w:r>
      <w:r>
        <w:rPr>
          <w:rFonts w:ascii="宋体" w:hAnsi="宋体" w:eastAsia="宋体" w:cs="宋体"/>
          <w:spacing w:val="-4"/>
          <w:sz w:val="32"/>
          <w:szCs w:val="32"/>
          <w:highlight w:val="none"/>
          <w:lang w:eastAsia="zh-CN"/>
        </w:rPr>
        <w:t>单位盖章）</w:t>
      </w:r>
    </w:p>
    <w:p w14:paraId="2AAF8AD5">
      <w:pPr>
        <w:pStyle w:val="3"/>
        <w:spacing w:line="285" w:lineRule="auto"/>
        <w:rPr>
          <w:highlight w:val="none"/>
          <w:lang w:eastAsia="zh-CN"/>
        </w:rPr>
      </w:pPr>
    </w:p>
    <w:p w14:paraId="2BB35330">
      <w:pPr>
        <w:pStyle w:val="3"/>
        <w:spacing w:line="286" w:lineRule="auto"/>
        <w:rPr>
          <w:highlight w:val="none"/>
          <w:lang w:eastAsia="zh-CN"/>
        </w:rPr>
      </w:pPr>
    </w:p>
    <w:p w14:paraId="10E991E0">
      <w:pPr>
        <w:spacing w:before="104" w:line="220" w:lineRule="auto"/>
        <w:ind w:left="2"/>
        <w:rPr>
          <w:rFonts w:ascii="宋体" w:hAnsi="宋体" w:eastAsia="宋体" w:cs="宋体"/>
          <w:sz w:val="32"/>
          <w:szCs w:val="32"/>
          <w:highlight w:val="none"/>
          <w:lang w:eastAsia="zh-CN"/>
        </w:rPr>
      </w:pPr>
      <w:r>
        <w:rPr>
          <w:rFonts w:ascii="宋体" w:hAnsi="宋体" w:eastAsia="宋体" w:cs="宋体"/>
          <w:spacing w:val="-5"/>
          <w:sz w:val="32"/>
          <w:szCs w:val="32"/>
          <w:highlight w:val="none"/>
          <w:lang w:eastAsia="zh-CN"/>
        </w:rPr>
        <w:t>法 定</w:t>
      </w:r>
      <w:r>
        <w:rPr>
          <w:rFonts w:ascii="宋体" w:hAnsi="宋体" w:eastAsia="宋体" w:cs="宋体"/>
          <w:spacing w:val="12"/>
          <w:sz w:val="32"/>
          <w:szCs w:val="32"/>
          <w:highlight w:val="none"/>
          <w:lang w:eastAsia="zh-CN"/>
        </w:rPr>
        <w:t xml:space="preserve"> </w:t>
      </w:r>
      <w:r>
        <w:rPr>
          <w:rFonts w:ascii="宋体" w:hAnsi="宋体" w:eastAsia="宋体" w:cs="宋体"/>
          <w:spacing w:val="-5"/>
          <w:sz w:val="32"/>
          <w:szCs w:val="32"/>
          <w:highlight w:val="none"/>
          <w:lang w:eastAsia="zh-CN"/>
        </w:rPr>
        <w:t>代</w:t>
      </w:r>
      <w:r>
        <w:rPr>
          <w:rFonts w:ascii="宋体" w:hAnsi="宋体" w:eastAsia="宋体" w:cs="宋体"/>
          <w:spacing w:val="12"/>
          <w:sz w:val="32"/>
          <w:szCs w:val="32"/>
          <w:highlight w:val="none"/>
          <w:lang w:eastAsia="zh-CN"/>
        </w:rPr>
        <w:t xml:space="preserve"> </w:t>
      </w:r>
      <w:r>
        <w:rPr>
          <w:rFonts w:ascii="宋体" w:hAnsi="宋体" w:eastAsia="宋体" w:cs="宋体"/>
          <w:spacing w:val="-5"/>
          <w:sz w:val="32"/>
          <w:szCs w:val="32"/>
          <w:highlight w:val="none"/>
          <w:lang w:eastAsia="zh-CN"/>
        </w:rPr>
        <w:t>表</w:t>
      </w:r>
      <w:r>
        <w:rPr>
          <w:rFonts w:ascii="宋体" w:hAnsi="宋体" w:eastAsia="宋体" w:cs="宋体"/>
          <w:spacing w:val="15"/>
          <w:sz w:val="32"/>
          <w:szCs w:val="32"/>
          <w:highlight w:val="none"/>
          <w:lang w:eastAsia="zh-CN"/>
        </w:rPr>
        <w:t xml:space="preserve"> </w:t>
      </w:r>
      <w:r>
        <w:rPr>
          <w:rFonts w:ascii="宋体" w:hAnsi="宋体" w:eastAsia="宋体" w:cs="宋体"/>
          <w:spacing w:val="-5"/>
          <w:sz w:val="32"/>
          <w:szCs w:val="32"/>
          <w:highlight w:val="none"/>
          <w:lang w:eastAsia="zh-CN"/>
        </w:rPr>
        <w:t>人</w:t>
      </w:r>
      <w:r>
        <w:rPr>
          <w:rFonts w:ascii="宋体" w:hAnsi="宋体" w:eastAsia="宋体" w:cs="宋体"/>
          <w:spacing w:val="-6"/>
          <w:sz w:val="32"/>
          <w:szCs w:val="32"/>
          <w:highlight w:val="none"/>
          <w:lang w:eastAsia="zh-CN"/>
        </w:rPr>
        <w:t>：</w:t>
      </w:r>
      <w:r>
        <w:rPr>
          <w:rFonts w:ascii="宋体" w:hAnsi="宋体" w:eastAsia="宋体" w:cs="宋体"/>
          <w:spacing w:val="22"/>
          <w:sz w:val="32"/>
          <w:szCs w:val="32"/>
          <w:highlight w:val="none"/>
          <w:u w:val="single"/>
          <w:lang w:eastAsia="zh-CN"/>
        </w:rPr>
        <w:t xml:space="preserve">       </w:t>
      </w:r>
      <w:r>
        <w:rPr>
          <w:rFonts w:ascii="宋体" w:hAnsi="宋体" w:eastAsia="宋体" w:cs="宋体"/>
          <w:spacing w:val="-6"/>
          <w:sz w:val="32"/>
          <w:szCs w:val="32"/>
          <w:highlight w:val="none"/>
          <w:lang w:eastAsia="zh-CN"/>
        </w:rPr>
        <w:t>（</w:t>
      </w:r>
      <w:r>
        <w:rPr>
          <w:rFonts w:ascii="宋体" w:hAnsi="宋体" w:eastAsia="宋体" w:cs="宋体"/>
          <w:spacing w:val="-5"/>
          <w:sz w:val="32"/>
          <w:szCs w:val="32"/>
          <w:highlight w:val="none"/>
          <w:lang w:eastAsia="zh-CN"/>
        </w:rPr>
        <w:t>签字或盖章）</w:t>
      </w:r>
    </w:p>
    <w:p w14:paraId="6747D3AA">
      <w:pPr>
        <w:pStyle w:val="3"/>
        <w:spacing w:line="286" w:lineRule="auto"/>
        <w:rPr>
          <w:highlight w:val="none"/>
          <w:lang w:eastAsia="zh-CN"/>
        </w:rPr>
      </w:pPr>
    </w:p>
    <w:p w14:paraId="7AC28B56">
      <w:pPr>
        <w:pStyle w:val="3"/>
        <w:spacing w:line="286" w:lineRule="auto"/>
        <w:rPr>
          <w:highlight w:val="none"/>
          <w:lang w:eastAsia="zh-CN"/>
        </w:rPr>
      </w:pPr>
    </w:p>
    <w:p w14:paraId="6CAA2F9B">
      <w:pPr>
        <w:spacing w:before="104" w:line="508" w:lineRule="auto"/>
        <w:ind w:left="3" w:right="790" w:hanging="3"/>
        <w:rPr>
          <w:rFonts w:ascii="宋体" w:hAnsi="宋体" w:eastAsia="宋体" w:cs="宋体"/>
          <w:spacing w:val="10"/>
          <w:sz w:val="32"/>
          <w:szCs w:val="32"/>
          <w:highlight w:val="none"/>
          <w:lang w:eastAsia="zh-CN"/>
        </w:rPr>
      </w:pPr>
      <w:r>
        <w:rPr>
          <w:rFonts w:ascii="宋体" w:hAnsi="宋体" w:eastAsia="宋体" w:cs="宋体"/>
          <w:spacing w:val="-3"/>
          <w:sz w:val="32"/>
          <w:szCs w:val="32"/>
          <w:highlight w:val="none"/>
          <w:lang w:eastAsia="zh-CN"/>
        </w:rPr>
        <w:t>造价编制人员</w:t>
      </w:r>
      <w:r>
        <w:rPr>
          <w:rFonts w:ascii="宋体" w:hAnsi="宋体" w:eastAsia="宋体" w:cs="宋体"/>
          <w:spacing w:val="4"/>
          <w:sz w:val="32"/>
          <w:szCs w:val="32"/>
          <w:highlight w:val="none"/>
          <w:lang w:eastAsia="zh-CN"/>
        </w:rPr>
        <w:t>：</w:t>
      </w:r>
      <w:r>
        <w:rPr>
          <w:rFonts w:ascii="宋体" w:hAnsi="宋体" w:eastAsia="宋体" w:cs="宋体"/>
          <w:sz w:val="32"/>
          <w:szCs w:val="32"/>
          <w:highlight w:val="none"/>
          <w:lang w:eastAsia="zh-CN"/>
        </w:rPr>
        <w:t xml:space="preserve"> </w:t>
      </w:r>
      <w:r>
        <w:rPr>
          <w:rFonts w:ascii="宋体" w:hAnsi="宋体" w:eastAsia="宋体" w:cs="宋体"/>
          <w:spacing w:val="10"/>
          <w:sz w:val="32"/>
          <w:szCs w:val="32"/>
          <w:highlight w:val="none"/>
          <w:u w:val="single"/>
          <w:lang w:eastAsia="zh-CN"/>
        </w:rPr>
        <w:t xml:space="preserve">               </w:t>
      </w:r>
      <w:r>
        <w:rPr>
          <w:rFonts w:ascii="宋体" w:hAnsi="宋体" w:eastAsia="宋体" w:cs="宋体"/>
          <w:spacing w:val="4"/>
          <w:sz w:val="32"/>
          <w:szCs w:val="32"/>
          <w:highlight w:val="none"/>
          <w:lang w:eastAsia="zh-CN"/>
        </w:rPr>
        <w:t>（</w:t>
      </w:r>
      <w:r>
        <w:rPr>
          <w:rFonts w:ascii="宋体" w:hAnsi="宋体" w:eastAsia="宋体" w:cs="宋体"/>
          <w:spacing w:val="-3"/>
          <w:sz w:val="32"/>
          <w:szCs w:val="32"/>
          <w:highlight w:val="none"/>
          <w:lang w:eastAsia="zh-CN"/>
        </w:rPr>
        <w:t>签字及盖资格章）</w:t>
      </w:r>
      <w:r>
        <w:rPr>
          <w:rFonts w:ascii="宋体" w:hAnsi="宋体" w:eastAsia="宋体" w:cs="宋体"/>
          <w:spacing w:val="10"/>
          <w:sz w:val="32"/>
          <w:szCs w:val="32"/>
          <w:highlight w:val="none"/>
          <w:lang w:eastAsia="zh-CN"/>
        </w:rPr>
        <w:t xml:space="preserve"> </w:t>
      </w:r>
    </w:p>
    <w:p w14:paraId="445FF082">
      <w:pPr>
        <w:spacing w:before="104" w:line="508" w:lineRule="auto"/>
        <w:ind w:left="3" w:right="790" w:hanging="3"/>
        <w:rPr>
          <w:rFonts w:ascii="宋体" w:hAnsi="宋体" w:eastAsia="宋体" w:cs="宋体"/>
          <w:sz w:val="32"/>
          <w:szCs w:val="32"/>
          <w:highlight w:val="none"/>
          <w:lang w:eastAsia="zh-CN"/>
        </w:rPr>
      </w:pPr>
      <w:r>
        <w:rPr>
          <w:rFonts w:ascii="宋体" w:hAnsi="宋体" w:eastAsia="宋体" w:cs="宋体"/>
          <w:spacing w:val="-12"/>
          <w:sz w:val="32"/>
          <w:szCs w:val="32"/>
          <w:highlight w:val="none"/>
          <w:lang w:eastAsia="zh-CN"/>
        </w:rPr>
        <w:t>编</w:t>
      </w:r>
      <w:r>
        <w:rPr>
          <w:rFonts w:ascii="宋体" w:hAnsi="宋体" w:eastAsia="宋体" w:cs="宋体"/>
          <w:spacing w:val="11"/>
          <w:sz w:val="32"/>
          <w:szCs w:val="32"/>
          <w:highlight w:val="none"/>
          <w:lang w:eastAsia="zh-CN"/>
        </w:rPr>
        <w:t xml:space="preserve">  </w:t>
      </w:r>
      <w:r>
        <w:rPr>
          <w:rFonts w:ascii="宋体" w:hAnsi="宋体" w:eastAsia="宋体" w:cs="宋体"/>
          <w:spacing w:val="-12"/>
          <w:sz w:val="32"/>
          <w:szCs w:val="32"/>
          <w:highlight w:val="none"/>
          <w:lang w:eastAsia="zh-CN"/>
        </w:rPr>
        <w:t>制</w:t>
      </w:r>
      <w:r>
        <w:rPr>
          <w:rFonts w:ascii="宋体" w:hAnsi="宋体" w:eastAsia="宋体" w:cs="宋体"/>
          <w:spacing w:val="14"/>
          <w:sz w:val="32"/>
          <w:szCs w:val="32"/>
          <w:highlight w:val="none"/>
          <w:lang w:eastAsia="zh-CN"/>
        </w:rPr>
        <w:t xml:space="preserve">  </w:t>
      </w:r>
      <w:r>
        <w:rPr>
          <w:rFonts w:ascii="宋体" w:hAnsi="宋体" w:eastAsia="宋体" w:cs="宋体"/>
          <w:spacing w:val="-12"/>
          <w:sz w:val="32"/>
          <w:szCs w:val="32"/>
          <w:highlight w:val="none"/>
          <w:lang w:eastAsia="zh-CN"/>
        </w:rPr>
        <w:t>时</w:t>
      </w:r>
      <w:r>
        <w:rPr>
          <w:rFonts w:ascii="宋体" w:hAnsi="宋体" w:eastAsia="宋体" w:cs="宋体"/>
          <w:spacing w:val="18"/>
          <w:sz w:val="32"/>
          <w:szCs w:val="32"/>
          <w:highlight w:val="none"/>
          <w:lang w:eastAsia="zh-CN"/>
        </w:rPr>
        <w:t xml:space="preserve">  </w:t>
      </w:r>
      <w:r>
        <w:rPr>
          <w:rFonts w:ascii="宋体" w:hAnsi="宋体" w:eastAsia="宋体" w:cs="宋体"/>
          <w:spacing w:val="-12"/>
          <w:sz w:val="32"/>
          <w:szCs w:val="32"/>
          <w:highlight w:val="none"/>
          <w:lang w:eastAsia="zh-CN"/>
        </w:rPr>
        <w:t>间：</w:t>
      </w:r>
      <w:r>
        <w:rPr>
          <w:rFonts w:ascii="宋体" w:hAnsi="宋体" w:eastAsia="宋体" w:cs="宋体"/>
          <w:spacing w:val="-12"/>
          <w:sz w:val="32"/>
          <w:szCs w:val="32"/>
          <w:highlight w:val="none"/>
          <w:u w:val="single"/>
          <w:lang w:eastAsia="zh-CN"/>
        </w:rPr>
        <w:t xml:space="preserve">                 </w:t>
      </w:r>
    </w:p>
    <w:p w14:paraId="37C824CC">
      <w:pPr>
        <w:spacing w:line="508" w:lineRule="auto"/>
        <w:rPr>
          <w:rFonts w:ascii="宋体" w:hAnsi="宋体" w:eastAsia="宋体" w:cs="宋体"/>
          <w:sz w:val="32"/>
          <w:szCs w:val="32"/>
          <w:highlight w:val="none"/>
          <w:lang w:eastAsia="zh-CN"/>
        </w:rPr>
        <w:sectPr>
          <w:footerReference r:id="rId16" w:type="default"/>
          <w:pgSz w:w="11906" w:h="16839"/>
          <w:pgMar w:top="1134" w:right="1134" w:bottom="1134" w:left="1134" w:header="0" w:footer="976" w:gutter="0"/>
          <w:cols w:space="0" w:num="1"/>
        </w:sectPr>
      </w:pPr>
    </w:p>
    <w:p w14:paraId="4B8ACFF7">
      <w:pPr>
        <w:pStyle w:val="3"/>
        <w:spacing w:line="431" w:lineRule="auto"/>
        <w:rPr>
          <w:highlight w:val="none"/>
          <w:lang w:eastAsia="zh-CN"/>
        </w:rPr>
      </w:pPr>
    </w:p>
    <w:p w14:paraId="5744302A">
      <w:pPr>
        <w:spacing w:before="104" w:line="220" w:lineRule="auto"/>
        <w:ind w:left="3057"/>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工程量清单及编制说明</w:t>
      </w:r>
    </w:p>
    <w:p w14:paraId="25F45E5A">
      <w:pPr>
        <w:pStyle w:val="3"/>
        <w:spacing w:line="325" w:lineRule="auto"/>
        <w:rPr>
          <w:highlight w:val="none"/>
          <w:lang w:eastAsia="zh-CN"/>
        </w:rPr>
      </w:pPr>
    </w:p>
    <w:p w14:paraId="4F55040D">
      <w:pPr>
        <w:spacing w:before="78" w:line="220" w:lineRule="auto"/>
        <w:ind w:left="178"/>
        <w:rPr>
          <w:rFonts w:ascii="宋体" w:hAnsi="宋体" w:eastAsia="宋体" w:cs="宋体"/>
          <w:sz w:val="24"/>
          <w:szCs w:val="24"/>
          <w:highlight w:val="none"/>
        </w:rPr>
      </w:pPr>
      <w:r>
        <w:rPr>
          <w:rFonts w:ascii="宋体" w:hAnsi="宋体" w:eastAsia="宋体" w:cs="宋体"/>
          <w:spacing w:val="-2"/>
          <w:sz w:val="24"/>
          <w:szCs w:val="24"/>
          <w:highlight w:val="none"/>
        </w:rPr>
        <w:t>工程名称：</w:t>
      </w:r>
      <w:r>
        <w:rPr>
          <w:rFonts w:ascii="宋体" w:hAnsi="宋体" w:eastAsia="宋体" w:cs="宋体"/>
          <w:sz w:val="24"/>
          <w:szCs w:val="24"/>
          <w:highlight w:val="none"/>
        </w:rPr>
        <w:t xml:space="preserve">                                              </w:t>
      </w:r>
      <w:r>
        <w:rPr>
          <w:rFonts w:ascii="宋体" w:hAnsi="宋体" w:eastAsia="宋体" w:cs="宋体"/>
          <w:spacing w:val="-2"/>
          <w:sz w:val="24"/>
          <w:szCs w:val="24"/>
          <w:highlight w:val="none"/>
        </w:rPr>
        <w:t>第  页共</w:t>
      </w:r>
      <w:r>
        <w:rPr>
          <w:rFonts w:ascii="宋体" w:hAnsi="宋体" w:eastAsia="宋体" w:cs="宋体"/>
          <w:spacing w:val="11"/>
          <w:sz w:val="24"/>
          <w:szCs w:val="24"/>
          <w:highlight w:val="none"/>
        </w:rPr>
        <w:t xml:space="preserve">  </w:t>
      </w:r>
      <w:r>
        <w:rPr>
          <w:rFonts w:ascii="宋体" w:hAnsi="宋体" w:eastAsia="宋体" w:cs="宋体"/>
          <w:spacing w:val="-2"/>
          <w:sz w:val="24"/>
          <w:szCs w:val="24"/>
          <w:highlight w:val="none"/>
        </w:rPr>
        <w:t>页</w:t>
      </w:r>
    </w:p>
    <w:p w14:paraId="4B30E3D5">
      <w:pPr>
        <w:spacing w:before="26"/>
        <w:rPr>
          <w:highlight w:val="none"/>
        </w:rPr>
      </w:pPr>
    </w:p>
    <w:tbl>
      <w:tblPr>
        <w:tblStyle w:val="14"/>
        <w:tblW w:w="9285"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285"/>
      </w:tblGrid>
      <w:tr w14:paraId="526E873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480" w:hRule="atLeast"/>
        </w:trPr>
        <w:tc>
          <w:tcPr>
            <w:tcW w:w="9285" w:type="dxa"/>
          </w:tcPr>
          <w:p w14:paraId="298B7770">
            <w:pPr>
              <w:rPr>
                <w:highlight w:val="none"/>
              </w:rPr>
            </w:pPr>
          </w:p>
        </w:tc>
      </w:tr>
    </w:tbl>
    <w:p w14:paraId="3453EA0A">
      <w:pPr>
        <w:spacing w:before="317" w:line="220" w:lineRule="auto"/>
        <w:ind w:left="138"/>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投标人</w:t>
      </w:r>
      <w:r>
        <w:rPr>
          <w:rFonts w:ascii="宋体" w:hAnsi="宋体" w:eastAsia="宋体" w:cs="宋体"/>
          <w:sz w:val="24"/>
          <w:szCs w:val="24"/>
          <w:highlight w:val="none"/>
          <w:lang w:eastAsia="zh-CN"/>
        </w:rPr>
        <w:t>：（</w:t>
      </w:r>
      <w:r>
        <w:rPr>
          <w:rFonts w:ascii="宋体" w:hAnsi="宋体" w:eastAsia="宋体" w:cs="宋体"/>
          <w:spacing w:val="11"/>
          <w:sz w:val="24"/>
          <w:szCs w:val="24"/>
          <w:highlight w:val="none"/>
          <w:lang w:eastAsia="zh-CN"/>
        </w:rPr>
        <w:t xml:space="preserve"> </w:t>
      </w:r>
      <w:r>
        <w:rPr>
          <w:rFonts w:ascii="宋体" w:hAnsi="宋体" w:eastAsia="宋体" w:cs="宋体"/>
          <w:spacing w:val="-1"/>
          <w:sz w:val="24"/>
          <w:szCs w:val="24"/>
          <w:highlight w:val="none"/>
          <w:lang w:eastAsia="zh-CN"/>
        </w:rPr>
        <w:t>盖章）                法定代表人或委托代理人</w:t>
      </w:r>
      <w:r>
        <w:rPr>
          <w:rFonts w:ascii="宋体" w:hAnsi="宋体" w:eastAsia="宋体" w:cs="宋体"/>
          <w:sz w:val="24"/>
          <w:szCs w:val="24"/>
          <w:highlight w:val="none"/>
          <w:lang w:eastAsia="zh-CN"/>
        </w:rPr>
        <w:t>：（</w:t>
      </w:r>
      <w:r>
        <w:rPr>
          <w:rFonts w:ascii="宋体" w:hAnsi="宋体" w:eastAsia="宋体" w:cs="宋体"/>
          <w:spacing w:val="-1"/>
          <w:sz w:val="24"/>
          <w:szCs w:val="24"/>
          <w:highlight w:val="none"/>
          <w:lang w:eastAsia="zh-CN"/>
        </w:rPr>
        <w:t>盖章或签字）</w:t>
      </w:r>
    </w:p>
    <w:p w14:paraId="223F53C3">
      <w:pPr>
        <w:spacing w:line="220" w:lineRule="auto"/>
        <w:rPr>
          <w:rFonts w:ascii="宋体" w:hAnsi="宋体" w:eastAsia="宋体" w:cs="宋体"/>
          <w:sz w:val="24"/>
          <w:szCs w:val="24"/>
          <w:highlight w:val="none"/>
          <w:lang w:eastAsia="zh-CN"/>
        </w:rPr>
        <w:sectPr>
          <w:footerReference r:id="rId17" w:type="default"/>
          <w:pgSz w:w="11906" w:h="16839"/>
          <w:pgMar w:top="1134" w:right="1134" w:bottom="1134" w:left="1134" w:header="0" w:footer="976" w:gutter="0"/>
          <w:cols w:space="0" w:num="1"/>
        </w:sectPr>
      </w:pPr>
    </w:p>
    <w:p w14:paraId="7ACD32E1">
      <w:pPr>
        <w:pStyle w:val="3"/>
        <w:spacing w:line="430" w:lineRule="auto"/>
        <w:rPr>
          <w:highlight w:val="none"/>
          <w:lang w:eastAsia="zh-CN"/>
        </w:rPr>
      </w:pPr>
    </w:p>
    <w:p w14:paraId="4D4FFC83">
      <w:pPr>
        <w:spacing w:before="104" w:line="219" w:lineRule="auto"/>
        <w:ind w:left="2563"/>
        <w:rPr>
          <w:rFonts w:ascii="宋体" w:hAnsi="宋体" w:eastAsia="宋体" w:cs="宋体"/>
          <w:sz w:val="32"/>
          <w:szCs w:val="32"/>
          <w:highlight w:val="none"/>
          <w:lang w:eastAsia="zh-CN"/>
        </w:rPr>
      </w:pPr>
      <w:r>
        <w:rPr>
          <w:rFonts w:ascii="宋体" w:hAnsi="宋体" w:eastAsia="宋体" w:cs="宋体"/>
          <w:b/>
          <w:bCs/>
          <w:spacing w:val="-5"/>
          <w:sz w:val="32"/>
          <w:szCs w:val="32"/>
          <w:highlight w:val="none"/>
          <w:lang w:eastAsia="zh-CN"/>
        </w:rPr>
        <w:t>表</w:t>
      </w:r>
      <w:r>
        <w:rPr>
          <w:rFonts w:ascii="宋体" w:hAnsi="宋体" w:eastAsia="宋体" w:cs="宋体"/>
          <w:spacing w:val="-40"/>
          <w:sz w:val="32"/>
          <w:szCs w:val="32"/>
          <w:highlight w:val="none"/>
          <w:lang w:eastAsia="zh-CN"/>
        </w:rPr>
        <w:t xml:space="preserve"> </w:t>
      </w:r>
      <w:r>
        <w:rPr>
          <w:rFonts w:ascii="宋体" w:hAnsi="宋体" w:eastAsia="宋体" w:cs="宋体"/>
          <w:b/>
          <w:bCs/>
          <w:spacing w:val="-5"/>
          <w:sz w:val="32"/>
          <w:szCs w:val="32"/>
          <w:highlight w:val="none"/>
          <w:lang w:eastAsia="zh-CN"/>
        </w:rPr>
        <w:t>1-1-1</w:t>
      </w:r>
      <w:r>
        <w:rPr>
          <w:rFonts w:ascii="宋体" w:hAnsi="宋体" w:eastAsia="宋体" w:cs="宋体"/>
          <w:spacing w:val="-5"/>
          <w:sz w:val="32"/>
          <w:szCs w:val="32"/>
          <w:highlight w:val="none"/>
          <w:lang w:eastAsia="zh-CN"/>
        </w:rPr>
        <w:t xml:space="preserve">  </w:t>
      </w:r>
      <w:r>
        <w:rPr>
          <w:rFonts w:ascii="宋体" w:hAnsi="宋体" w:eastAsia="宋体" w:cs="宋体"/>
          <w:b/>
          <w:bCs/>
          <w:spacing w:val="-5"/>
          <w:sz w:val="32"/>
          <w:szCs w:val="32"/>
          <w:highlight w:val="none"/>
          <w:lang w:eastAsia="zh-CN"/>
        </w:rPr>
        <w:t>工程项目报价汇总表</w:t>
      </w:r>
    </w:p>
    <w:p w14:paraId="0872FB9F">
      <w:pPr>
        <w:spacing w:before="127" w:line="211" w:lineRule="auto"/>
        <w:ind w:left="12"/>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工程名称：</w:t>
      </w:r>
    </w:p>
    <w:tbl>
      <w:tblPr>
        <w:tblStyle w:val="14"/>
        <w:tblW w:w="93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0"/>
        <w:gridCol w:w="6293"/>
        <w:gridCol w:w="1981"/>
      </w:tblGrid>
      <w:tr w14:paraId="2BA62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060" w:type="dxa"/>
          </w:tcPr>
          <w:p w14:paraId="02FC9D51">
            <w:pPr>
              <w:pStyle w:val="15"/>
              <w:spacing w:before="115" w:line="222" w:lineRule="auto"/>
              <w:ind w:left="291"/>
              <w:rPr>
                <w:highlight w:val="none"/>
              </w:rPr>
            </w:pPr>
            <w:r>
              <w:rPr>
                <w:spacing w:val="-3"/>
                <w:highlight w:val="none"/>
              </w:rPr>
              <w:t>序号</w:t>
            </w:r>
          </w:p>
        </w:tc>
        <w:tc>
          <w:tcPr>
            <w:tcW w:w="6293" w:type="dxa"/>
          </w:tcPr>
          <w:p w14:paraId="2F8FAE2E">
            <w:pPr>
              <w:pStyle w:val="15"/>
              <w:spacing w:before="116" w:line="220" w:lineRule="auto"/>
              <w:ind w:left="2759"/>
              <w:rPr>
                <w:highlight w:val="none"/>
              </w:rPr>
            </w:pPr>
            <w:r>
              <w:rPr>
                <w:spacing w:val="-20"/>
                <w:highlight w:val="none"/>
              </w:rPr>
              <w:t>内</w:t>
            </w:r>
            <w:r>
              <w:rPr>
                <w:spacing w:val="4"/>
                <w:highlight w:val="none"/>
              </w:rPr>
              <w:t xml:space="preserve">   </w:t>
            </w:r>
            <w:r>
              <w:rPr>
                <w:spacing w:val="-20"/>
                <w:highlight w:val="none"/>
              </w:rPr>
              <w:t>容</w:t>
            </w:r>
          </w:p>
        </w:tc>
        <w:tc>
          <w:tcPr>
            <w:tcW w:w="1981" w:type="dxa"/>
          </w:tcPr>
          <w:p w14:paraId="6BA2FC95">
            <w:pPr>
              <w:pStyle w:val="15"/>
              <w:spacing w:before="115" w:line="219" w:lineRule="auto"/>
              <w:ind w:left="394"/>
              <w:rPr>
                <w:highlight w:val="none"/>
              </w:rPr>
            </w:pPr>
            <w:r>
              <w:rPr>
                <w:spacing w:val="-4"/>
                <w:highlight w:val="none"/>
              </w:rPr>
              <w:t>报价（元）</w:t>
            </w:r>
          </w:p>
        </w:tc>
      </w:tr>
      <w:tr w14:paraId="70ADA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5D6F0746">
            <w:pPr>
              <w:pStyle w:val="15"/>
              <w:spacing w:before="201" w:line="186" w:lineRule="exact"/>
              <w:ind w:left="416"/>
              <w:rPr>
                <w:highlight w:val="none"/>
              </w:rPr>
            </w:pPr>
            <w:r>
              <w:rPr>
                <w:position w:val="-5"/>
                <w:highlight w:val="none"/>
              </w:rPr>
              <w:t>一</w:t>
            </w:r>
          </w:p>
        </w:tc>
        <w:tc>
          <w:tcPr>
            <w:tcW w:w="6293" w:type="dxa"/>
          </w:tcPr>
          <w:p w14:paraId="3617D1A3">
            <w:pPr>
              <w:pStyle w:val="15"/>
              <w:spacing w:before="111" w:line="221" w:lineRule="auto"/>
              <w:ind w:left="110"/>
              <w:rPr>
                <w:highlight w:val="none"/>
              </w:rPr>
            </w:pPr>
            <w:r>
              <w:rPr>
                <w:spacing w:val="-2"/>
                <w:highlight w:val="none"/>
              </w:rPr>
              <w:t>单位工程费合计</w:t>
            </w:r>
          </w:p>
        </w:tc>
        <w:tc>
          <w:tcPr>
            <w:tcW w:w="1981" w:type="dxa"/>
          </w:tcPr>
          <w:p w14:paraId="35D94DA0">
            <w:pPr>
              <w:rPr>
                <w:highlight w:val="none"/>
              </w:rPr>
            </w:pPr>
          </w:p>
        </w:tc>
      </w:tr>
      <w:tr w14:paraId="3E9CD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60" w:type="dxa"/>
          </w:tcPr>
          <w:p w14:paraId="60111060">
            <w:pPr>
              <w:pStyle w:val="15"/>
              <w:spacing w:before="152" w:line="182" w:lineRule="auto"/>
              <w:ind w:left="490"/>
              <w:rPr>
                <w:highlight w:val="none"/>
              </w:rPr>
            </w:pPr>
            <w:r>
              <w:rPr>
                <w:highlight w:val="none"/>
              </w:rPr>
              <w:t>1</w:t>
            </w:r>
          </w:p>
        </w:tc>
        <w:tc>
          <w:tcPr>
            <w:tcW w:w="6293" w:type="dxa"/>
          </w:tcPr>
          <w:p w14:paraId="381B08E9">
            <w:pPr>
              <w:pStyle w:val="15"/>
              <w:spacing w:before="113" w:line="220" w:lineRule="auto"/>
              <w:ind w:left="114"/>
              <w:rPr>
                <w:highlight w:val="none"/>
                <w:lang w:eastAsia="zh-CN"/>
              </w:rPr>
            </w:pPr>
            <w:r>
              <w:rPr>
                <w:spacing w:val="-11"/>
                <w:highlight w:val="none"/>
                <w:lang w:eastAsia="zh-CN"/>
              </w:rPr>
              <w:t>（单位工程</w:t>
            </w:r>
            <w:r>
              <w:rPr>
                <w:spacing w:val="-15"/>
                <w:highlight w:val="none"/>
                <w:lang w:eastAsia="zh-CN"/>
              </w:rPr>
              <w:t xml:space="preserve"> </w:t>
            </w:r>
            <w:r>
              <w:rPr>
                <w:spacing w:val="-11"/>
                <w:highlight w:val="none"/>
                <w:lang w:eastAsia="zh-CN"/>
              </w:rPr>
              <w:t>1，如 1</w:t>
            </w:r>
            <w:r>
              <w:rPr>
                <w:spacing w:val="-45"/>
                <w:highlight w:val="none"/>
                <w:lang w:eastAsia="zh-CN"/>
              </w:rPr>
              <w:t xml:space="preserve"> </w:t>
            </w:r>
            <w:r>
              <w:rPr>
                <w:spacing w:val="-11"/>
                <w:highlight w:val="none"/>
                <w:lang w:eastAsia="zh-CN"/>
              </w:rPr>
              <w:t>号楼）</w:t>
            </w:r>
          </w:p>
        </w:tc>
        <w:tc>
          <w:tcPr>
            <w:tcW w:w="1981" w:type="dxa"/>
          </w:tcPr>
          <w:p w14:paraId="27EAEA73">
            <w:pPr>
              <w:rPr>
                <w:highlight w:val="none"/>
                <w:lang w:eastAsia="zh-CN"/>
              </w:rPr>
            </w:pPr>
          </w:p>
        </w:tc>
      </w:tr>
      <w:tr w14:paraId="3F113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03CEC9EB">
            <w:pPr>
              <w:pStyle w:val="15"/>
              <w:spacing w:before="153" w:line="181" w:lineRule="auto"/>
              <w:ind w:left="475"/>
              <w:rPr>
                <w:highlight w:val="none"/>
              </w:rPr>
            </w:pPr>
            <w:r>
              <w:rPr>
                <w:highlight w:val="none"/>
              </w:rPr>
              <w:t>2</w:t>
            </w:r>
          </w:p>
        </w:tc>
        <w:tc>
          <w:tcPr>
            <w:tcW w:w="6293" w:type="dxa"/>
          </w:tcPr>
          <w:p w14:paraId="6DEF7C12">
            <w:pPr>
              <w:pStyle w:val="15"/>
              <w:spacing w:before="112" w:line="221" w:lineRule="auto"/>
              <w:ind w:left="114"/>
              <w:rPr>
                <w:highlight w:val="none"/>
              </w:rPr>
            </w:pPr>
            <w:r>
              <w:rPr>
                <w:spacing w:val="-6"/>
                <w:highlight w:val="none"/>
              </w:rPr>
              <w:t>（单位工程</w:t>
            </w:r>
            <w:r>
              <w:rPr>
                <w:spacing w:val="-35"/>
                <w:highlight w:val="none"/>
              </w:rPr>
              <w:t xml:space="preserve"> </w:t>
            </w:r>
            <w:r>
              <w:rPr>
                <w:spacing w:val="-6"/>
                <w:highlight w:val="none"/>
              </w:rPr>
              <w:t>2）</w:t>
            </w:r>
          </w:p>
        </w:tc>
        <w:tc>
          <w:tcPr>
            <w:tcW w:w="1981" w:type="dxa"/>
          </w:tcPr>
          <w:p w14:paraId="6CDB7189">
            <w:pPr>
              <w:rPr>
                <w:highlight w:val="none"/>
              </w:rPr>
            </w:pPr>
          </w:p>
        </w:tc>
      </w:tr>
      <w:tr w14:paraId="2D730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60" w:type="dxa"/>
          </w:tcPr>
          <w:p w14:paraId="3C924ACF">
            <w:pPr>
              <w:rPr>
                <w:highlight w:val="none"/>
              </w:rPr>
            </w:pPr>
          </w:p>
        </w:tc>
        <w:tc>
          <w:tcPr>
            <w:tcW w:w="6293" w:type="dxa"/>
          </w:tcPr>
          <w:p w14:paraId="67F8B45E">
            <w:pPr>
              <w:rPr>
                <w:highlight w:val="none"/>
              </w:rPr>
            </w:pPr>
          </w:p>
        </w:tc>
        <w:tc>
          <w:tcPr>
            <w:tcW w:w="1981" w:type="dxa"/>
          </w:tcPr>
          <w:p w14:paraId="7C5ACFCC">
            <w:pPr>
              <w:rPr>
                <w:highlight w:val="none"/>
              </w:rPr>
            </w:pPr>
          </w:p>
        </w:tc>
      </w:tr>
      <w:tr w14:paraId="1FA13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60" w:type="dxa"/>
          </w:tcPr>
          <w:p w14:paraId="223D35DB">
            <w:pPr>
              <w:rPr>
                <w:highlight w:val="none"/>
              </w:rPr>
            </w:pPr>
          </w:p>
        </w:tc>
        <w:tc>
          <w:tcPr>
            <w:tcW w:w="6293" w:type="dxa"/>
          </w:tcPr>
          <w:p w14:paraId="52F13813">
            <w:pPr>
              <w:rPr>
                <w:highlight w:val="none"/>
              </w:rPr>
            </w:pPr>
          </w:p>
        </w:tc>
        <w:tc>
          <w:tcPr>
            <w:tcW w:w="1981" w:type="dxa"/>
          </w:tcPr>
          <w:p w14:paraId="1EFB0556">
            <w:pPr>
              <w:rPr>
                <w:highlight w:val="none"/>
              </w:rPr>
            </w:pPr>
          </w:p>
        </w:tc>
      </w:tr>
      <w:tr w14:paraId="1AFA3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060" w:type="dxa"/>
          </w:tcPr>
          <w:p w14:paraId="353811BB">
            <w:pPr>
              <w:spacing w:line="312" w:lineRule="auto"/>
              <w:rPr>
                <w:highlight w:val="none"/>
              </w:rPr>
            </w:pPr>
          </w:p>
          <w:p w14:paraId="3FA92DAF">
            <w:pPr>
              <w:pStyle w:val="15"/>
              <w:spacing w:before="78" w:line="178" w:lineRule="auto"/>
              <w:ind w:left="416"/>
              <w:rPr>
                <w:highlight w:val="none"/>
              </w:rPr>
            </w:pPr>
            <w:r>
              <w:rPr>
                <w:highlight w:val="none"/>
              </w:rPr>
              <w:t>二</w:t>
            </w:r>
          </w:p>
        </w:tc>
        <w:tc>
          <w:tcPr>
            <w:tcW w:w="6293" w:type="dxa"/>
          </w:tcPr>
          <w:p w14:paraId="303C422E">
            <w:pPr>
              <w:pStyle w:val="15"/>
              <w:spacing w:before="113" w:line="312" w:lineRule="auto"/>
              <w:ind w:left="114" w:right="100" w:hanging="2"/>
              <w:rPr>
                <w:highlight w:val="none"/>
                <w:lang w:eastAsia="zh-CN"/>
              </w:rPr>
            </w:pPr>
            <w:r>
              <w:rPr>
                <w:spacing w:val="9"/>
                <w:highlight w:val="none"/>
                <w:lang w:eastAsia="zh-CN"/>
              </w:rPr>
              <w:t>未纳入单位工程费的其他费用</w:t>
            </w:r>
            <w:r>
              <w:rPr>
                <w:spacing w:val="-45"/>
                <w:highlight w:val="none"/>
                <w:lang w:eastAsia="zh-CN"/>
              </w:rPr>
              <w:t xml:space="preserve"> </w:t>
            </w:r>
            <w:r>
              <w:rPr>
                <w:spacing w:val="9"/>
                <w:highlight w:val="none"/>
                <w:lang w:eastAsia="zh-CN"/>
              </w:rPr>
              <w:t>[（一）+（二）+（三）+</w:t>
            </w:r>
            <w:r>
              <w:rPr>
                <w:highlight w:val="none"/>
                <w:lang w:eastAsia="zh-CN"/>
              </w:rPr>
              <w:t xml:space="preserve"> （四）]</w:t>
            </w:r>
          </w:p>
        </w:tc>
        <w:tc>
          <w:tcPr>
            <w:tcW w:w="1981" w:type="dxa"/>
          </w:tcPr>
          <w:p w14:paraId="4E1EB038">
            <w:pPr>
              <w:rPr>
                <w:highlight w:val="none"/>
                <w:lang w:eastAsia="zh-CN"/>
              </w:rPr>
            </w:pPr>
          </w:p>
        </w:tc>
      </w:tr>
      <w:tr w14:paraId="75D70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1060" w:type="dxa"/>
          </w:tcPr>
          <w:p w14:paraId="1C9D2D2B">
            <w:pPr>
              <w:pStyle w:val="15"/>
              <w:spacing w:before="247" w:line="233" w:lineRule="auto"/>
              <w:ind w:left="178"/>
              <w:rPr>
                <w:highlight w:val="none"/>
              </w:rPr>
            </w:pPr>
            <w:r>
              <w:rPr>
                <w:spacing w:val="-6"/>
                <w:highlight w:val="none"/>
              </w:rPr>
              <w:t>（一）</w:t>
            </w:r>
          </w:p>
        </w:tc>
        <w:tc>
          <w:tcPr>
            <w:tcW w:w="6293" w:type="dxa"/>
          </w:tcPr>
          <w:p w14:paraId="4396D289">
            <w:pPr>
              <w:pStyle w:val="15"/>
              <w:spacing w:before="247" w:line="221" w:lineRule="auto"/>
              <w:ind w:left="109"/>
              <w:rPr>
                <w:highlight w:val="none"/>
                <w:lang w:eastAsia="zh-CN"/>
              </w:rPr>
            </w:pPr>
            <w:r>
              <w:rPr>
                <w:spacing w:val="-1"/>
                <w:highlight w:val="none"/>
                <w:lang w:eastAsia="zh-CN"/>
              </w:rPr>
              <w:t>整体措施项目清单（1+2）</w:t>
            </w:r>
          </w:p>
        </w:tc>
        <w:tc>
          <w:tcPr>
            <w:tcW w:w="1981" w:type="dxa"/>
          </w:tcPr>
          <w:p w14:paraId="1281E961">
            <w:pPr>
              <w:rPr>
                <w:highlight w:val="none"/>
                <w:lang w:eastAsia="zh-CN"/>
              </w:rPr>
            </w:pPr>
          </w:p>
        </w:tc>
      </w:tr>
      <w:tr w14:paraId="002E0D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508A8CBE">
            <w:pPr>
              <w:pStyle w:val="15"/>
              <w:spacing w:before="155" w:line="182" w:lineRule="auto"/>
              <w:ind w:left="490"/>
              <w:rPr>
                <w:highlight w:val="none"/>
              </w:rPr>
            </w:pPr>
            <w:r>
              <w:rPr>
                <w:highlight w:val="none"/>
              </w:rPr>
              <w:t>1</w:t>
            </w:r>
          </w:p>
        </w:tc>
        <w:tc>
          <w:tcPr>
            <w:tcW w:w="6293" w:type="dxa"/>
          </w:tcPr>
          <w:p w14:paraId="52E1BC2E">
            <w:pPr>
              <w:pStyle w:val="15"/>
              <w:spacing w:before="115" w:line="221" w:lineRule="auto"/>
              <w:ind w:left="111"/>
              <w:rPr>
                <w:highlight w:val="none"/>
              </w:rPr>
            </w:pPr>
            <w:r>
              <w:rPr>
                <w:spacing w:val="-2"/>
                <w:highlight w:val="none"/>
              </w:rPr>
              <w:t>组织措施项目清单</w:t>
            </w:r>
          </w:p>
        </w:tc>
        <w:tc>
          <w:tcPr>
            <w:tcW w:w="1981" w:type="dxa"/>
          </w:tcPr>
          <w:p w14:paraId="27E51CCE">
            <w:pPr>
              <w:rPr>
                <w:highlight w:val="none"/>
              </w:rPr>
            </w:pPr>
          </w:p>
        </w:tc>
      </w:tr>
      <w:tr w14:paraId="1F545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6A482F30">
            <w:pPr>
              <w:pStyle w:val="15"/>
              <w:spacing w:before="157" w:line="181" w:lineRule="auto"/>
              <w:ind w:left="475"/>
              <w:rPr>
                <w:highlight w:val="none"/>
              </w:rPr>
            </w:pPr>
            <w:r>
              <w:rPr>
                <w:highlight w:val="none"/>
              </w:rPr>
              <w:t>2</w:t>
            </w:r>
          </w:p>
        </w:tc>
        <w:tc>
          <w:tcPr>
            <w:tcW w:w="6293" w:type="dxa"/>
          </w:tcPr>
          <w:p w14:paraId="797F1F1C">
            <w:pPr>
              <w:pStyle w:val="15"/>
              <w:spacing w:before="117" w:line="220" w:lineRule="auto"/>
              <w:ind w:left="109"/>
              <w:rPr>
                <w:highlight w:val="none"/>
              </w:rPr>
            </w:pPr>
            <w:r>
              <w:rPr>
                <w:spacing w:val="-2"/>
                <w:highlight w:val="none"/>
              </w:rPr>
              <w:t>技术措施项目清单</w:t>
            </w:r>
          </w:p>
        </w:tc>
        <w:tc>
          <w:tcPr>
            <w:tcW w:w="1981" w:type="dxa"/>
          </w:tcPr>
          <w:p w14:paraId="68CABD57">
            <w:pPr>
              <w:rPr>
                <w:highlight w:val="none"/>
              </w:rPr>
            </w:pPr>
          </w:p>
        </w:tc>
      </w:tr>
      <w:tr w14:paraId="62FF7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234A3A58">
            <w:pPr>
              <w:pStyle w:val="15"/>
              <w:spacing w:before="117" w:line="233" w:lineRule="auto"/>
              <w:ind w:left="178"/>
              <w:rPr>
                <w:highlight w:val="none"/>
              </w:rPr>
            </w:pPr>
            <w:r>
              <w:rPr>
                <w:spacing w:val="-8"/>
                <w:highlight w:val="none"/>
              </w:rPr>
              <w:t>（二）</w:t>
            </w:r>
          </w:p>
        </w:tc>
        <w:tc>
          <w:tcPr>
            <w:tcW w:w="6293" w:type="dxa"/>
          </w:tcPr>
          <w:p w14:paraId="7B1A6FC0">
            <w:pPr>
              <w:pStyle w:val="15"/>
              <w:spacing w:before="117" w:line="221" w:lineRule="auto"/>
              <w:ind w:left="109"/>
              <w:rPr>
                <w:highlight w:val="none"/>
              </w:rPr>
            </w:pPr>
            <w:r>
              <w:rPr>
                <w:spacing w:val="-2"/>
                <w:highlight w:val="none"/>
              </w:rPr>
              <w:t>整体其他项目清单</w:t>
            </w:r>
          </w:p>
        </w:tc>
        <w:tc>
          <w:tcPr>
            <w:tcW w:w="1981" w:type="dxa"/>
          </w:tcPr>
          <w:p w14:paraId="166930C0">
            <w:pPr>
              <w:rPr>
                <w:highlight w:val="none"/>
              </w:rPr>
            </w:pPr>
          </w:p>
        </w:tc>
      </w:tr>
      <w:tr w14:paraId="6C15B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60" w:type="dxa"/>
          </w:tcPr>
          <w:p w14:paraId="30A4E3EE">
            <w:pPr>
              <w:pStyle w:val="15"/>
              <w:spacing w:before="118" w:line="233" w:lineRule="auto"/>
              <w:ind w:left="178"/>
              <w:rPr>
                <w:highlight w:val="none"/>
              </w:rPr>
            </w:pPr>
            <w:r>
              <w:rPr>
                <w:spacing w:val="-8"/>
                <w:highlight w:val="none"/>
              </w:rPr>
              <w:t>（三）</w:t>
            </w:r>
          </w:p>
        </w:tc>
        <w:tc>
          <w:tcPr>
            <w:tcW w:w="6293" w:type="dxa"/>
          </w:tcPr>
          <w:p w14:paraId="069DC724">
            <w:pPr>
              <w:pStyle w:val="15"/>
              <w:spacing w:before="118" w:line="221" w:lineRule="auto"/>
              <w:ind w:left="109"/>
              <w:rPr>
                <w:highlight w:val="none"/>
              </w:rPr>
            </w:pPr>
            <w:r>
              <w:rPr>
                <w:spacing w:val="-2"/>
                <w:highlight w:val="none"/>
              </w:rPr>
              <w:t>整体措施项目规费</w:t>
            </w:r>
          </w:p>
        </w:tc>
        <w:tc>
          <w:tcPr>
            <w:tcW w:w="1981" w:type="dxa"/>
          </w:tcPr>
          <w:p w14:paraId="6752801A">
            <w:pPr>
              <w:rPr>
                <w:highlight w:val="none"/>
              </w:rPr>
            </w:pPr>
          </w:p>
        </w:tc>
      </w:tr>
      <w:tr w14:paraId="107EC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2D21AF55">
            <w:pPr>
              <w:pStyle w:val="15"/>
              <w:spacing w:before="119" w:line="223" w:lineRule="auto"/>
              <w:ind w:left="178"/>
              <w:rPr>
                <w:highlight w:val="none"/>
              </w:rPr>
            </w:pPr>
            <w:r>
              <w:rPr>
                <w:spacing w:val="-8"/>
                <w:highlight w:val="none"/>
              </w:rPr>
              <w:t>（四）</w:t>
            </w:r>
          </w:p>
        </w:tc>
        <w:tc>
          <w:tcPr>
            <w:tcW w:w="6293" w:type="dxa"/>
          </w:tcPr>
          <w:p w14:paraId="7E19D7CD">
            <w:pPr>
              <w:pStyle w:val="15"/>
              <w:spacing w:before="119" w:line="220" w:lineRule="auto"/>
              <w:ind w:left="107"/>
              <w:rPr>
                <w:highlight w:val="none"/>
                <w:lang w:eastAsia="zh-CN"/>
              </w:rPr>
            </w:pPr>
            <w:r>
              <w:rPr>
                <w:spacing w:val="-6"/>
                <w:highlight w:val="none"/>
                <w:lang w:eastAsia="zh-CN"/>
              </w:rPr>
              <w:t>税金</w:t>
            </w:r>
            <w:r>
              <w:rPr>
                <w:spacing w:val="67"/>
                <w:highlight w:val="none"/>
                <w:lang w:eastAsia="zh-CN"/>
              </w:rPr>
              <w:t xml:space="preserve"> </w:t>
            </w:r>
            <w:r>
              <w:rPr>
                <w:spacing w:val="-6"/>
                <w:highlight w:val="none"/>
                <w:lang w:eastAsia="zh-CN"/>
              </w:rPr>
              <w:t>{[（一）+（二）+（三）]</w:t>
            </w:r>
            <w:r>
              <w:rPr>
                <w:spacing w:val="-77"/>
                <w:highlight w:val="none"/>
                <w:lang w:eastAsia="zh-CN"/>
              </w:rPr>
              <w:t xml:space="preserve"> </w:t>
            </w:r>
            <w:r>
              <w:rPr>
                <w:spacing w:val="-6"/>
                <w:highlight w:val="none"/>
                <w:lang w:eastAsia="zh-CN"/>
              </w:rPr>
              <w:t>×费率}</w:t>
            </w:r>
          </w:p>
        </w:tc>
        <w:tc>
          <w:tcPr>
            <w:tcW w:w="1981" w:type="dxa"/>
          </w:tcPr>
          <w:p w14:paraId="56DCB687">
            <w:pPr>
              <w:rPr>
                <w:highlight w:val="none"/>
                <w:lang w:eastAsia="zh-CN"/>
              </w:rPr>
            </w:pPr>
          </w:p>
        </w:tc>
      </w:tr>
      <w:tr w14:paraId="499F7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60" w:type="dxa"/>
          </w:tcPr>
          <w:p w14:paraId="7EAB0BBE">
            <w:pPr>
              <w:rPr>
                <w:highlight w:val="none"/>
                <w:lang w:eastAsia="zh-CN"/>
              </w:rPr>
            </w:pPr>
          </w:p>
        </w:tc>
        <w:tc>
          <w:tcPr>
            <w:tcW w:w="6293" w:type="dxa"/>
          </w:tcPr>
          <w:p w14:paraId="11BBB167">
            <w:pPr>
              <w:pStyle w:val="15"/>
              <w:spacing w:before="119" w:line="219" w:lineRule="auto"/>
              <w:ind w:left="111"/>
              <w:rPr>
                <w:highlight w:val="none"/>
              </w:rPr>
            </w:pPr>
            <w:r>
              <w:rPr>
                <w:spacing w:val="-11"/>
                <w:highlight w:val="none"/>
              </w:rPr>
              <w:t>总报价</w:t>
            </w:r>
            <w:r>
              <w:rPr>
                <w:spacing w:val="51"/>
                <w:highlight w:val="none"/>
              </w:rPr>
              <w:t xml:space="preserve"> </w:t>
            </w:r>
            <w:r>
              <w:rPr>
                <w:spacing w:val="-11"/>
                <w:highlight w:val="none"/>
              </w:rPr>
              <w:t>[一</w:t>
            </w:r>
            <w:r>
              <w:rPr>
                <w:spacing w:val="10"/>
                <w:highlight w:val="none"/>
              </w:rPr>
              <w:t xml:space="preserve"> </w:t>
            </w:r>
            <w:r>
              <w:rPr>
                <w:spacing w:val="-11"/>
                <w:highlight w:val="none"/>
              </w:rPr>
              <w:t>+</w:t>
            </w:r>
            <w:r>
              <w:rPr>
                <w:spacing w:val="13"/>
                <w:highlight w:val="none"/>
              </w:rPr>
              <w:t xml:space="preserve"> </w:t>
            </w:r>
            <w:r>
              <w:rPr>
                <w:spacing w:val="-11"/>
                <w:highlight w:val="none"/>
              </w:rPr>
              <w:t>二</w:t>
            </w:r>
            <w:r>
              <w:rPr>
                <w:spacing w:val="16"/>
                <w:highlight w:val="none"/>
              </w:rPr>
              <w:t xml:space="preserve"> </w:t>
            </w:r>
            <w:r>
              <w:rPr>
                <w:spacing w:val="-11"/>
                <w:highlight w:val="none"/>
              </w:rPr>
              <w:t>]</w:t>
            </w:r>
          </w:p>
        </w:tc>
        <w:tc>
          <w:tcPr>
            <w:tcW w:w="1981" w:type="dxa"/>
          </w:tcPr>
          <w:p w14:paraId="340E4914">
            <w:pPr>
              <w:rPr>
                <w:highlight w:val="none"/>
              </w:rPr>
            </w:pPr>
          </w:p>
        </w:tc>
      </w:tr>
      <w:tr w14:paraId="5996A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9334" w:type="dxa"/>
            <w:gridSpan w:val="3"/>
          </w:tcPr>
          <w:p w14:paraId="2C763979">
            <w:pPr>
              <w:pStyle w:val="15"/>
              <w:spacing w:before="120" w:line="219" w:lineRule="auto"/>
              <w:ind w:left="115"/>
              <w:rPr>
                <w:highlight w:val="none"/>
              </w:rPr>
            </w:pPr>
            <w:r>
              <w:rPr>
                <w:spacing w:val="-9"/>
                <w:highlight w:val="none"/>
              </w:rPr>
              <w:t>总报价（大写</w:t>
            </w:r>
            <w:r>
              <w:rPr>
                <w:spacing w:val="-4"/>
                <w:highlight w:val="none"/>
              </w:rPr>
              <w:t>）：</w:t>
            </w:r>
          </w:p>
        </w:tc>
      </w:tr>
    </w:tbl>
    <w:p w14:paraId="1E28A272">
      <w:pPr>
        <w:spacing w:before="39" w:line="235" w:lineRule="auto"/>
        <w:ind w:left="8" w:right="13"/>
        <w:jc w:val="both"/>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注：1.本表适用于</w:t>
      </w:r>
      <w:r>
        <w:rPr>
          <w:rFonts w:ascii="宋体" w:hAnsi="宋体" w:eastAsia="宋体" w:cs="宋体"/>
          <w:spacing w:val="-9"/>
          <w:sz w:val="24"/>
          <w:szCs w:val="24"/>
          <w:highlight w:val="none"/>
          <w:lang w:eastAsia="zh-CN"/>
        </w:rPr>
        <w:t>：（</w:t>
      </w:r>
      <w:r>
        <w:rPr>
          <w:rFonts w:ascii="宋体" w:hAnsi="宋体" w:eastAsia="宋体" w:cs="宋体"/>
          <w:spacing w:val="4"/>
          <w:sz w:val="24"/>
          <w:szCs w:val="24"/>
          <w:highlight w:val="none"/>
          <w:lang w:eastAsia="zh-CN"/>
        </w:rPr>
        <w:t>1）有</w:t>
      </w:r>
      <w:r>
        <w:rPr>
          <w:rFonts w:ascii="宋体" w:hAnsi="宋体" w:eastAsia="宋体" w:cs="宋体"/>
          <w:spacing w:val="-42"/>
          <w:sz w:val="24"/>
          <w:szCs w:val="24"/>
          <w:highlight w:val="none"/>
          <w:lang w:eastAsia="zh-CN"/>
        </w:rPr>
        <w:t xml:space="preserve"> </w:t>
      </w:r>
      <w:r>
        <w:rPr>
          <w:rFonts w:ascii="宋体" w:hAnsi="宋体" w:eastAsia="宋体" w:cs="宋体"/>
          <w:spacing w:val="4"/>
          <w:sz w:val="24"/>
          <w:szCs w:val="24"/>
          <w:highlight w:val="none"/>
          <w:lang w:eastAsia="zh-CN"/>
        </w:rPr>
        <w:t>2</w:t>
      </w:r>
      <w:r>
        <w:rPr>
          <w:rFonts w:ascii="宋体" w:hAnsi="宋体" w:eastAsia="宋体" w:cs="宋体"/>
          <w:spacing w:val="-50"/>
          <w:sz w:val="24"/>
          <w:szCs w:val="24"/>
          <w:highlight w:val="none"/>
          <w:lang w:eastAsia="zh-CN"/>
        </w:rPr>
        <w:t xml:space="preserve"> </w:t>
      </w:r>
      <w:r>
        <w:rPr>
          <w:rFonts w:ascii="宋体" w:hAnsi="宋体" w:eastAsia="宋体" w:cs="宋体"/>
          <w:spacing w:val="4"/>
          <w:sz w:val="24"/>
          <w:szCs w:val="24"/>
          <w:highlight w:val="none"/>
          <w:lang w:eastAsia="zh-CN"/>
        </w:rPr>
        <w:t>个及以上单位工程的群体项目的总报价汇总</w:t>
      </w:r>
      <w:r>
        <w:rPr>
          <w:rFonts w:ascii="宋体" w:hAnsi="宋体" w:eastAsia="宋体" w:cs="宋体"/>
          <w:spacing w:val="-9"/>
          <w:sz w:val="24"/>
          <w:szCs w:val="24"/>
          <w:highlight w:val="none"/>
          <w:lang w:eastAsia="zh-CN"/>
        </w:rPr>
        <w:t>；（</w:t>
      </w:r>
      <w:r>
        <w:rPr>
          <w:rFonts w:ascii="宋体" w:hAnsi="宋体" w:eastAsia="宋体" w:cs="宋体"/>
          <w:spacing w:val="4"/>
          <w:sz w:val="24"/>
          <w:szCs w:val="24"/>
          <w:highlight w:val="none"/>
          <w:lang w:eastAsia="zh-CN"/>
        </w:rPr>
        <w:t>2）单位工</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程发包且有</w:t>
      </w:r>
      <w:r>
        <w:rPr>
          <w:rFonts w:ascii="宋体" w:hAnsi="宋体" w:eastAsia="宋体" w:cs="宋体"/>
          <w:spacing w:val="-46"/>
          <w:sz w:val="24"/>
          <w:szCs w:val="24"/>
          <w:highlight w:val="none"/>
          <w:lang w:eastAsia="zh-CN"/>
        </w:rPr>
        <w:t xml:space="preserve"> </w:t>
      </w:r>
      <w:r>
        <w:rPr>
          <w:rFonts w:ascii="宋体" w:hAnsi="宋体" w:eastAsia="宋体" w:cs="宋体"/>
          <w:spacing w:val="2"/>
          <w:sz w:val="24"/>
          <w:szCs w:val="24"/>
          <w:highlight w:val="none"/>
          <w:lang w:eastAsia="zh-CN"/>
        </w:rPr>
        <w:t>2</w:t>
      </w:r>
      <w:r>
        <w:rPr>
          <w:rFonts w:ascii="宋体" w:hAnsi="宋体" w:eastAsia="宋体" w:cs="宋体"/>
          <w:spacing w:val="-50"/>
          <w:sz w:val="24"/>
          <w:szCs w:val="24"/>
          <w:highlight w:val="none"/>
          <w:lang w:eastAsia="zh-CN"/>
        </w:rPr>
        <w:t xml:space="preserve"> </w:t>
      </w:r>
      <w:r>
        <w:rPr>
          <w:rFonts w:ascii="宋体" w:hAnsi="宋体" w:eastAsia="宋体" w:cs="宋体"/>
          <w:spacing w:val="2"/>
          <w:sz w:val="24"/>
          <w:szCs w:val="24"/>
          <w:highlight w:val="none"/>
          <w:lang w:eastAsia="zh-CN"/>
        </w:rPr>
        <w:t>个及以上专业工程分部分项工程量清单的招标项目总报价</w:t>
      </w:r>
      <w:r>
        <w:rPr>
          <w:rFonts w:ascii="宋体" w:hAnsi="宋体" w:eastAsia="宋体" w:cs="宋体"/>
          <w:spacing w:val="1"/>
          <w:sz w:val="24"/>
          <w:szCs w:val="24"/>
          <w:highlight w:val="none"/>
          <w:lang w:eastAsia="zh-CN"/>
        </w:rPr>
        <w:t>汇总。本表应在表</w:t>
      </w:r>
      <w:r>
        <w:rPr>
          <w:rFonts w:ascii="宋体" w:hAnsi="宋体" w:eastAsia="宋体" w:cs="宋体"/>
          <w:sz w:val="24"/>
          <w:szCs w:val="24"/>
          <w:highlight w:val="none"/>
          <w:lang w:eastAsia="zh-CN"/>
        </w:rPr>
        <w:t xml:space="preserve"> </w:t>
      </w:r>
      <w:r>
        <w:rPr>
          <w:rFonts w:ascii="宋体" w:hAnsi="宋体" w:eastAsia="宋体" w:cs="宋体"/>
          <w:spacing w:val="-5"/>
          <w:sz w:val="24"/>
          <w:szCs w:val="24"/>
          <w:highlight w:val="none"/>
          <w:lang w:eastAsia="zh-CN"/>
        </w:rPr>
        <w:t>1-1-2</w:t>
      </w:r>
      <w:r>
        <w:rPr>
          <w:rFonts w:ascii="宋体" w:hAnsi="宋体" w:eastAsia="宋体" w:cs="宋体"/>
          <w:spacing w:val="-42"/>
          <w:sz w:val="24"/>
          <w:szCs w:val="24"/>
          <w:highlight w:val="none"/>
          <w:lang w:eastAsia="zh-CN"/>
        </w:rPr>
        <w:t xml:space="preserve"> </w:t>
      </w:r>
      <w:r>
        <w:rPr>
          <w:rFonts w:ascii="宋体" w:hAnsi="宋体" w:eastAsia="宋体" w:cs="宋体"/>
          <w:spacing w:val="-5"/>
          <w:sz w:val="24"/>
          <w:szCs w:val="24"/>
          <w:highlight w:val="none"/>
          <w:lang w:eastAsia="zh-CN"/>
        </w:rPr>
        <w:t>基础上汇总。</w:t>
      </w:r>
    </w:p>
    <w:p w14:paraId="0E9E2AC0">
      <w:pPr>
        <w:spacing w:before="19" w:line="229" w:lineRule="auto"/>
        <w:ind w:left="9" w:firstLine="482"/>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2．本表中的整体项目措施清单报价指根据招标人要求和项目特点应</w:t>
      </w:r>
      <w:r>
        <w:rPr>
          <w:rFonts w:ascii="宋体" w:hAnsi="宋体" w:eastAsia="宋体" w:cs="宋体"/>
          <w:sz w:val="24"/>
          <w:szCs w:val="24"/>
          <w:highlight w:val="none"/>
          <w:lang w:eastAsia="zh-CN"/>
        </w:rPr>
        <w:t xml:space="preserve">从招标项目整体上 </w:t>
      </w:r>
      <w:r>
        <w:rPr>
          <w:rFonts w:ascii="宋体" w:hAnsi="宋体" w:eastAsia="宋体" w:cs="宋体"/>
          <w:spacing w:val="-4"/>
          <w:sz w:val="24"/>
          <w:szCs w:val="24"/>
          <w:highlight w:val="none"/>
          <w:lang w:eastAsia="zh-CN"/>
        </w:rPr>
        <w:t>考虑的措施项目报价。</w:t>
      </w:r>
    </w:p>
    <w:p w14:paraId="24376C92">
      <w:pPr>
        <w:spacing w:before="28" w:line="229" w:lineRule="auto"/>
        <w:ind w:left="55" w:firstLine="438"/>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3．本表中的整体其他项目清单报价指根据招标人要求需按招标</w:t>
      </w:r>
      <w:r>
        <w:rPr>
          <w:rFonts w:ascii="宋体" w:hAnsi="宋体" w:eastAsia="宋体" w:cs="宋体"/>
          <w:sz w:val="24"/>
          <w:szCs w:val="24"/>
          <w:highlight w:val="none"/>
          <w:lang w:eastAsia="zh-CN"/>
        </w:rPr>
        <w:t xml:space="preserve">项目整体考虑的其他项 </w:t>
      </w:r>
      <w:r>
        <w:rPr>
          <w:rFonts w:ascii="宋体" w:hAnsi="宋体" w:eastAsia="宋体" w:cs="宋体"/>
          <w:spacing w:val="-13"/>
          <w:sz w:val="24"/>
          <w:szCs w:val="24"/>
          <w:highlight w:val="none"/>
          <w:lang w:eastAsia="zh-CN"/>
        </w:rPr>
        <w:t>目清单报价。</w:t>
      </w:r>
    </w:p>
    <w:p w14:paraId="3A4A1E0D">
      <w:pPr>
        <w:spacing w:before="27" w:line="220" w:lineRule="auto"/>
        <w:ind w:left="488"/>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4．本表中的规费指整体措施清单项目应计取的规费。</w:t>
      </w:r>
    </w:p>
    <w:p w14:paraId="28CAE102">
      <w:pPr>
        <w:spacing w:before="27" w:line="230" w:lineRule="auto"/>
        <w:ind w:left="22" w:firstLine="471"/>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5．本表中的税金指未纳入单位工程费的整体措施项目清单、其</w:t>
      </w:r>
      <w:r>
        <w:rPr>
          <w:rFonts w:ascii="宋体" w:hAnsi="宋体" w:eastAsia="宋体" w:cs="宋体"/>
          <w:sz w:val="24"/>
          <w:szCs w:val="24"/>
          <w:highlight w:val="none"/>
          <w:lang w:eastAsia="zh-CN"/>
        </w:rPr>
        <w:t xml:space="preserve">他项目清单以及相应规 </w:t>
      </w:r>
      <w:r>
        <w:rPr>
          <w:rFonts w:ascii="宋体" w:hAnsi="宋体" w:eastAsia="宋体" w:cs="宋体"/>
          <w:spacing w:val="-5"/>
          <w:sz w:val="24"/>
          <w:szCs w:val="24"/>
          <w:highlight w:val="none"/>
          <w:lang w:eastAsia="zh-CN"/>
        </w:rPr>
        <w:t>费等费用应计取的税金。</w:t>
      </w:r>
    </w:p>
    <w:p w14:paraId="064F7297">
      <w:pPr>
        <w:pStyle w:val="3"/>
        <w:spacing w:line="257" w:lineRule="auto"/>
        <w:rPr>
          <w:highlight w:val="none"/>
          <w:lang w:eastAsia="zh-CN"/>
        </w:rPr>
      </w:pPr>
    </w:p>
    <w:p w14:paraId="0EC02813">
      <w:pPr>
        <w:spacing w:before="78" w:line="220" w:lineRule="auto"/>
        <w:ind w:left="252"/>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投标人：（</w:t>
      </w:r>
      <w:r>
        <w:rPr>
          <w:rFonts w:ascii="宋体" w:hAnsi="宋体" w:eastAsia="宋体" w:cs="宋体"/>
          <w:spacing w:val="11"/>
          <w:sz w:val="24"/>
          <w:szCs w:val="24"/>
          <w:highlight w:val="none"/>
          <w:lang w:eastAsia="zh-CN"/>
        </w:rPr>
        <w:t xml:space="preserve"> </w:t>
      </w:r>
      <w:r>
        <w:rPr>
          <w:rFonts w:ascii="宋体" w:hAnsi="宋体" w:eastAsia="宋体" w:cs="宋体"/>
          <w:spacing w:val="-1"/>
          <w:sz w:val="24"/>
          <w:szCs w:val="24"/>
          <w:highlight w:val="none"/>
          <w:lang w:eastAsia="zh-CN"/>
        </w:rPr>
        <w:t>盖单位章）          法定代表人或委托代理人：（盖章或签字）</w:t>
      </w:r>
    </w:p>
    <w:p w14:paraId="4828EABE">
      <w:pPr>
        <w:spacing w:line="220" w:lineRule="auto"/>
        <w:rPr>
          <w:rFonts w:ascii="宋体" w:hAnsi="宋体" w:eastAsia="宋体" w:cs="宋体"/>
          <w:sz w:val="24"/>
          <w:szCs w:val="24"/>
          <w:highlight w:val="none"/>
          <w:lang w:eastAsia="zh-CN"/>
        </w:rPr>
        <w:sectPr>
          <w:footerReference r:id="rId18" w:type="default"/>
          <w:pgSz w:w="11906" w:h="16839"/>
          <w:pgMar w:top="1134" w:right="1134" w:bottom="1134" w:left="1134" w:header="0" w:footer="976" w:gutter="0"/>
          <w:cols w:space="0" w:num="1"/>
        </w:sectPr>
      </w:pPr>
    </w:p>
    <w:p w14:paraId="23E30E91">
      <w:pPr>
        <w:pStyle w:val="3"/>
        <w:spacing w:line="430" w:lineRule="auto"/>
        <w:rPr>
          <w:highlight w:val="none"/>
          <w:lang w:eastAsia="zh-CN"/>
        </w:rPr>
      </w:pPr>
    </w:p>
    <w:p w14:paraId="4772129A">
      <w:pPr>
        <w:spacing w:before="104" w:line="219" w:lineRule="auto"/>
        <w:ind w:left="2643"/>
        <w:rPr>
          <w:rFonts w:ascii="宋体" w:hAnsi="宋体" w:eastAsia="宋体" w:cs="宋体"/>
          <w:sz w:val="32"/>
          <w:szCs w:val="32"/>
          <w:highlight w:val="none"/>
          <w:lang w:eastAsia="zh-CN"/>
        </w:rPr>
      </w:pPr>
      <w:r>
        <w:rPr>
          <w:rFonts w:ascii="宋体" w:hAnsi="宋体" w:eastAsia="宋体" w:cs="宋体"/>
          <w:b/>
          <w:bCs/>
          <w:spacing w:val="-6"/>
          <w:sz w:val="32"/>
          <w:szCs w:val="32"/>
          <w:highlight w:val="none"/>
          <w:lang w:eastAsia="zh-CN"/>
        </w:rPr>
        <w:t>表</w:t>
      </w:r>
      <w:r>
        <w:rPr>
          <w:rFonts w:ascii="宋体" w:hAnsi="宋体" w:eastAsia="宋体" w:cs="宋体"/>
          <w:spacing w:val="-29"/>
          <w:sz w:val="32"/>
          <w:szCs w:val="32"/>
          <w:highlight w:val="none"/>
          <w:lang w:eastAsia="zh-CN"/>
        </w:rPr>
        <w:t xml:space="preserve"> </w:t>
      </w:r>
      <w:r>
        <w:rPr>
          <w:rFonts w:ascii="宋体" w:hAnsi="宋体" w:eastAsia="宋体" w:cs="宋体"/>
          <w:b/>
          <w:bCs/>
          <w:spacing w:val="-6"/>
          <w:sz w:val="32"/>
          <w:szCs w:val="32"/>
          <w:highlight w:val="none"/>
          <w:lang w:eastAsia="zh-CN"/>
        </w:rPr>
        <w:t>1-1-2</w:t>
      </w:r>
      <w:r>
        <w:rPr>
          <w:rFonts w:ascii="宋体" w:hAnsi="宋体" w:eastAsia="宋体" w:cs="宋体"/>
          <w:spacing w:val="-6"/>
          <w:sz w:val="32"/>
          <w:szCs w:val="32"/>
          <w:highlight w:val="none"/>
          <w:lang w:eastAsia="zh-CN"/>
        </w:rPr>
        <w:t xml:space="preserve"> </w:t>
      </w:r>
      <w:r>
        <w:rPr>
          <w:rFonts w:ascii="宋体" w:hAnsi="宋体" w:eastAsia="宋体" w:cs="宋体"/>
          <w:b/>
          <w:bCs/>
          <w:spacing w:val="-6"/>
          <w:sz w:val="32"/>
          <w:szCs w:val="32"/>
          <w:highlight w:val="none"/>
          <w:lang w:eastAsia="zh-CN"/>
        </w:rPr>
        <w:t>单位工程报价汇总表</w:t>
      </w:r>
    </w:p>
    <w:p w14:paraId="5EBE350D">
      <w:pPr>
        <w:pStyle w:val="3"/>
        <w:spacing w:line="405" w:lineRule="auto"/>
        <w:rPr>
          <w:highlight w:val="none"/>
          <w:lang w:eastAsia="zh-CN"/>
        </w:rPr>
      </w:pPr>
    </w:p>
    <w:p w14:paraId="0E6FF39E">
      <w:pPr>
        <w:spacing w:before="78" w:line="221" w:lineRule="auto"/>
        <w:ind w:left="12"/>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工程名称：</w:t>
      </w:r>
    </w:p>
    <w:p w14:paraId="5CAF43D1">
      <w:pPr>
        <w:spacing w:before="180" w:line="221" w:lineRule="auto"/>
        <w:ind w:left="11"/>
        <w:rPr>
          <w:rFonts w:ascii="宋体" w:hAnsi="宋体" w:eastAsia="宋体" w:cs="宋体"/>
          <w:sz w:val="24"/>
          <w:szCs w:val="24"/>
          <w:highlight w:val="none"/>
        </w:rPr>
      </w:pPr>
      <w:r>
        <w:rPr>
          <w:rFonts w:ascii="宋体" w:hAnsi="宋体" w:eastAsia="宋体" w:cs="宋体"/>
          <w:spacing w:val="-9"/>
          <w:sz w:val="24"/>
          <w:szCs w:val="24"/>
          <w:highlight w:val="none"/>
        </w:rPr>
        <w:t>单位工程名称：</w:t>
      </w:r>
    </w:p>
    <w:p w14:paraId="02F52F7D">
      <w:pPr>
        <w:spacing w:line="64" w:lineRule="exact"/>
        <w:rPr>
          <w:highlight w:val="none"/>
        </w:rPr>
      </w:pPr>
    </w:p>
    <w:tbl>
      <w:tblPr>
        <w:tblStyle w:val="14"/>
        <w:tblW w:w="96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2"/>
        <w:gridCol w:w="3596"/>
        <w:gridCol w:w="1235"/>
        <w:gridCol w:w="1946"/>
        <w:gridCol w:w="1859"/>
      </w:tblGrid>
      <w:tr w14:paraId="7983E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012" w:type="dxa"/>
            <w:vMerge w:val="restart"/>
            <w:tcBorders>
              <w:bottom w:val="nil"/>
            </w:tcBorders>
          </w:tcPr>
          <w:p w14:paraId="648D5C75">
            <w:pPr>
              <w:spacing w:line="274" w:lineRule="auto"/>
              <w:rPr>
                <w:highlight w:val="none"/>
              </w:rPr>
            </w:pPr>
          </w:p>
          <w:p w14:paraId="10AC139A">
            <w:pPr>
              <w:pStyle w:val="15"/>
              <w:spacing w:before="78" w:line="222" w:lineRule="auto"/>
              <w:ind w:left="267"/>
              <w:rPr>
                <w:highlight w:val="none"/>
              </w:rPr>
            </w:pPr>
            <w:r>
              <w:rPr>
                <w:spacing w:val="-3"/>
                <w:highlight w:val="none"/>
              </w:rPr>
              <w:t>序号</w:t>
            </w:r>
          </w:p>
        </w:tc>
        <w:tc>
          <w:tcPr>
            <w:tcW w:w="3596" w:type="dxa"/>
            <w:vMerge w:val="restart"/>
            <w:tcBorders>
              <w:bottom w:val="nil"/>
            </w:tcBorders>
          </w:tcPr>
          <w:p w14:paraId="6C56C34A">
            <w:pPr>
              <w:spacing w:line="275" w:lineRule="auto"/>
              <w:rPr>
                <w:highlight w:val="none"/>
              </w:rPr>
            </w:pPr>
          </w:p>
          <w:p w14:paraId="71E6326C">
            <w:pPr>
              <w:pStyle w:val="15"/>
              <w:spacing w:before="78" w:line="220" w:lineRule="auto"/>
              <w:ind w:left="1289"/>
              <w:rPr>
                <w:highlight w:val="none"/>
              </w:rPr>
            </w:pPr>
            <w:r>
              <w:rPr>
                <w:spacing w:val="-20"/>
                <w:highlight w:val="none"/>
              </w:rPr>
              <w:t>内</w:t>
            </w:r>
            <w:r>
              <w:rPr>
                <w:spacing w:val="2"/>
                <w:highlight w:val="none"/>
              </w:rPr>
              <w:t xml:space="preserve">     </w:t>
            </w:r>
            <w:r>
              <w:rPr>
                <w:spacing w:val="-20"/>
                <w:highlight w:val="none"/>
              </w:rPr>
              <w:t>容</w:t>
            </w:r>
          </w:p>
        </w:tc>
        <w:tc>
          <w:tcPr>
            <w:tcW w:w="1235" w:type="dxa"/>
            <w:vMerge w:val="restart"/>
            <w:tcBorders>
              <w:bottom w:val="nil"/>
            </w:tcBorders>
          </w:tcPr>
          <w:p w14:paraId="3507BC26">
            <w:pPr>
              <w:pStyle w:val="15"/>
              <w:spacing w:before="200" w:line="230" w:lineRule="auto"/>
              <w:ind w:left="268" w:right="132" w:hanging="128"/>
              <w:rPr>
                <w:highlight w:val="none"/>
              </w:rPr>
            </w:pPr>
            <w:r>
              <w:rPr>
                <w:spacing w:val="-2"/>
                <w:highlight w:val="none"/>
              </w:rPr>
              <w:t>报价合计</w:t>
            </w:r>
            <w:r>
              <w:rPr>
                <w:highlight w:val="none"/>
              </w:rPr>
              <w:t xml:space="preserve"> </w:t>
            </w:r>
            <w:r>
              <w:rPr>
                <w:spacing w:val="-8"/>
                <w:highlight w:val="none"/>
              </w:rPr>
              <w:t>（元）</w:t>
            </w:r>
          </w:p>
        </w:tc>
        <w:tc>
          <w:tcPr>
            <w:tcW w:w="1946" w:type="dxa"/>
          </w:tcPr>
          <w:p w14:paraId="71F9AC9B">
            <w:pPr>
              <w:pStyle w:val="15"/>
              <w:spacing w:before="115" w:line="221" w:lineRule="auto"/>
              <w:ind w:left="385"/>
              <w:rPr>
                <w:highlight w:val="none"/>
              </w:rPr>
            </w:pPr>
            <w:r>
              <w:rPr>
                <w:spacing w:val="-6"/>
                <w:highlight w:val="none"/>
              </w:rPr>
              <w:t>（清单号）</w:t>
            </w:r>
          </w:p>
        </w:tc>
        <w:tc>
          <w:tcPr>
            <w:tcW w:w="1859" w:type="dxa"/>
          </w:tcPr>
          <w:p w14:paraId="567B5EE4">
            <w:pPr>
              <w:pStyle w:val="15"/>
              <w:spacing w:before="115" w:line="221" w:lineRule="auto"/>
              <w:ind w:left="341"/>
              <w:rPr>
                <w:highlight w:val="none"/>
              </w:rPr>
            </w:pPr>
            <w:r>
              <w:rPr>
                <w:spacing w:val="-6"/>
                <w:highlight w:val="none"/>
              </w:rPr>
              <w:t>（清单号）</w:t>
            </w:r>
          </w:p>
        </w:tc>
      </w:tr>
      <w:tr w14:paraId="26BCD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vMerge w:val="continue"/>
            <w:tcBorders>
              <w:top w:val="nil"/>
            </w:tcBorders>
          </w:tcPr>
          <w:p w14:paraId="2067951E">
            <w:pPr>
              <w:rPr>
                <w:highlight w:val="none"/>
              </w:rPr>
            </w:pPr>
          </w:p>
        </w:tc>
        <w:tc>
          <w:tcPr>
            <w:tcW w:w="3596" w:type="dxa"/>
            <w:vMerge w:val="continue"/>
            <w:tcBorders>
              <w:top w:val="nil"/>
            </w:tcBorders>
          </w:tcPr>
          <w:p w14:paraId="370C976A">
            <w:pPr>
              <w:rPr>
                <w:highlight w:val="none"/>
              </w:rPr>
            </w:pPr>
          </w:p>
        </w:tc>
        <w:tc>
          <w:tcPr>
            <w:tcW w:w="1235" w:type="dxa"/>
            <w:vMerge w:val="continue"/>
            <w:tcBorders>
              <w:top w:val="nil"/>
            </w:tcBorders>
          </w:tcPr>
          <w:p w14:paraId="5EBE42F0">
            <w:pPr>
              <w:rPr>
                <w:highlight w:val="none"/>
              </w:rPr>
            </w:pPr>
          </w:p>
        </w:tc>
        <w:tc>
          <w:tcPr>
            <w:tcW w:w="1946" w:type="dxa"/>
          </w:tcPr>
          <w:p w14:paraId="14819B80">
            <w:pPr>
              <w:pStyle w:val="15"/>
              <w:spacing w:before="111" w:line="221" w:lineRule="auto"/>
              <w:ind w:left="331"/>
              <w:rPr>
                <w:highlight w:val="none"/>
              </w:rPr>
            </w:pPr>
            <w:r>
              <w:rPr>
                <w:spacing w:val="-10"/>
                <w:highlight w:val="none"/>
              </w:rPr>
              <w:t>(专业工程</w:t>
            </w:r>
            <w:r>
              <w:rPr>
                <w:spacing w:val="-30"/>
                <w:highlight w:val="none"/>
              </w:rPr>
              <w:t xml:space="preserve"> </w:t>
            </w:r>
            <w:r>
              <w:rPr>
                <w:spacing w:val="-10"/>
                <w:highlight w:val="none"/>
              </w:rPr>
              <w:t>1)</w:t>
            </w:r>
          </w:p>
        </w:tc>
        <w:tc>
          <w:tcPr>
            <w:tcW w:w="1859" w:type="dxa"/>
          </w:tcPr>
          <w:p w14:paraId="100FCD5A">
            <w:pPr>
              <w:pStyle w:val="15"/>
              <w:spacing w:before="111" w:line="221" w:lineRule="auto"/>
              <w:ind w:left="287"/>
              <w:rPr>
                <w:highlight w:val="none"/>
              </w:rPr>
            </w:pPr>
            <w:r>
              <w:rPr>
                <w:spacing w:val="-9"/>
                <w:highlight w:val="none"/>
              </w:rPr>
              <w:t>(专业工程</w:t>
            </w:r>
            <w:r>
              <w:rPr>
                <w:spacing w:val="-44"/>
                <w:highlight w:val="none"/>
              </w:rPr>
              <w:t xml:space="preserve"> </w:t>
            </w:r>
            <w:r>
              <w:rPr>
                <w:spacing w:val="-9"/>
                <w:highlight w:val="none"/>
              </w:rPr>
              <w:t>2)</w:t>
            </w:r>
          </w:p>
        </w:tc>
      </w:tr>
      <w:tr w14:paraId="5C261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012" w:type="dxa"/>
          </w:tcPr>
          <w:p w14:paraId="1B3DB6C5">
            <w:pPr>
              <w:pStyle w:val="15"/>
              <w:spacing w:before="213" w:line="186" w:lineRule="exact"/>
              <w:ind w:left="392"/>
              <w:rPr>
                <w:highlight w:val="none"/>
              </w:rPr>
            </w:pPr>
            <w:r>
              <w:rPr>
                <w:position w:val="-5"/>
                <w:highlight w:val="none"/>
              </w:rPr>
              <w:t>一</w:t>
            </w:r>
          </w:p>
        </w:tc>
        <w:tc>
          <w:tcPr>
            <w:tcW w:w="3596" w:type="dxa"/>
          </w:tcPr>
          <w:p w14:paraId="71D92D89">
            <w:pPr>
              <w:pStyle w:val="15"/>
              <w:spacing w:before="124" w:line="220" w:lineRule="auto"/>
              <w:ind w:left="111"/>
              <w:rPr>
                <w:highlight w:val="none"/>
              </w:rPr>
            </w:pPr>
            <w:r>
              <w:rPr>
                <w:spacing w:val="-2"/>
                <w:highlight w:val="none"/>
              </w:rPr>
              <w:t>分部分项工程量清单</w:t>
            </w:r>
          </w:p>
        </w:tc>
        <w:tc>
          <w:tcPr>
            <w:tcW w:w="1235" w:type="dxa"/>
          </w:tcPr>
          <w:p w14:paraId="472A4010">
            <w:pPr>
              <w:rPr>
                <w:highlight w:val="none"/>
              </w:rPr>
            </w:pPr>
          </w:p>
        </w:tc>
        <w:tc>
          <w:tcPr>
            <w:tcW w:w="1946" w:type="dxa"/>
          </w:tcPr>
          <w:p w14:paraId="72154825">
            <w:pPr>
              <w:rPr>
                <w:highlight w:val="none"/>
              </w:rPr>
            </w:pPr>
          </w:p>
        </w:tc>
        <w:tc>
          <w:tcPr>
            <w:tcW w:w="1859" w:type="dxa"/>
          </w:tcPr>
          <w:p w14:paraId="3FC35C27">
            <w:pPr>
              <w:rPr>
                <w:highlight w:val="none"/>
              </w:rPr>
            </w:pPr>
          </w:p>
        </w:tc>
      </w:tr>
      <w:tr w14:paraId="54617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tcPr>
          <w:p w14:paraId="56757EC3">
            <w:pPr>
              <w:pStyle w:val="15"/>
              <w:spacing w:before="158" w:line="178" w:lineRule="auto"/>
              <w:ind w:left="392"/>
              <w:rPr>
                <w:highlight w:val="none"/>
              </w:rPr>
            </w:pPr>
            <w:r>
              <w:rPr>
                <w:highlight w:val="none"/>
              </w:rPr>
              <w:t>二</w:t>
            </w:r>
          </w:p>
        </w:tc>
        <w:tc>
          <w:tcPr>
            <w:tcW w:w="3596" w:type="dxa"/>
          </w:tcPr>
          <w:p w14:paraId="033A72FA">
            <w:pPr>
              <w:pStyle w:val="15"/>
              <w:spacing w:before="113" w:line="221" w:lineRule="auto"/>
              <w:ind w:left="108"/>
              <w:rPr>
                <w:highlight w:val="none"/>
              </w:rPr>
            </w:pPr>
            <w:r>
              <w:rPr>
                <w:spacing w:val="-1"/>
                <w:highlight w:val="none"/>
              </w:rPr>
              <w:t>措施项目清单（1+2）</w:t>
            </w:r>
          </w:p>
        </w:tc>
        <w:tc>
          <w:tcPr>
            <w:tcW w:w="1235" w:type="dxa"/>
          </w:tcPr>
          <w:p w14:paraId="11359F0B">
            <w:pPr>
              <w:rPr>
                <w:highlight w:val="none"/>
              </w:rPr>
            </w:pPr>
          </w:p>
        </w:tc>
        <w:tc>
          <w:tcPr>
            <w:tcW w:w="1946" w:type="dxa"/>
          </w:tcPr>
          <w:p w14:paraId="795143D7">
            <w:pPr>
              <w:rPr>
                <w:highlight w:val="none"/>
              </w:rPr>
            </w:pPr>
          </w:p>
        </w:tc>
        <w:tc>
          <w:tcPr>
            <w:tcW w:w="1859" w:type="dxa"/>
          </w:tcPr>
          <w:p w14:paraId="0579FA8B">
            <w:pPr>
              <w:rPr>
                <w:highlight w:val="none"/>
              </w:rPr>
            </w:pPr>
          </w:p>
        </w:tc>
      </w:tr>
      <w:tr w14:paraId="0F0315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tcPr>
          <w:p w14:paraId="0108A446">
            <w:pPr>
              <w:pStyle w:val="15"/>
              <w:spacing w:before="154" w:line="182" w:lineRule="auto"/>
              <w:ind w:left="466"/>
              <w:rPr>
                <w:highlight w:val="none"/>
              </w:rPr>
            </w:pPr>
            <w:r>
              <w:rPr>
                <w:highlight w:val="none"/>
              </w:rPr>
              <w:t>1</w:t>
            </w:r>
          </w:p>
        </w:tc>
        <w:tc>
          <w:tcPr>
            <w:tcW w:w="3596" w:type="dxa"/>
          </w:tcPr>
          <w:p w14:paraId="69D53E69">
            <w:pPr>
              <w:pStyle w:val="15"/>
              <w:spacing w:before="114" w:line="221" w:lineRule="auto"/>
              <w:ind w:left="111"/>
              <w:rPr>
                <w:highlight w:val="none"/>
              </w:rPr>
            </w:pPr>
            <w:r>
              <w:rPr>
                <w:spacing w:val="-2"/>
                <w:highlight w:val="none"/>
              </w:rPr>
              <w:t>组织措施项目清单</w:t>
            </w:r>
          </w:p>
        </w:tc>
        <w:tc>
          <w:tcPr>
            <w:tcW w:w="1235" w:type="dxa"/>
          </w:tcPr>
          <w:p w14:paraId="6B432077">
            <w:pPr>
              <w:rPr>
                <w:highlight w:val="none"/>
              </w:rPr>
            </w:pPr>
          </w:p>
        </w:tc>
        <w:tc>
          <w:tcPr>
            <w:tcW w:w="1946" w:type="dxa"/>
          </w:tcPr>
          <w:p w14:paraId="1E953CBC">
            <w:pPr>
              <w:rPr>
                <w:highlight w:val="none"/>
              </w:rPr>
            </w:pPr>
          </w:p>
        </w:tc>
        <w:tc>
          <w:tcPr>
            <w:tcW w:w="1859" w:type="dxa"/>
          </w:tcPr>
          <w:p w14:paraId="5FBA752D">
            <w:pPr>
              <w:rPr>
                <w:highlight w:val="none"/>
              </w:rPr>
            </w:pPr>
          </w:p>
        </w:tc>
      </w:tr>
      <w:tr w14:paraId="41656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tcPr>
          <w:p w14:paraId="66287230">
            <w:pPr>
              <w:pStyle w:val="15"/>
              <w:spacing w:before="156" w:line="181" w:lineRule="auto"/>
              <w:ind w:left="451"/>
              <w:rPr>
                <w:highlight w:val="none"/>
              </w:rPr>
            </w:pPr>
            <w:r>
              <w:rPr>
                <w:highlight w:val="none"/>
              </w:rPr>
              <w:t>2</w:t>
            </w:r>
          </w:p>
        </w:tc>
        <w:tc>
          <w:tcPr>
            <w:tcW w:w="3596" w:type="dxa"/>
          </w:tcPr>
          <w:p w14:paraId="35E6998A">
            <w:pPr>
              <w:pStyle w:val="15"/>
              <w:spacing w:before="116" w:line="220" w:lineRule="auto"/>
              <w:ind w:left="109"/>
              <w:rPr>
                <w:highlight w:val="none"/>
              </w:rPr>
            </w:pPr>
            <w:r>
              <w:rPr>
                <w:spacing w:val="-2"/>
                <w:highlight w:val="none"/>
              </w:rPr>
              <w:t>技术措施项目清单</w:t>
            </w:r>
          </w:p>
        </w:tc>
        <w:tc>
          <w:tcPr>
            <w:tcW w:w="1235" w:type="dxa"/>
          </w:tcPr>
          <w:p w14:paraId="417AB658">
            <w:pPr>
              <w:rPr>
                <w:highlight w:val="none"/>
              </w:rPr>
            </w:pPr>
          </w:p>
        </w:tc>
        <w:tc>
          <w:tcPr>
            <w:tcW w:w="1946" w:type="dxa"/>
          </w:tcPr>
          <w:p w14:paraId="3B3BB6B8">
            <w:pPr>
              <w:rPr>
                <w:highlight w:val="none"/>
              </w:rPr>
            </w:pPr>
          </w:p>
        </w:tc>
        <w:tc>
          <w:tcPr>
            <w:tcW w:w="1859" w:type="dxa"/>
          </w:tcPr>
          <w:p w14:paraId="396CB813">
            <w:pPr>
              <w:rPr>
                <w:highlight w:val="none"/>
              </w:rPr>
            </w:pPr>
          </w:p>
        </w:tc>
      </w:tr>
      <w:tr w14:paraId="5F6DD2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tcPr>
          <w:p w14:paraId="5E653E5C">
            <w:pPr>
              <w:pStyle w:val="15"/>
              <w:spacing w:before="116" w:line="238" w:lineRule="auto"/>
              <w:ind w:left="388"/>
              <w:rPr>
                <w:highlight w:val="none"/>
              </w:rPr>
            </w:pPr>
            <w:r>
              <w:rPr>
                <w:highlight w:val="none"/>
              </w:rPr>
              <w:t>三</w:t>
            </w:r>
          </w:p>
        </w:tc>
        <w:tc>
          <w:tcPr>
            <w:tcW w:w="3596" w:type="dxa"/>
          </w:tcPr>
          <w:p w14:paraId="345DEE0B">
            <w:pPr>
              <w:pStyle w:val="15"/>
              <w:spacing w:before="116" w:line="221" w:lineRule="auto"/>
              <w:ind w:left="109"/>
              <w:rPr>
                <w:highlight w:val="none"/>
              </w:rPr>
            </w:pPr>
            <w:r>
              <w:rPr>
                <w:spacing w:val="-2"/>
                <w:highlight w:val="none"/>
              </w:rPr>
              <w:t>其他项目清单</w:t>
            </w:r>
          </w:p>
        </w:tc>
        <w:tc>
          <w:tcPr>
            <w:tcW w:w="1235" w:type="dxa"/>
          </w:tcPr>
          <w:p w14:paraId="3AA9200C">
            <w:pPr>
              <w:rPr>
                <w:highlight w:val="none"/>
              </w:rPr>
            </w:pPr>
          </w:p>
        </w:tc>
        <w:tc>
          <w:tcPr>
            <w:tcW w:w="3805" w:type="dxa"/>
            <w:gridSpan w:val="2"/>
            <w:tcBorders>
              <w:tr2bl w:val="single" w:color="000000" w:sz="6" w:space="0"/>
            </w:tcBorders>
          </w:tcPr>
          <w:p w14:paraId="14BD05F9">
            <w:pPr>
              <w:rPr>
                <w:highlight w:val="none"/>
              </w:rPr>
            </w:pPr>
          </w:p>
        </w:tc>
      </w:tr>
      <w:tr w14:paraId="1DC6E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tcPr>
          <w:p w14:paraId="26451F50">
            <w:pPr>
              <w:pStyle w:val="15"/>
              <w:spacing w:before="78" w:line="223" w:lineRule="auto"/>
              <w:ind w:left="130"/>
              <w:rPr>
                <w:sz w:val="21"/>
                <w:szCs w:val="21"/>
                <w:highlight w:val="none"/>
              </w:rPr>
            </w:pPr>
            <w:r>
              <w:rPr>
                <w:sz w:val="21"/>
                <w:szCs w:val="21"/>
                <w:highlight w:val="none"/>
              </w:rPr>
              <w:t>四</w:t>
            </w:r>
          </w:p>
        </w:tc>
        <w:tc>
          <w:tcPr>
            <w:tcW w:w="3596" w:type="dxa"/>
          </w:tcPr>
          <w:p w14:paraId="158995F7">
            <w:pPr>
              <w:pStyle w:val="15"/>
              <w:spacing w:before="117" w:line="221" w:lineRule="auto"/>
              <w:ind w:left="109"/>
              <w:rPr>
                <w:highlight w:val="none"/>
              </w:rPr>
            </w:pPr>
            <w:r>
              <w:rPr>
                <w:spacing w:val="-3"/>
                <w:highlight w:val="none"/>
              </w:rPr>
              <w:t>规费</w:t>
            </w:r>
          </w:p>
        </w:tc>
        <w:tc>
          <w:tcPr>
            <w:tcW w:w="1235" w:type="dxa"/>
          </w:tcPr>
          <w:p w14:paraId="10DA16FB">
            <w:pPr>
              <w:rPr>
                <w:highlight w:val="none"/>
              </w:rPr>
            </w:pPr>
          </w:p>
        </w:tc>
        <w:tc>
          <w:tcPr>
            <w:tcW w:w="1946" w:type="dxa"/>
          </w:tcPr>
          <w:p w14:paraId="0BABF4E4">
            <w:pPr>
              <w:rPr>
                <w:highlight w:val="none"/>
              </w:rPr>
            </w:pPr>
          </w:p>
        </w:tc>
        <w:tc>
          <w:tcPr>
            <w:tcW w:w="1859" w:type="dxa"/>
          </w:tcPr>
          <w:p w14:paraId="28B52E42">
            <w:pPr>
              <w:rPr>
                <w:highlight w:val="none"/>
              </w:rPr>
            </w:pPr>
          </w:p>
        </w:tc>
      </w:tr>
      <w:tr w14:paraId="0DEDB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012" w:type="dxa"/>
          </w:tcPr>
          <w:p w14:paraId="19079322">
            <w:pPr>
              <w:spacing w:line="273" w:lineRule="auto"/>
              <w:rPr>
                <w:highlight w:val="none"/>
              </w:rPr>
            </w:pPr>
          </w:p>
          <w:p w14:paraId="65233335">
            <w:pPr>
              <w:pStyle w:val="15"/>
              <w:spacing w:before="78" w:line="230" w:lineRule="auto"/>
              <w:ind w:left="392"/>
              <w:rPr>
                <w:highlight w:val="none"/>
              </w:rPr>
            </w:pPr>
            <w:r>
              <w:rPr>
                <w:highlight w:val="none"/>
              </w:rPr>
              <w:t>五</w:t>
            </w:r>
          </w:p>
        </w:tc>
        <w:tc>
          <w:tcPr>
            <w:tcW w:w="3596" w:type="dxa"/>
          </w:tcPr>
          <w:p w14:paraId="21B2A0FE">
            <w:pPr>
              <w:pStyle w:val="15"/>
              <w:spacing w:before="119" w:line="310" w:lineRule="auto"/>
              <w:ind w:left="109" w:right="102" w:hanging="2"/>
              <w:rPr>
                <w:highlight w:val="none"/>
                <w:lang w:eastAsia="zh-CN"/>
              </w:rPr>
            </w:pPr>
            <w:r>
              <w:rPr>
                <w:spacing w:val="-8"/>
                <w:highlight w:val="none"/>
                <w:lang w:eastAsia="zh-CN"/>
              </w:rPr>
              <w:t>税金[（</w:t>
            </w:r>
            <w:r>
              <w:rPr>
                <w:spacing w:val="-68"/>
                <w:highlight w:val="none"/>
                <w:lang w:eastAsia="zh-CN"/>
              </w:rPr>
              <w:t xml:space="preserve"> </w:t>
            </w:r>
            <w:r>
              <w:rPr>
                <w:spacing w:val="-8"/>
                <w:highlight w:val="none"/>
                <w:lang w:eastAsia="zh-CN"/>
              </w:rPr>
              <w:t>一 + 二+三</w:t>
            </w:r>
            <w:r>
              <w:rPr>
                <w:spacing w:val="-14"/>
                <w:highlight w:val="none"/>
                <w:lang w:eastAsia="zh-CN"/>
              </w:rPr>
              <w:t xml:space="preserve"> </w:t>
            </w:r>
            <w:r>
              <w:rPr>
                <w:spacing w:val="-8"/>
                <w:highlight w:val="none"/>
                <w:lang w:eastAsia="zh-CN"/>
              </w:rPr>
              <w:t>+ 四）×*费</w:t>
            </w:r>
            <w:r>
              <w:rPr>
                <w:highlight w:val="none"/>
                <w:lang w:eastAsia="zh-CN"/>
              </w:rPr>
              <w:t xml:space="preserve"> </w:t>
            </w:r>
            <w:r>
              <w:rPr>
                <w:spacing w:val="-6"/>
                <w:highlight w:val="none"/>
                <w:lang w:eastAsia="zh-CN"/>
              </w:rPr>
              <w:t>率]</w:t>
            </w:r>
          </w:p>
        </w:tc>
        <w:tc>
          <w:tcPr>
            <w:tcW w:w="1235" w:type="dxa"/>
          </w:tcPr>
          <w:p w14:paraId="7886CFEB">
            <w:pPr>
              <w:rPr>
                <w:highlight w:val="none"/>
                <w:lang w:eastAsia="zh-CN"/>
              </w:rPr>
            </w:pPr>
          </w:p>
        </w:tc>
        <w:tc>
          <w:tcPr>
            <w:tcW w:w="3805" w:type="dxa"/>
            <w:gridSpan w:val="2"/>
            <w:vMerge w:val="restart"/>
            <w:tcBorders>
              <w:bottom w:val="nil"/>
            </w:tcBorders>
          </w:tcPr>
          <w:p w14:paraId="2AA2A5AD">
            <w:pPr>
              <w:rPr>
                <w:highlight w:val="none"/>
                <w:lang w:eastAsia="zh-CN"/>
              </w:rPr>
            </w:pPr>
          </w:p>
        </w:tc>
      </w:tr>
      <w:tr w14:paraId="36CF1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12" w:type="dxa"/>
          </w:tcPr>
          <w:p w14:paraId="75009C3A">
            <w:pPr>
              <w:pStyle w:val="15"/>
              <w:spacing w:before="119" w:line="225" w:lineRule="auto"/>
              <w:ind w:left="390"/>
              <w:rPr>
                <w:highlight w:val="none"/>
              </w:rPr>
            </w:pPr>
            <w:r>
              <w:rPr>
                <w:highlight w:val="none"/>
              </w:rPr>
              <w:t>六</w:t>
            </w:r>
          </w:p>
        </w:tc>
        <w:tc>
          <w:tcPr>
            <w:tcW w:w="3596" w:type="dxa"/>
          </w:tcPr>
          <w:p w14:paraId="0300E98A">
            <w:pPr>
              <w:pStyle w:val="15"/>
              <w:spacing w:before="119" w:line="219" w:lineRule="auto"/>
              <w:ind w:left="111"/>
              <w:rPr>
                <w:highlight w:val="none"/>
                <w:lang w:eastAsia="zh-CN"/>
              </w:rPr>
            </w:pPr>
            <w:r>
              <w:rPr>
                <w:spacing w:val="-2"/>
                <w:highlight w:val="none"/>
                <w:lang w:eastAsia="zh-CN"/>
              </w:rPr>
              <w:t>总报价（一+二+三+四+五）</w:t>
            </w:r>
          </w:p>
        </w:tc>
        <w:tc>
          <w:tcPr>
            <w:tcW w:w="1235" w:type="dxa"/>
          </w:tcPr>
          <w:p w14:paraId="37C8FD73">
            <w:pPr>
              <w:rPr>
                <w:highlight w:val="none"/>
                <w:lang w:eastAsia="zh-CN"/>
              </w:rPr>
            </w:pPr>
          </w:p>
        </w:tc>
        <w:tc>
          <w:tcPr>
            <w:tcW w:w="3805" w:type="dxa"/>
            <w:gridSpan w:val="2"/>
            <w:vMerge w:val="continue"/>
            <w:tcBorders>
              <w:top w:val="nil"/>
            </w:tcBorders>
          </w:tcPr>
          <w:p w14:paraId="7B34ABCE">
            <w:pPr>
              <w:rPr>
                <w:highlight w:val="none"/>
                <w:lang w:eastAsia="zh-CN"/>
              </w:rPr>
            </w:pPr>
          </w:p>
        </w:tc>
      </w:tr>
      <w:tr w14:paraId="18ABB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9648" w:type="dxa"/>
            <w:gridSpan w:val="5"/>
          </w:tcPr>
          <w:p w14:paraId="73DBEBEA">
            <w:pPr>
              <w:pStyle w:val="15"/>
              <w:spacing w:before="178" w:line="219" w:lineRule="auto"/>
              <w:ind w:left="115"/>
              <w:rPr>
                <w:highlight w:val="none"/>
              </w:rPr>
            </w:pPr>
            <w:r>
              <w:rPr>
                <w:spacing w:val="-2"/>
                <w:highlight w:val="none"/>
              </w:rPr>
              <w:t>总报价(大写):</w:t>
            </w:r>
          </w:p>
        </w:tc>
      </w:tr>
    </w:tbl>
    <w:p w14:paraId="446D2F42">
      <w:pPr>
        <w:spacing w:before="115" w:line="220" w:lineRule="auto"/>
        <w:ind w:left="9"/>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注:本表适用于：</w:t>
      </w:r>
    </w:p>
    <w:p w14:paraId="77B32C20">
      <w:pPr>
        <w:spacing w:before="105" w:line="219" w:lineRule="auto"/>
        <w:ind w:left="295"/>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（1）只有 1</w:t>
      </w:r>
      <w:r>
        <w:rPr>
          <w:rFonts w:ascii="宋体" w:hAnsi="宋体" w:eastAsia="宋体" w:cs="宋体"/>
          <w:spacing w:val="-46"/>
          <w:sz w:val="24"/>
          <w:szCs w:val="24"/>
          <w:highlight w:val="none"/>
          <w:lang w:eastAsia="zh-CN"/>
        </w:rPr>
        <w:t xml:space="preserve"> </w:t>
      </w:r>
      <w:r>
        <w:rPr>
          <w:rFonts w:ascii="宋体" w:hAnsi="宋体" w:eastAsia="宋体" w:cs="宋体"/>
          <w:spacing w:val="-4"/>
          <w:sz w:val="24"/>
          <w:szCs w:val="24"/>
          <w:highlight w:val="none"/>
          <w:lang w:eastAsia="zh-CN"/>
        </w:rPr>
        <w:t>个专业工程分部分项工程量清单的单位工程发包项目的报价汇总；</w:t>
      </w:r>
    </w:p>
    <w:p w14:paraId="58DC6F68">
      <w:pPr>
        <w:spacing w:before="27" w:line="219" w:lineRule="auto"/>
        <w:ind w:left="295"/>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（2）其余招标项目的单位工程报价汇总。</w:t>
      </w:r>
    </w:p>
    <w:p w14:paraId="0EA39D55">
      <w:pPr>
        <w:pStyle w:val="3"/>
        <w:spacing w:line="245" w:lineRule="auto"/>
        <w:rPr>
          <w:highlight w:val="none"/>
          <w:lang w:eastAsia="zh-CN"/>
        </w:rPr>
      </w:pPr>
    </w:p>
    <w:p w14:paraId="0579A515">
      <w:pPr>
        <w:pStyle w:val="3"/>
        <w:spacing w:line="246" w:lineRule="auto"/>
        <w:rPr>
          <w:highlight w:val="none"/>
          <w:lang w:eastAsia="zh-CN"/>
        </w:rPr>
      </w:pPr>
    </w:p>
    <w:p w14:paraId="36F3478F">
      <w:pPr>
        <w:spacing w:before="79" w:line="220" w:lineRule="auto"/>
        <w:ind w:left="12"/>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投标人</w:t>
      </w:r>
      <w:r>
        <w:rPr>
          <w:rFonts w:ascii="宋体" w:hAnsi="宋体" w:eastAsia="宋体" w:cs="宋体"/>
          <w:spacing w:val="-2"/>
          <w:sz w:val="24"/>
          <w:szCs w:val="24"/>
          <w:highlight w:val="none"/>
          <w:lang w:eastAsia="zh-CN"/>
        </w:rPr>
        <w:t>：（</w:t>
      </w:r>
      <w:r>
        <w:rPr>
          <w:rFonts w:ascii="宋体" w:hAnsi="宋体" w:eastAsia="宋体" w:cs="宋体"/>
          <w:spacing w:val="12"/>
          <w:sz w:val="24"/>
          <w:szCs w:val="24"/>
          <w:highlight w:val="none"/>
          <w:lang w:eastAsia="zh-CN"/>
        </w:rPr>
        <w:t xml:space="preserve"> </w:t>
      </w:r>
      <w:r>
        <w:rPr>
          <w:rFonts w:ascii="宋体" w:hAnsi="宋体" w:eastAsia="宋体" w:cs="宋体"/>
          <w:spacing w:val="-1"/>
          <w:sz w:val="24"/>
          <w:szCs w:val="24"/>
          <w:highlight w:val="none"/>
          <w:lang w:eastAsia="zh-CN"/>
        </w:rPr>
        <w:t>盖单位章）       法定代表人或委托代理人</w:t>
      </w:r>
      <w:r>
        <w:rPr>
          <w:rFonts w:ascii="宋体" w:hAnsi="宋体" w:eastAsia="宋体" w:cs="宋体"/>
          <w:spacing w:val="-2"/>
          <w:sz w:val="24"/>
          <w:szCs w:val="24"/>
          <w:highlight w:val="none"/>
          <w:lang w:eastAsia="zh-CN"/>
        </w:rPr>
        <w:t>：（</w:t>
      </w:r>
      <w:r>
        <w:rPr>
          <w:rFonts w:ascii="宋体" w:hAnsi="宋体" w:eastAsia="宋体" w:cs="宋体"/>
          <w:spacing w:val="-1"/>
          <w:sz w:val="24"/>
          <w:szCs w:val="24"/>
          <w:highlight w:val="none"/>
          <w:lang w:eastAsia="zh-CN"/>
        </w:rPr>
        <w:t>盖章或签字）</w:t>
      </w:r>
    </w:p>
    <w:p w14:paraId="405E9B84">
      <w:pPr>
        <w:spacing w:line="220" w:lineRule="auto"/>
        <w:rPr>
          <w:rFonts w:ascii="宋体" w:hAnsi="宋体" w:eastAsia="宋体" w:cs="宋体"/>
          <w:sz w:val="24"/>
          <w:szCs w:val="24"/>
          <w:highlight w:val="none"/>
          <w:lang w:eastAsia="zh-CN"/>
        </w:rPr>
        <w:sectPr>
          <w:footerReference r:id="rId19" w:type="default"/>
          <w:pgSz w:w="11906" w:h="16839"/>
          <w:pgMar w:top="1134" w:right="1134" w:bottom="1134" w:left="1134" w:header="0" w:footer="992" w:gutter="0"/>
          <w:cols w:space="0" w:num="1"/>
        </w:sectPr>
      </w:pPr>
    </w:p>
    <w:p w14:paraId="05C5D53C">
      <w:pPr>
        <w:spacing w:before="313" w:line="219" w:lineRule="auto"/>
        <w:ind w:left="3116"/>
        <w:rPr>
          <w:rFonts w:ascii="宋体" w:hAnsi="宋体" w:eastAsia="宋体" w:cs="宋体"/>
          <w:sz w:val="28"/>
          <w:szCs w:val="28"/>
          <w:highlight w:val="none"/>
          <w:lang w:eastAsia="zh-CN"/>
        </w:rPr>
      </w:pPr>
      <w:r>
        <w:rPr>
          <w:rFonts w:ascii="宋体" w:hAnsi="宋体" w:eastAsia="宋体" w:cs="宋体"/>
          <w:b/>
          <w:bCs/>
          <w:spacing w:val="-4"/>
          <w:sz w:val="36"/>
          <w:szCs w:val="36"/>
          <w:highlight w:val="none"/>
          <w:lang w:eastAsia="zh-CN"/>
        </w:rPr>
        <w:t>表</w:t>
      </w:r>
      <w:r>
        <w:rPr>
          <w:rFonts w:ascii="宋体" w:hAnsi="宋体" w:eastAsia="宋体" w:cs="宋体"/>
          <w:spacing w:val="-40"/>
          <w:sz w:val="36"/>
          <w:szCs w:val="36"/>
          <w:highlight w:val="none"/>
          <w:lang w:eastAsia="zh-CN"/>
        </w:rPr>
        <w:t xml:space="preserve"> </w:t>
      </w:r>
      <w:r>
        <w:rPr>
          <w:rFonts w:ascii="宋体" w:hAnsi="宋体" w:eastAsia="宋体" w:cs="宋体"/>
          <w:b/>
          <w:bCs/>
          <w:spacing w:val="-4"/>
          <w:sz w:val="36"/>
          <w:szCs w:val="36"/>
          <w:highlight w:val="none"/>
          <w:lang w:eastAsia="zh-CN"/>
        </w:rPr>
        <w:t>1-2</w:t>
      </w:r>
      <w:r>
        <w:rPr>
          <w:rFonts w:ascii="宋体" w:hAnsi="宋体" w:eastAsia="宋体" w:cs="宋体"/>
          <w:spacing w:val="-4"/>
          <w:sz w:val="36"/>
          <w:szCs w:val="36"/>
          <w:highlight w:val="none"/>
          <w:lang w:eastAsia="zh-CN"/>
        </w:rPr>
        <w:t xml:space="preserve">  </w:t>
      </w:r>
      <w:r>
        <w:rPr>
          <w:rFonts w:ascii="宋体" w:hAnsi="宋体" w:eastAsia="宋体" w:cs="宋体"/>
          <w:b/>
          <w:bCs/>
          <w:spacing w:val="-4"/>
          <w:sz w:val="36"/>
          <w:szCs w:val="36"/>
          <w:highlight w:val="none"/>
          <w:lang w:eastAsia="zh-CN"/>
        </w:rPr>
        <w:t>分部分项工程量清单及计价表</w:t>
      </w:r>
      <w:r>
        <w:rPr>
          <w:rFonts w:ascii="宋体" w:hAnsi="宋体" w:eastAsia="宋体" w:cs="宋体"/>
          <w:spacing w:val="-4"/>
          <w:sz w:val="28"/>
          <w:szCs w:val="28"/>
          <w:highlight w:val="none"/>
          <w:lang w:eastAsia="zh-CN"/>
        </w:rPr>
        <w:t>(  号清单)</w:t>
      </w:r>
    </w:p>
    <w:p w14:paraId="7E85A220">
      <w:pPr>
        <w:pStyle w:val="3"/>
        <w:spacing w:line="300" w:lineRule="auto"/>
        <w:rPr>
          <w:highlight w:val="none"/>
          <w:lang w:eastAsia="zh-CN"/>
        </w:rPr>
      </w:pPr>
    </w:p>
    <w:p w14:paraId="0B4B173C">
      <w:pPr>
        <w:spacing w:before="78" w:line="211" w:lineRule="auto"/>
        <w:ind w:left="1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 xml:space="preserve">单位工程及专业工程名称:                                                                 </w:t>
      </w:r>
      <w:r>
        <w:rPr>
          <w:rFonts w:ascii="宋体" w:hAnsi="宋体" w:eastAsia="宋体" w:cs="宋体"/>
          <w:spacing w:val="-1"/>
          <w:sz w:val="24"/>
          <w:szCs w:val="24"/>
          <w:highlight w:val="none"/>
          <w:lang w:eastAsia="zh-CN"/>
        </w:rPr>
        <w:t xml:space="preserve">      第   页共</w:t>
      </w:r>
      <w:r>
        <w:rPr>
          <w:rFonts w:ascii="宋体" w:hAnsi="宋体" w:eastAsia="宋体" w:cs="宋体"/>
          <w:spacing w:val="5"/>
          <w:sz w:val="24"/>
          <w:szCs w:val="24"/>
          <w:highlight w:val="none"/>
          <w:lang w:eastAsia="zh-CN"/>
        </w:rPr>
        <w:t xml:space="preserve">   </w:t>
      </w:r>
      <w:r>
        <w:rPr>
          <w:rFonts w:ascii="宋体" w:hAnsi="宋体" w:eastAsia="宋体" w:cs="宋体"/>
          <w:spacing w:val="-1"/>
          <w:sz w:val="24"/>
          <w:szCs w:val="24"/>
          <w:highlight w:val="none"/>
          <w:lang w:eastAsia="zh-CN"/>
        </w:rPr>
        <w:t>页</w:t>
      </w:r>
    </w:p>
    <w:tbl>
      <w:tblPr>
        <w:tblStyle w:val="14"/>
        <w:tblW w:w="139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9"/>
        <w:gridCol w:w="1081"/>
        <w:gridCol w:w="1261"/>
        <w:gridCol w:w="1441"/>
        <w:gridCol w:w="1441"/>
        <w:gridCol w:w="1261"/>
        <w:gridCol w:w="1262"/>
        <w:gridCol w:w="1027"/>
        <w:gridCol w:w="1255"/>
        <w:gridCol w:w="1251"/>
        <w:gridCol w:w="891"/>
        <w:gridCol w:w="914"/>
      </w:tblGrid>
      <w:tr w14:paraId="32782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829" w:type="dxa"/>
            <w:vMerge w:val="restart"/>
            <w:tcBorders>
              <w:bottom w:val="nil"/>
            </w:tcBorders>
          </w:tcPr>
          <w:p w14:paraId="462D8423">
            <w:pPr>
              <w:spacing w:line="298" w:lineRule="auto"/>
              <w:rPr>
                <w:highlight w:val="none"/>
                <w:lang w:eastAsia="zh-CN"/>
              </w:rPr>
            </w:pPr>
          </w:p>
          <w:p w14:paraId="0FEFA4C4">
            <w:pPr>
              <w:pStyle w:val="15"/>
              <w:spacing w:before="78" w:line="222" w:lineRule="auto"/>
              <w:ind w:left="170"/>
              <w:rPr>
                <w:highlight w:val="none"/>
              </w:rPr>
            </w:pPr>
            <w:r>
              <w:rPr>
                <w:spacing w:val="-3"/>
                <w:highlight w:val="none"/>
              </w:rPr>
              <w:t>序号</w:t>
            </w:r>
          </w:p>
        </w:tc>
        <w:tc>
          <w:tcPr>
            <w:tcW w:w="1081" w:type="dxa"/>
            <w:vMerge w:val="restart"/>
            <w:tcBorders>
              <w:bottom w:val="nil"/>
            </w:tcBorders>
          </w:tcPr>
          <w:p w14:paraId="1FA3C3A2">
            <w:pPr>
              <w:pStyle w:val="15"/>
              <w:spacing w:before="222" w:line="232" w:lineRule="auto"/>
              <w:ind w:left="415" w:right="184" w:hanging="235"/>
              <w:rPr>
                <w:highlight w:val="none"/>
              </w:rPr>
            </w:pPr>
            <w:r>
              <w:rPr>
                <w:spacing w:val="-5"/>
                <w:highlight w:val="none"/>
              </w:rPr>
              <w:t>项目编</w:t>
            </w:r>
            <w:r>
              <w:rPr>
                <w:highlight w:val="none"/>
              </w:rPr>
              <w:t xml:space="preserve"> 码</w:t>
            </w:r>
          </w:p>
        </w:tc>
        <w:tc>
          <w:tcPr>
            <w:tcW w:w="1261" w:type="dxa"/>
            <w:vMerge w:val="restart"/>
            <w:tcBorders>
              <w:bottom w:val="nil"/>
            </w:tcBorders>
          </w:tcPr>
          <w:p w14:paraId="69879145">
            <w:pPr>
              <w:spacing w:line="299" w:lineRule="auto"/>
              <w:rPr>
                <w:highlight w:val="none"/>
              </w:rPr>
            </w:pPr>
          </w:p>
          <w:p w14:paraId="2F467CDD">
            <w:pPr>
              <w:pStyle w:val="15"/>
              <w:spacing w:before="78" w:line="221" w:lineRule="auto"/>
              <w:ind w:left="156"/>
              <w:rPr>
                <w:highlight w:val="none"/>
              </w:rPr>
            </w:pPr>
            <w:r>
              <w:rPr>
                <w:spacing w:val="-3"/>
                <w:highlight w:val="none"/>
              </w:rPr>
              <w:t>项目名称</w:t>
            </w:r>
          </w:p>
        </w:tc>
        <w:tc>
          <w:tcPr>
            <w:tcW w:w="1441" w:type="dxa"/>
            <w:vMerge w:val="restart"/>
            <w:tcBorders>
              <w:bottom w:val="nil"/>
            </w:tcBorders>
          </w:tcPr>
          <w:p w14:paraId="5A7C8CBF">
            <w:pPr>
              <w:pStyle w:val="15"/>
              <w:spacing w:before="223" w:line="231" w:lineRule="auto"/>
              <w:ind w:left="483" w:right="239" w:hanging="238"/>
              <w:rPr>
                <w:highlight w:val="none"/>
              </w:rPr>
            </w:pPr>
            <w:r>
              <w:rPr>
                <w:spacing w:val="-4"/>
                <w:highlight w:val="none"/>
              </w:rPr>
              <w:t>项目特征</w:t>
            </w:r>
            <w:r>
              <w:rPr>
                <w:spacing w:val="1"/>
                <w:highlight w:val="none"/>
              </w:rPr>
              <w:t xml:space="preserve"> </w:t>
            </w:r>
            <w:r>
              <w:rPr>
                <w:spacing w:val="-3"/>
                <w:highlight w:val="none"/>
              </w:rPr>
              <w:t>描述</w:t>
            </w:r>
          </w:p>
        </w:tc>
        <w:tc>
          <w:tcPr>
            <w:tcW w:w="1441" w:type="dxa"/>
            <w:vMerge w:val="restart"/>
            <w:tcBorders>
              <w:bottom w:val="nil"/>
            </w:tcBorders>
          </w:tcPr>
          <w:p w14:paraId="214F92DA">
            <w:pPr>
              <w:spacing w:line="299" w:lineRule="auto"/>
              <w:rPr>
                <w:highlight w:val="none"/>
              </w:rPr>
            </w:pPr>
          </w:p>
          <w:p w14:paraId="3C5F05BD">
            <w:pPr>
              <w:pStyle w:val="15"/>
              <w:spacing w:before="78" w:line="221" w:lineRule="auto"/>
              <w:ind w:left="240"/>
              <w:rPr>
                <w:highlight w:val="none"/>
              </w:rPr>
            </w:pPr>
            <w:r>
              <w:rPr>
                <w:spacing w:val="-2"/>
                <w:highlight w:val="none"/>
              </w:rPr>
              <w:t>计量单位</w:t>
            </w:r>
          </w:p>
        </w:tc>
        <w:tc>
          <w:tcPr>
            <w:tcW w:w="1261" w:type="dxa"/>
            <w:vMerge w:val="restart"/>
            <w:tcBorders>
              <w:bottom w:val="nil"/>
            </w:tcBorders>
          </w:tcPr>
          <w:p w14:paraId="4E8445DB">
            <w:pPr>
              <w:spacing w:line="299" w:lineRule="auto"/>
              <w:rPr>
                <w:highlight w:val="none"/>
              </w:rPr>
            </w:pPr>
          </w:p>
          <w:p w14:paraId="5F3D9851">
            <w:pPr>
              <w:pStyle w:val="15"/>
              <w:spacing w:before="78" w:line="221" w:lineRule="auto"/>
              <w:ind w:left="272"/>
              <w:rPr>
                <w:highlight w:val="none"/>
              </w:rPr>
            </w:pPr>
            <w:r>
              <w:rPr>
                <w:spacing w:val="-3"/>
                <w:highlight w:val="none"/>
              </w:rPr>
              <w:t>工程量</w:t>
            </w:r>
          </w:p>
        </w:tc>
        <w:tc>
          <w:tcPr>
            <w:tcW w:w="1262" w:type="dxa"/>
            <w:vMerge w:val="restart"/>
            <w:tcBorders>
              <w:bottom w:val="nil"/>
            </w:tcBorders>
          </w:tcPr>
          <w:p w14:paraId="3C5DE2BC">
            <w:pPr>
              <w:pStyle w:val="15"/>
              <w:spacing w:before="222" w:line="219" w:lineRule="auto"/>
              <w:ind w:left="151"/>
              <w:rPr>
                <w:highlight w:val="none"/>
              </w:rPr>
            </w:pPr>
            <w:r>
              <w:rPr>
                <w:spacing w:val="-3"/>
                <w:highlight w:val="none"/>
              </w:rPr>
              <w:t>综合单价</w:t>
            </w:r>
          </w:p>
          <w:p w14:paraId="565D2D62">
            <w:pPr>
              <w:pStyle w:val="15"/>
              <w:spacing w:before="27" w:line="221" w:lineRule="auto"/>
              <w:ind w:left="430"/>
              <w:rPr>
                <w:highlight w:val="none"/>
              </w:rPr>
            </w:pPr>
            <w:r>
              <w:rPr>
                <w:spacing w:val="-18"/>
                <w:highlight w:val="none"/>
              </w:rPr>
              <w:t>(元)</w:t>
            </w:r>
          </w:p>
        </w:tc>
        <w:tc>
          <w:tcPr>
            <w:tcW w:w="1027" w:type="dxa"/>
            <w:vMerge w:val="restart"/>
            <w:tcBorders>
              <w:bottom w:val="nil"/>
            </w:tcBorders>
          </w:tcPr>
          <w:p w14:paraId="3FA90A11">
            <w:pPr>
              <w:pStyle w:val="15"/>
              <w:spacing w:before="224" w:line="230" w:lineRule="auto"/>
              <w:ind w:left="311" w:right="156" w:hanging="161"/>
              <w:rPr>
                <w:highlight w:val="none"/>
              </w:rPr>
            </w:pPr>
            <w:r>
              <w:rPr>
                <w:spacing w:val="-11"/>
                <w:highlight w:val="none"/>
              </w:rPr>
              <w:t>合</w:t>
            </w:r>
            <w:r>
              <w:rPr>
                <w:spacing w:val="5"/>
                <w:highlight w:val="none"/>
              </w:rPr>
              <w:t xml:space="preserve">  </w:t>
            </w:r>
            <w:r>
              <w:rPr>
                <w:spacing w:val="-11"/>
                <w:highlight w:val="none"/>
              </w:rPr>
              <w:t>价</w:t>
            </w:r>
            <w:r>
              <w:rPr>
                <w:highlight w:val="none"/>
              </w:rPr>
              <w:t xml:space="preserve"> </w:t>
            </w:r>
            <w:r>
              <w:rPr>
                <w:spacing w:val="-18"/>
                <w:highlight w:val="none"/>
              </w:rPr>
              <w:t>(元)</w:t>
            </w:r>
          </w:p>
        </w:tc>
        <w:tc>
          <w:tcPr>
            <w:tcW w:w="3397" w:type="dxa"/>
            <w:gridSpan w:val="3"/>
          </w:tcPr>
          <w:p w14:paraId="59B6C1E9">
            <w:pPr>
              <w:pStyle w:val="15"/>
              <w:spacing w:before="61" w:line="221" w:lineRule="auto"/>
              <w:ind w:left="1466"/>
              <w:rPr>
                <w:highlight w:val="none"/>
              </w:rPr>
            </w:pPr>
            <w:r>
              <w:rPr>
                <w:spacing w:val="-3"/>
                <w:highlight w:val="none"/>
              </w:rPr>
              <w:t>其中</w:t>
            </w:r>
          </w:p>
        </w:tc>
        <w:tc>
          <w:tcPr>
            <w:tcW w:w="914" w:type="dxa"/>
            <w:vMerge w:val="restart"/>
            <w:tcBorders>
              <w:bottom w:val="nil"/>
            </w:tcBorders>
          </w:tcPr>
          <w:p w14:paraId="42C9823F">
            <w:pPr>
              <w:spacing w:line="298" w:lineRule="auto"/>
              <w:rPr>
                <w:highlight w:val="none"/>
              </w:rPr>
            </w:pPr>
          </w:p>
          <w:p w14:paraId="558D33EF">
            <w:pPr>
              <w:pStyle w:val="15"/>
              <w:spacing w:before="78" w:line="222" w:lineRule="auto"/>
              <w:ind w:left="231"/>
              <w:rPr>
                <w:highlight w:val="none"/>
              </w:rPr>
            </w:pPr>
            <w:r>
              <w:rPr>
                <w:spacing w:val="-4"/>
                <w:highlight w:val="none"/>
              </w:rPr>
              <w:t>备注</w:t>
            </w:r>
          </w:p>
        </w:tc>
      </w:tr>
      <w:tr w14:paraId="547AB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829" w:type="dxa"/>
            <w:vMerge w:val="continue"/>
            <w:tcBorders>
              <w:top w:val="nil"/>
            </w:tcBorders>
          </w:tcPr>
          <w:p w14:paraId="62050A4C">
            <w:pPr>
              <w:rPr>
                <w:highlight w:val="none"/>
              </w:rPr>
            </w:pPr>
          </w:p>
        </w:tc>
        <w:tc>
          <w:tcPr>
            <w:tcW w:w="1081" w:type="dxa"/>
            <w:vMerge w:val="continue"/>
            <w:tcBorders>
              <w:top w:val="nil"/>
            </w:tcBorders>
          </w:tcPr>
          <w:p w14:paraId="647E19D0">
            <w:pPr>
              <w:rPr>
                <w:highlight w:val="none"/>
              </w:rPr>
            </w:pPr>
          </w:p>
        </w:tc>
        <w:tc>
          <w:tcPr>
            <w:tcW w:w="1261" w:type="dxa"/>
            <w:vMerge w:val="continue"/>
            <w:tcBorders>
              <w:top w:val="nil"/>
            </w:tcBorders>
          </w:tcPr>
          <w:p w14:paraId="3E4F7149">
            <w:pPr>
              <w:rPr>
                <w:highlight w:val="none"/>
              </w:rPr>
            </w:pPr>
          </w:p>
        </w:tc>
        <w:tc>
          <w:tcPr>
            <w:tcW w:w="1441" w:type="dxa"/>
            <w:vMerge w:val="continue"/>
            <w:tcBorders>
              <w:top w:val="nil"/>
            </w:tcBorders>
          </w:tcPr>
          <w:p w14:paraId="65427D8E">
            <w:pPr>
              <w:rPr>
                <w:highlight w:val="none"/>
              </w:rPr>
            </w:pPr>
          </w:p>
        </w:tc>
        <w:tc>
          <w:tcPr>
            <w:tcW w:w="1441" w:type="dxa"/>
            <w:vMerge w:val="continue"/>
            <w:tcBorders>
              <w:top w:val="nil"/>
            </w:tcBorders>
          </w:tcPr>
          <w:p w14:paraId="54A506F5">
            <w:pPr>
              <w:rPr>
                <w:highlight w:val="none"/>
              </w:rPr>
            </w:pPr>
          </w:p>
        </w:tc>
        <w:tc>
          <w:tcPr>
            <w:tcW w:w="1261" w:type="dxa"/>
            <w:vMerge w:val="continue"/>
            <w:tcBorders>
              <w:top w:val="nil"/>
            </w:tcBorders>
          </w:tcPr>
          <w:p w14:paraId="67F89A88">
            <w:pPr>
              <w:rPr>
                <w:highlight w:val="none"/>
              </w:rPr>
            </w:pPr>
          </w:p>
        </w:tc>
        <w:tc>
          <w:tcPr>
            <w:tcW w:w="1262" w:type="dxa"/>
            <w:vMerge w:val="continue"/>
            <w:tcBorders>
              <w:top w:val="nil"/>
            </w:tcBorders>
          </w:tcPr>
          <w:p w14:paraId="46CAADC8">
            <w:pPr>
              <w:rPr>
                <w:highlight w:val="none"/>
              </w:rPr>
            </w:pPr>
          </w:p>
        </w:tc>
        <w:tc>
          <w:tcPr>
            <w:tcW w:w="1027" w:type="dxa"/>
            <w:vMerge w:val="continue"/>
            <w:tcBorders>
              <w:top w:val="nil"/>
            </w:tcBorders>
          </w:tcPr>
          <w:p w14:paraId="16339877">
            <w:pPr>
              <w:rPr>
                <w:highlight w:val="none"/>
              </w:rPr>
            </w:pPr>
          </w:p>
        </w:tc>
        <w:tc>
          <w:tcPr>
            <w:tcW w:w="1255" w:type="dxa"/>
          </w:tcPr>
          <w:p w14:paraId="1762FF4B">
            <w:pPr>
              <w:pStyle w:val="15"/>
              <w:spacing w:before="189" w:line="221" w:lineRule="auto"/>
              <w:ind w:left="267"/>
              <w:rPr>
                <w:highlight w:val="none"/>
              </w:rPr>
            </w:pPr>
            <w:r>
              <w:rPr>
                <w:spacing w:val="-3"/>
                <w:highlight w:val="none"/>
              </w:rPr>
              <w:t>人工费</w:t>
            </w:r>
          </w:p>
        </w:tc>
        <w:tc>
          <w:tcPr>
            <w:tcW w:w="1251" w:type="dxa"/>
          </w:tcPr>
          <w:p w14:paraId="2F3D1E52">
            <w:pPr>
              <w:pStyle w:val="15"/>
              <w:spacing w:before="189" w:line="220" w:lineRule="auto"/>
              <w:ind w:left="269"/>
              <w:rPr>
                <w:highlight w:val="none"/>
              </w:rPr>
            </w:pPr>
            <w:r>
              <w:rPr>
                <w:spacing w:val="-2"/>
                <w:highlight w:val="none"/>
              </w:rPr>
              <w:t>机械费</w:t>
            </w:r>
          </w:p>
        </w:tc>
        <w:tc>
          <w:tcPr>
            <w:tcW w:w="891" w:type="dxa"/>
          </w:tcPr>
          <w:p w14:paraId="0DDA84FF">
            <w:pPr>
              <w:pStyle w:val="15"/>
              <w:spacing w:before="34" w:line="222" w:lineRule="auto"/>
              <w:ind w:left="352" w:right="190" w:hanging="128"/>
              <w:rPr>
                <w:highlight w:val="none"/>
              </w:rPr>
            </w:pPr>
            <w:r>
              <w:rPr>
                <w:spacing w:val="-8"/>
                <w:highlight w:val="none"/>
              </w:rPr>
              <w:t>管理</w:t>
            </w:r>
            <w:r>
              <w:rPr>
                <w:highlight w:val="none"/>
              </w:rPr>
              <w:t xml:space="preserve"> 费</w:t>
            </w:r>
          </w:p>
        </w:tc>
        <w:tc>
          <w:tcPr>
            <w:tcW w:w="914" w:type="dxa"/>
            <w:vMerge w:val="continue"/>
            <w:tcBorders>
              <w:top w:val="nil"/>
            </w:tcBorders>
          </w:tcPr>
          <w:p w14:paraId="3C12FF8D">
            <w:pPr>
              <w:rPr>
                <w:highlight w:val="none"/>
              </w:rPr>
            </w:pPr>
          </w:p>
        </w:tc>
      </w:tr>
      <w:tr w14:paraId="14C6D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29" w:type="dxa"/>
          </w:tcPr>
          <w:p w14:paraId="00E73C17">
            <w:pPr>
              <w:pStyle w:val="15"/>
              <w:spacing w:before="162" w:line="233" w:lineRule="auto"/>
              <w:ind w:left="124"/>
              <w:rPr>
                <w:highlight w:val="none"/>
              </w:rPr>
            </w:pPr>
            <w:r>
              <w:rPr>
                <w:spacing w:val="-6"/>
                <w:highlight w:val="none"/>
              </w:rPr>
              <w:t>（1）</w:t>
            </w:r>
          </w:p>
        </w:tc>
        <w:tc>
          <w:tcPr>
            <w:tcW w:w="1081" w:type="dxa"/>
          </w:tcPr>
          <w:p w14:paraId="4B177FC6">
            <w:pPr>
              <w:pStyle w:val="15"/>
              <w:spacing w:before="162" w:line="233" w:lineRule="auto"/>
              <w:ind w:left="249"/>
              <w:rPr>
                <w:highlight w:val="none"/>
              </w:rPr>
            </w:pPr>
            <w:r>
              <w:rPr>
                <w:spacing w:val="-6"/>
                <w:highlight w:val="none"/>
              </w:rPr>
              <w:t>（2）</w:t>
            </w:r>
          </w:p>
        </w:tc>
        <w:tc>
          <w:tcPr>
            <w:tcW w:w="1261" w:type="dxa"/>
          </w:tcPr>
          <w:p w14:paraId="6BF78FA4">
            <w:pPr>
              <w:pStyle w:val="15"/>
              <w:spacing w:before="162" w:line="233" w:lineRule="auto"/>
              <w:ind w:left="338"/>
              <w:rPr>
                <w:highlight w:val="none"/>
              </w:rPr>
            </w:pPr>
            <w:r>
              <w:rPr>
                <w:spacing w:val="-6"/>
                <w:highlight w:val="none"/>
              </w:rPr>
              <w:t>（3）</w:t>
            </w:r>
          </w:p>
        </w:tc>
        <w:tc>
          <w:tcPr>
            <w:tcW w:w="1441" w:type="dxa"/>
          </w:tcPr>
          <w:p w14:paraId="0C533817">
            <w:pPr>
              <w:pStyle w:val="15"/>
              <w:spacing w:before="162" w:line="233" w:lineRule="auto"/>
              <w:ind w:left="427"/>
              <w:rPr>
                <w:highlight w:val="none"/>
              </w:rPr>
            </w:pPr>
            <w:r>
              <w:rPr>
                <w:spacing w:val="-6"/>
                <w:highlight w:val="none"/>
              </w:rPr>
              <w:t>（4）</w:t>
            </w:r>
          </w:p>
        </w:tc>
        <w:tc>
          <w:tcPr>
            <w:tcW w:w="1441" w:type="dxa"/>
          </w:tcPr>
          <w:p w14:paraId="42493977">
            <w:pPr>
              <w:pStyle w:val="15"/>
              <w:spacing w:before="162" w:line="233" w:lineRule="auto"/>
              <w:ind w:left="426"/>
              <w:rPr>
                <w:highlight w:val="none"/>
              </w:rPr>
            </w:pPr>
            <w:r>
              <w:rPr>
                <w:spacing w:val="-6"/>
                <w:highlight w:val="none"/>
              </w:rPr>
              <w:t>（5）</w:t>
            </w:r>
          </w:p>
        </w:tc>
        <w:tc>
          <w:tcPr>
            <w:tcW w:w="1261" w:type="dxa"/>
          </w:tcPr>
          <w:p w14:paraId="715DE0C0">
            <w:pPr>
              <w:pStyle w:val="15"/>
              <w:spacing w:before="162" w:line="233" w:lineRule="auto"/>
              <w:ind w:left="335"/>
              <w:rPr>
                <w:highlight w:val="none"/>
              </w:rPr>
            </w:pPr>
            <w:r>
              <w:rPr>
                <w:spacing w:val="-6"/>
                <w:highlight w:val="none"/>
              </w:rPr>
              <w:t>（6）</w:t>
            </w:r>
          </w:p>
        </w:tc>
        <w:tc>
          <w:tcPr>
            <w:tcW w:w="1262" w:type="dxa"/>
          </w:tcPr>
          <w:p w14:paraId="1CEBD05C">
            <w:pPr>
              <w:rPr>
                <w:highlight w:val="none"/>
              </w:rPr>
            </w:pPr>
          </w:p>
        </w:tc>
        <w:tc>
          <w:tcPr>
            <w:tcW w:w="1027" w:type="dxa"/>
          </w:tcPr>
          <w:p w14:paraId="7BB59835">
            <w:pPr>
              <w:rPr>
                <w:highlight w:val="none"/>
              </w:rPr>
            </w:pPr>
          </w:p>
        </w:tc>
        <w:tc>
          <w:tcPr>
            <w:tcW w:w="1255" w:type="dxa"/>
          </w:tcPr>
          <w:p w14:paraId="7C7C65E9">
            <w:pPr>
              <w:rPr>
                <w:highlight w:val="none"/>
              </w:rPr>
            </w:pPr>
          </w:p>
        </w:tc>
        <w:tc>
          <w:tcPr>
            <w:tcW w:w="1251" w:type="dxa"/>
          </w:tcPr>
          <w:p w14:paraId="27EA3AA7">
            <w:pPr>
              <w:rPr>
                <w:highlight w:val="none"/>
              </w:rPr>
            </w:pPr>
          </w:p>
        </w:tc>
        <w:tc>
          <w:tcPr>
            <w:tcW w:w="891" w:type="dxa"/>
          </w:tcPr>
          <w:p w14:paraId="2992F495">
            <w:pPr>
              <w:rPr>
                <w:highlight w:val="none"/>
              </w:rPr>
            </w:pPr>
          </w:p>
        </w:tc>
        <w:tc>
          <w:tcPr>
            <w:tcW w:w="914" w:type="dxa"/>
          </w:tcPr>
          <w:p w14:paraId="3669E057">
            <w:pPr>
              <w:pStyle w:val="15"/>
              <w:spacing w:before="162" w:line="233" w:lineRule="auto"/>
              <w:ind w:left="152"/>
              <w:rPr>
                <w:highlight w:val="none"/>
              </w:rPr>
            </w:pPr>
            <w:r>
              <w:rPr>
                <w:spacing w:val="-6"/>
                <w:highlight w:val="none"/>
              </w:rPr>
              <w:t>（7）</w:t>
            </w:r>
          </w:p>
        </w:tc>
      </w:tr>
      <w:tr w14:paraId="719BA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29" w:type="dxa"/>
          </w:tcPr>
          <w:p w14:paraId="5650F001">
            <w:pPr>
              <w:rPr>
                <w:highlight w:val="none"/>
              </w:rPr>
            </w:pPr>
          </w:p>
        </w:tc>
        <w:tc>
          <w:tcPr>
            <w:tcW w:w="1081" w:type="dxa"/>
          </w:tcPr>
          <w:p w14:paraId="2C31C7C7">
            <w:pPr>
              <w:rPr>
                <w:highlight w:val="none"/>
              </w:rPr>
            </w:pPr>
          </w:p>
        </w:tc>
        <w:tc>
          <w:tcPr>
            <w:tcW w:w="1261" w:type="dxa"/>
          </w:tcPr>
          <w:p w14:paraId="12B6B1D4">
            <w:pPr>
              <w:rPr>
                <w:highlight w:val="none"/>
              </w:rPr>
            </w:pPr>
          </w:p>
        </w:tc>
        <w:tc>
          <w:tcPr>
            <w:tcW w:w="1441" w:type="dxa"/>
          </w:tcPr>
          <w:p w14:paraId="279E869A">
            <w:pPr>
              <w:rPr>
                <w:highlight w:val="none"/>
              </w:rPr>
            </w:pPr>
          </w:p>
        </w:tc>
        <w:tc>
          <w:tcPr>
            <w:tcW w:w="1441" w:type="dxa"/>
          </w:tcPr>
          <w:p w14:paraId="6218AEDF">
            <w:pPr>
              <w:rPr>
                <w:highlight w:val="none"/>
              </w:rPr>
            </w:pPr>
          </w:p>
        </w:tc>
        <w:tc>
          <w:tcPr>
            <w:tcW w:w="1261" w:type="dxa"/>
          </w:tcPr>
          <w:p w14:paraId="5B3F0448">
            <w:pPr>
              <w:rPr>
                <w:highlight w:val="none"/>
              </w:rPr>
            </w:pPr>
          </w:p>
        </w:tc>
        <w:tc>
          <w:tcPr>
            <w:tcW w:w="1262" w:type="dxa"/>
          </w:tcPr>
          <w:p w14:paraId="36118997">
            <w:pPr>
              <w:rPr>
                <w:highlight w:val="none"/>
              </w:rPr>
            </w:pPr>
          </w:p>
        </w:tc>
        <w:tc>
          <w:tcPr>
            <w:tcW w:w="1027" w:type="dxa"/>
          </w:tcPr>
          <w:p w14:paraId="7D4FD4F4">
            <w:pPr>
              <w:rPr>
                <w:highlight w:val="none"/>
              </w:rPr>
            </w:pPr>
          </w:p>
        </w:tc>
        <w:tc>
          <w:tcPr>
            <w:tcW w:w="1255" w:type="dxa"/>
          </w:tcPr>
          <w:p w14:paraId="4CC36816">
            <w:pPr>
              <w:rPr>
                <w:highlight w:val="none"/>
              </w:rPr>
            </w:pPr>
          </w:p>
        </w:tc>
        <w:tc>
          <w:tcPr>
            <w:tcW w:w="1251" w:type="dxa"/>
          </w:tcPr>
          <w:p w14:paraId="4237D34F">
            <w:pPr>
              <w:rPr>
                <w:highlight w:val="none"/>
              </w:rPr>
            </w:pPr>
          </w:p>
        </w:tc>
        <w:tc>
          <w:tcPr>
            <w:tcW w:w="891" w:type="dxa"/>
          </w:tcPr>
          <w:p w14:paraId="6C2D1DAB">
            <w:pPr>
              <w:rPr>
                <w:highlight w:val="none"/>
              </w:rPr>
            </w:pPr>
          </w:p>
        </w:tc>
        <w:tc>
          <w:tcPr>
            <w:tcW w:w="914" w:type="dxa"/>
          </w:tcPr>
          <w:p w14:paraId="2A3BFDC4">
            <w:pPr>
              <w:rPr>
                <w:highlight w:val="none"/>
              </w:rPr>
            </w:pPr>
          </w:p>
        </w:tc>
      </w:tr>
      <w:tr w14:paraId="18FD1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29" w:type="dxa"/>
          </w:tcPr>
          <w:p w14:paraId="2161BDB7">
            <w:pPr>
              <w:rPr>
                <w:highlight w:val="none"/>
              </w:rPr>
            </w:pPr>
          </w:p>
        </w:tc>
        <w:tc>
          <w:tcPr>
            <w:tcW w:w="1081" w:type="dxa"/>
          </w:tcPr>
          <w:p w14:paraId="086E56B3">
            <w:pPr>
              <w:rPr>
                <w:highlight w:val="none"/>
              </w:rPr>
            </w:pPr>
          </w:p>
        </w:tc>
        <w:tc>
          <w:tcPr>
            <w:tcW w:w="1261" w:type="dxa"/>
          </w:tcPr>
          <w:p w14:paraId="6BB137A7">
            <w:pPr>
              <w:rPr>
                <w:highlight w:val="none"/>
              </w:rPr>
            </w:pPr>
          </w:p>
        </w:tc>
        <w:tc>
          <w:tcPr>
            <w:tcW w:w="1441" w:type="dxa"/>
          </w:tcPr>
          <w:p w14:paraId="4B3365D6">
            <w:pPr>
              <w:rPr>
                <w:highlight w:val="none"/>
              </w:rPr>
            </w:pPr>
          </w:p>
        </w:tc>
        <w:tc>
          <w:tcPr>
            <w:tcW w:w="1441" w:type="dxa"/>
          </w:tcPr>
          <w:p w14:paraId="3E265D4A">
            <w:pPr>
              <w:rPr>
                <w:highlight w:val="none"/>
              </w:rPr>
            </w:pPr>
          </w:p>
        </w:tc>
        <w:tc>
          <w:tcPr>
            <w:tcW w:w="1261" w:type="dxa"/>
          </w:tcPr>
          <w:p w14:paraId="3F4053C1">
            <w:pPr>
              <w:rPr>
                <w:highlight w:val="none"/>
              </w:rPr>
            </w:pPr>
          </w:p>
        </w:tc>
        <w:tc>
          <w:tcPr>
            <w:tcW w:w="1262" w:type="dxa"/>
          </w:tcPr>
          <w:p w14:paraId="2E46A7F2">
            <w:pPr>
              <w:rPr>
                <w:highlight w:val="none"/>
              </w:rPr>
            </w:pPr>
          </w:p>
        </w:tc>
        <w:tc>
          <w:tcPr>
            <w:tcW w:w="1027" w:type="dxa"/>
          </w:tcPr>
          <w:p w14:paraId="317B949D">
            <w:pPr>
              <w:rPr>
                <w:highlight w:val="none"/>
              </w:rPr>
            </w:pPr>
          </w:p>
        </w:tc>
        <w:tc>
          <w:tcPr>
            <w:tcW w:w="1255" w:type="dxa"/>
          </w:tcPr>
          <w:p w14:paraId="3364E4FC">
            <w:pPr>
              <w:rPr>
                <w:highlight w:val="none"/>
              </w:rPr>
            </w:pPr>
          </w:p>
        </w:tc>
        <w:tc>
          <w:tcPr>
            <w:tcW w:w="1251" w:type="dxa"/>
          </w:tcPr>
          <w:p w14:paraId="7F1502CB">
            <w:pPr>
              <w:rPr>
                <w:highlight w:val="none"/>
              </w:rPr>
            </w:pPr>
          </w:p>
        </w:tc>
        <w:tc>
          <w:tcPr>
            <w:tcW w:w="891" w:type="dxa"/>
          </w:tcPr>
          <w:p w14:paraId="073CD71F">
            <w:pPr>
              <w:rPr>
                <w:highlight w:val="none"/>
              </w:rPr>
            </w:pPr>
          </w:p>
        </w:tc>
        <w:tc>
          <w:tcPr>
            <w:tcW w:w="914" w:type="dxa"/>
          </w:tcPr>
          <w:p w14:paraId="5B6903D4">
            <w:pPr>
              <w:rPr>
                <w:highlight w:val="none"/>
              </w:rPr>
            </w:pPr>
          </w:p>
        </w:tc>
      </w:tr>
      <w:tr w14:paraId="2A1A8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29" w:type="dxa"/>
          </w:tcPr>
          <w:p w14:paraId="1511610E">
            <w:pPr>
              <w:rPr>
                <w:highlight w:val="none"/>
              </w:rPr>
            </w:pPr>
          </w:p>
        </w:tc>
        <w:tc>
          <w:tcPr>
            <w:tcW w:w="1081" w:type="dxa"/>
          </w:tcPr>
          <w:p w14:paraId="62252367">
            <w:pPr>
              <w:rPr>
                <w:highlight w:val="none"/>
              </w:rPr>
            </w:pPr>
          </w:p>
        </w:tc>
        <w:tc>
          <w:tcPr>
            <w:tcW w:w="1261" w:type="dxa"/>
          </w:tcPr>
          <w:p w14:paraId="15C55B42">
            <w:pPr>
              <w:rPr>
                <w:highlight w:val="none"/>
              </w:rPr>
            </w:pPr>
          </w:p>
        </w:tc>
        <w:tc>
          <w:tcPr>
            <w:tcW w:w="1441" w:type="dxa"/>
          </w:tcPr>
          <w:p w14:paraId="7ECD68EC">
            <w:pPr>
              <w:rPr>
                <w:highlight w:val="none"/>
              </w:rPr>
            </w:pPr>
          </w:p>
        </w:tc>
        <w:tc>
          <w:tcPr>
            <w:tcW w:w="1441" w:type="dxa"/>
          </w:tcPr>
          <w:p w14:paraId="378CFCA3">
            <w:pPr>
              <w:rPr>
                <w:highlight w:val="none"/>
              </w:rPr>
            </w:pPr>
          </w:p>
        </w:tc>
        <w:tc>
          <w:tcPr>
            <w:tcW w:w="1261" w:type="dxa"/>
          </w:tcPr>
          <w:p w14:paraId="3E6BB71D">
            <w:pPr>
              <w:rPr>
                <w:highlight w:val="none"/>
              </w:rPr>
            </w:pPr>
          </w:p>
        </w:tc>
        <w:tc>
          <w:tcPr>
            <w:tcW w:w="1262" w:type="dxa"/>
          </w:tcPr>
          <w:p w14:paraId="3435ED81">
            <w:pPr>
              <w:rPr>
                <w:highlight w:val="none"/>
              </w:rPr>
            </w:pPr>
          </w:p>
        </w:tc>
        <w:tc>
          <w:tcPr>
            <w:tcW w:w="1027" w:type="dxa"/>
          </w:tcPr>
          <w:p w14:paraId="3309E49C">
            <w:pPr>
              <w:rPr>
                <w:highlight w:val="none"/>
              </w:rPr>
            </w:pPr>
          </w:p>
        </w:tc>
        <w:tc>
          <w:tcPr>
            <w:tcW w:w="1255" w:type="dxa"/>
          </w:tcPr>
          <w:p w14:paraId="4C9732DB">
            <w:pPr>
              <w:rPr>
                <w:highlight w:val="none"/>
              </w:rPr>
            </w:pPr>
          </w:p>
        </w:tc>
        <w:tc>
          <w:tcPr>
            <w:tcW w:w="1251" w:type="dxa"/>
          </w:tcPr>
          <w:p w14:paraId="1879E9F9">
            <w:pPr>
              <w:rPr>
                <w:highlight w:val="none"/>
              </w:rPr>
            </w:pPr>
          </w:p>
        </w:tc>
        <w:tc>
          <w:tcPr>
            <w:tcW w:w="891" w:type="dxa"/>
          </w:tcPr>
          <w:p w14:paraId="6BDC9BF5">
            <w:pPr>
              <w:rPr>
                <w:highlight w:val="none"/>
              </w:rPr>
            </w:pPr>
          </w:p>
        </w:tc>
        <w:tc>
          <w:tcPr>
            <w:tcW w:w="914" w:type="dxa"/>
          </w:tcPr>
          <w:p w14:paraId="43A5D0DD">
            <w:pPr>
              <w:rPr>
                <w:highlight w:val="none"/>
              </w:rPr>
            </w:pPr>
          </w:p>
        </w:tc>
      </w:tr>
      <w:tr w14:paraId="728E9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29" w:type="dxa"/>
          </w:tcPr>
          <w:p w14:paraId="0FFEB5A0">
            <w:pPr>
              <w:rPr>
                <w:highlight w:val="none"/>
              </w:rPr>
            </w:pPr>
          </w:p>
        </w:tc>
        <w:tc>
          <w:tcPr>
            <w:tcW w:w="1081" w:type="dxa"/>
          </w:tcPr>
          <w:p w14:paraId="340742AA">
            <w:pPr>
              <w:rPr>
                <w:highlight w:val="none"/>
              </w:rPr>
            </w:pPr>
          </w:p>
        </w:tc>
        <w:tc>
          <w:tcPr>
            <w:tcW w:w="1261" w:type="dxa"/>
          </w:tcPr>
          <w:p w14:paraId="497565FF">
            <w:pPr>
              <w:rPr>
                <w:highlight w:val="none"/>
              </w:rPr>
            </w:pPr>
          </w:p>
        </w:tc>
        <w:tc>
          <w:tcPr>
            <w:tcW w:w="1441" w:type="dxa"/>
          </w:tcPr>
          <w:p w14:paraId="3042424B">
            <w:pPr>
              <w:rPr>
                <w:highlight w:val="none"/>
              </w:rPr>
            </w:pPr>
          </w:p>
        </w:tc>
        <w:tc>
          <w:tcPr>
            <w:tcW w:w="1441" w:type="dxa"/>
          </w:tcPr>
          <w:p w14:paraId="636670B5">
            <w:pPr>
              <w:rPr>
                <w:highlight w:val="none"/>
              </w:rPr>
            </w:pPr>
          </w:p>
        </w:tc>
        <w:tc>
          <w:tcPr>
            <w:tcW w:w="1261" w:type="dxa"/>
          </w:tcPr>
          <w:p w14:paraId="02DE79E9">
            <w:pPr>
              <w:rPr>
                <w:highlight w:val="none"/>
              </w:rPr>
            </w:pPr>
          </w:p>
        </w:tc>
        <w:tc>
          <w:tcPr>
            <w:tcW w:w="1262" w:type="dxa"/>
          </w:tcPr>
          <w:p w14:paraId="1EF2A1B3">
            <w:pPr>
              <w:rPr>
                <w:highlight w:val="none"/>
              </w:rPr>
            </w:pPr>
          </w:p>
        </w:tc>
        <w:tc>
          <w:tcPr>
            <w:tcW w:w="1027" w:type="dxa"/>
          </w:tcPr>
          <w:p w14:paraId="5F3A7E92">
            <w:pPr>
              <w:rPr>
                <w:highlight w:val="none"/>
              </w:rPr>
            </w:pPr>
          </w:p>
        </w:tc>
        <w:tc>
          <w:tcPr>
            <w:tcW w:w="1255" w:type="dxa"/>
          </w:tcPr>
          <w:p w14:paraId="2ED5D942">
            <w:pPr>
              <w:rPr>
                <w:highlight w:val="none"/>
              </w:rPr>
            </w:pPr>
          </w:p>
        </w:tc>
        <w:tc>
          <w:tcPr>
            <w:tcW w:w="1251" w:type="dxa"/>
          </w:tcPr>
          <w:p w14:paraId="5A37D00D">
            <w:pPr>
              <w:rPr>
                <w:highlight w:val="none"/>
              </w:rPr>
            </w:pPr>
          </w:p>
        </w:tc>
        <w:tc>
          <w:tcPr>
            <w:tcW w:w="891" w:type="dxa"/>
          </w:tcPr>
          <w:p w14:paraId="1D49F7A5">
            <w:pPr>
              <w:rPr>
                <w:highlight w:val="none"/>
              </w:rPr>
            </w:pPr>
          </w:p>
        </w:tc>
        <w:tc>
          <w:tcPr>
            <w:tcW w:w="914" w:type="dxa"/>
          </w:tcPr>
          <w:p w14:paraId="2896B4A7">
            <w:pPr>
              <w:rPr>
                <w:highlight w:val="none"/>
              </w:rPr>
            </w:pPr>
          </w:p>
        </w:tc>
      </w:tr>
      <w:tr w14:paraId="79266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29" w:type="dxa"/>
          </w:tcPr>
          <w:p w14:paraId="2FB0153F">
            <w:pPr>
              <w:rPr>
                <w:highlight w:val="none"/>
              </w:rPr>
            </w:pPr>
          </w:p>
        </w:tc>
        <w:tc>
          <w:tcPr>
            <w:tcW w:w="1081" w:type="dxa"/>
          </w:tcPr>
          <w:p w14:paraId="496C5E47">
            <w:pPr>
              <w:rPr>
                <w:highlight w:val="none"/>
              </w:rPr>
            </w:pPr>
          </w:p>
        </w:tc>
        <w:tc>
          <w:tcPr>
            <w:tcW w:w="1261" w:type="dxa"/>
          </w:tcPr>
          <w:p w14:paraId="40817BB6">
            <w:pPr>
              <w:rPr>
                <w:highlight w:val="none"/>
              </w:rPr>
            </w:pPr>
          </w:p>
        </w:tc>
        <w:tc>
          <w:tcPr>
            <w:tcW w:w="1441" w:type="dxa"/>
          </w:tcPr>
          <w:p w14:paraId="2761857C">
            <w:pPr>
              <w:rPr>
                <w:highlight w:val="none"/>
              </w:rPr>
            </w:pPr>
          </w:p>
        </w:tc>
        <w:tc>
          <w:tcPr>
            <w:tcW w:w="1441" w:type="dxa"/>
          </w:tcPr>
          <w:p w14:paraId="6E56E465">
            <w:pPr>
              <w:rPr>
                <w:highlight w:val="none"/>
              </w:rPr>
            </w:pPr>
          </w:p>
        </w:tc>
        <w:tc>
          <w:tcPr>
            <w:tcW w:w="1261" w:type="dxa"/>
          </w:tcPr>
          <w:p w14:paraId="0AB405EC">
            <w:pPr>
              <w:rPr>
                <w:highlight w:val="none"/>
              </w:rPr>
            </w:pPr>
          </w:p>
        </w:tc>
        <w:tc>
          <w:tcPr>
            <w:tcW w:w="1262" w:type="dxa"/>
          </w:tcPr>
          <w:p w14:paraId="0ED19954">
            <w:pPr>
              <w:rPr>
                <w:highlight w:val="none"/>
              </w:rPr>
            </w:pPr>
          </w:p>
        </w:tc>
        <w:tc>
          <w:tcPr>
            <w:tcW w:w="1027" w:type="dxa"/>
          </w:tcPr>
          <w:p w14:paraId="5256C13A">
            <w:pPr>
              <w:rPr>
                <w:highlight w:val="none"/>
              </w:rPr>
            </w:pPr>
          </w:p>
        </w:tc>
        <w:tc>
          <w:tcPr>
            <w:tcW w:w="1255" w:type="dxa"/>
          </w:tcPr>
          <w:p w14:paraId="2E411117">
            <w:pPr>
              <w:rPr>
                <w:highlight w:val="none"/>
              </w:rPr>
            </w:pPr>
          </w:p>
        </w:tc>
        <w:tc>
          <w:tcPr>
            <w:tcW w:w="1251" w:type="dxa"/>
          </w:tcPr>
          <w:p w14:paraId="74EE40EB">
            <w:pPr>
              <w:rPr>
                <w:highlight w:val="none"/>
              </w:rPr>
            </w:pPr>
          </w:p>
        </w:tc>
        <w:tc>
          <w:tcPr>
            <w:tcW w:w="891" w:type="dxa"/>
          </w:tcPr>
          <w:p w14:paraId="7B514B56">
            <w:pPr>
              <w:rPr>
                <w:highlight w:val="none"/>
              </w:rPr>
            </w:pPr>
          </w:p>
        </w:tc>
        <w:tc>
          <w:tcPr>
            <w:tcW w:w="914" w:type="dxa"/>
          </w:tcPr>
          <w:p w14:paraId="38E7B877">
            <w:pPr>
              <w:rPr>
                <w:highlight w:val="none"/>
              </w:rPr>
            </w:pPr>
          </w:p>
        </w:tc>
      </w:tr>
      <w:tr w14:paraId="352382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576" w:type="dxa"/>
            <w:gridSpan w:val="7"/>
          </w:tcPr>
          <w:p w14:paraId="002DBBEF">
            <w:pPr>
              <w:pStyle w:val="15"/>
              <w:spacing w:before="112" w:line="222" w:lineRule="auto"/>
              <w:ind w:left="3809"/>
              <w:rPr>
                <w:highlight w:val="none"/>
              </w:rPr>
            </w:pPr>
            <w:r>
              <w:rPr>
                <w:spacing w:val="-6"/>
                <w:highlight w:val="none"/>
              </w:rPr>
              <w:t>合</w:t>
            </w:r>
            <w:r>
              <w:rPr>
                <w:spacing w:val="2"/>
                <w:highlight w:val="none"/>
              </w:rPr>
              <w:t xml:space="preserve">    </w:t>
            </w:r>
            <w:r>
              <w:rPr>
                <w:spacing w:val="-6"/>
                <w:highlight w:val="none"/>
              </w:rPr>
              <w:t>计</w:t>
            </w:r>
          </w:p>
        </w:tc>
        <w:tc>
          <w:tcPr>
            <w:tcW w:w="1027" w:type="dxa"/>
          </w:tcPr>
          <w:p w14:paraId="5F85DC60">
            <w:pPr>
              <w:rPr>
                <w:highlight w:val="none"/>
              </w:rPr>
            </w:pPr>
          </w:p>
        </w:tc>
        <w:tc>
          <w:tcPr>
            <w:tcW w:w="1255" w:type="dxa"/>
          </w:tcPr>
          <w:p w14:paraId="1B7442E3">
            <w:pPr>
              <w:rPr>
                <w:highlight w:val="none"/>
              </w:rPr>
            </w:pPr>
          </w:p>
        </w:tc>
        <w:tc>
          <w:tcPr>
            <w:tcW w:w="1251" w:type="dxa"/>
          </w:tcPr>
          <w:p w14:paraId="7B18BFF9">
            <w:pPr>
              <w:rPr>
                <w:highlight w:val="none"/>
              </w:rPr>
            </w:pPr>
          </w:p>
        </w:tc>
        <w:tc>
          <w:tcPr>
            <w:tcW w:w="891" w:type="dxa"/>
          </w:tcPr>
          <w:p w14:paraId="15D353BA">
            <w:pPr>
              <w:rPr>
                <w:highlight w:val="none"/>
              </w:rPr>
            </w:pPr>
          </w:p>
        </w:tc>
        <w:tc>
          <w:tcPr>
            <w:tcW w:w="914" w:type="dxa"/>
          </w:tcPr>
          <w:p w14:paraId="5BCE6212">
            <w:pPr>
              <w:rPr>
                <w:highlight w:val="none"/>
              </w:rPr>
            </w:pPr>
          </w:p>
        </w:tc>
      </w:tr>
    </w:tbl>
    <w:p w14:paraId="52FA8A0F">
      <w:pPr>
        <w:pStyle w:val="3"/>
        <w:spacing w:line="269" w:lineRule="auto"/>
        <w:rPr>
          <w:highlight w:val="none"/>
        </w:rPr>
      </w:pPr>
    </w:p>
    <w:p w14:paraId="14109C80">
      <w:pPr>
        <w:spacing w:before="78" w:line="230" w:lineRule="auto"/>
        <w:ind w:left="11" w:right="272" w:hanging="2"/>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注：表中（1</w:t>
      </w:r>
      <w:r>
        <w:rPr>
          <w:rFonts w:ascii="宋体" w:hAnsi="宋体" w:eastAsia="宋体" w:cs="宋体"/>
          <w:spacing w:val="-13"/>
          <w:sz w:val="24"/>
          <w:szCs w:val="24"/>
          <w:highlight w:val="none"/>
          <w:lang w:eastAsia="zh-CN"/>
        </w:rPr>
        <w:t>）～</w:t>
      </w:r>
      <w:r>
        <w:rPr>
          <w:rFonts w:ascii="宋体" w:hAnsi="宋体" w:eastAsia="宋体" w:cs="宋体"/>
          <w:spacing w:val="3"/>
          <w:sz w:val="24"/>
          <w:szCs w:val="24"/>
          <w:highlight w:val="none"/>
          <w:lang w:eastAsia="zh-CN"/>
        </w:rPr>
        <w:t>〔6）栏由招标人提供内容</w:t>
      </w:r>
      <w:r>
        <w:rPr>
          <w:rFonts w:ascii="宋体" w:hAnsi="宋体" w:eastAsia="宋体" w:cs="宋体"/>
          <w:spacing w:val="-13"/>
          <w:sz w:val="24"/>
          <w:szCs w:val="24"/>
          <w:highlight w:val="none"/>
          <w:lang w:eastAsia="zh-CN"/>
        </w:rPr>
        <w:t>，（</w:t>
      </w:r>
      <w:r>
        <w:rPr>
          <w:rFonts w:ascii="宋体" w:hAnsi="宋体" w:eastAsia="宋体" w:cs="宋体"/>
          <w:spacing w:val="3"/>
          <w:sz w:val="24"/>
          <w:szCs w:val="24"/>
          <w:highlight w:val="none"/>
          <w:lang w:eastAsia="zh-CN"/>
        </w:rPr>
        <w:t>7）栏由</w:t>
      </w:r>
      <w:r>
        <w:rPr>
          <w:rFonts w:ascii="宋体" w:hAnsi="宋体" w:eastAsia="宋体" w:cs="宋体"/>
          <w:spacing w:val="2"/>
          <w:sz w:val="24"/>
          <w:szCs w:val="24"/>
          <w:highlight w:val="none"/>
          <w:lang w:eastAsia="zh-CN"/>
        </w:rPr>
        <w:t xml:space="preserve">招标人按需提出要求，如招标人需要投标人提供清单项目综合单价的计算 </w:t>
      </w:r>
      <w:r>
        <w:rPr>
          <w:rFonts w:ascii="宋体" w:hAnsi="宋体" w:eastAsia="宋体" w:cs="宋体"/>
          <w:spacing w:val="-3"/>
          <w:sz w:val="24"/>
          <w:szCs w:val="24"/>
          <w:highlight w:val="none"/>
          <w:lang w:eastAsia="zh-CN"/>
        </w:rPr>
        <w:t>分析和工料机分析，请在（7）备注中明确。</w:t>
      </w:r>
    </w:p>
    <w:p w14:paraId="29433B0D">
      <w:pPr>
        <w:spacing w:line="230" w:lineRule="auto"/>
        <w:rPr>
          <w:rFonts w:ascii="宋体" w:hAnsi="宋体" w:eastAsia="宋体" w:cs="宋体"/>
          <w:sz w:val="24"/>
          <w:szCs w:val="24"/>
          <w:highlight w:val="none"/>
          <w:lang w:eastAsia="zh-CN"/>
        </w:rPr>
        <w:sectPr>
          <w:footerReference r:id="rId20" w:type="default"/>
          <w:pgSz w:w="16839" w:h="11906"/>
          <w:pgMar w:top="1134" w:right="1134" w:bottom="1134" w:left="1134" w:header="0" w:footer="992" w:gutter="0"/>
          <w:cols w:space="0" w:num="1"/>
        </w:sectPr>
      </w:pPr>
    </w:p>
    <w:p w14:paraId="7C59FD97">
      <w:pPr>
        <w:pStyle w:val="3"/>
        <w:spacing w:line="430" w:lineRule="auto"/>
        <w:rPr>
          <w:highlight w:val="none"/>
          <w:lang w:eastAsia="zh-CN"/>
        </w:rPr>
      </w:pPr>
    </w:p>
    <w:p w14:paraId="21F9F245">
      <w:pPr>
        <w:spacing w:before="104" w:line="219" w:lineRule="auto"/>
        <w:ind w:left="1439"/>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表</w:t>
      </w:r>
      <w:r>
        <w:rPr>
          <w:rFonts w:ascii="宋体" w:hAnsi="宋体" w:eastAsia="宋体" w:cs="宋体"/>
          <w:spacing w:val="-43"/>
          <w:sz w:val="32"/>
          <w:szCs w:val="32"/>
          <w:highlight w:val="none"/>
          <w:lang w:eastAsia="zh-CN"/>
        </w:rPr>
        <w:t xml:space="preserve"> </w:t>
      </w:r>
      <w:r>
        <w:rPr>
          <w:rFonts w:ascii="宋体" w:hAnsi="宋体" w:eastAsia="宋体" w:cs="宋体"/>
          <w:b/>
          <w:bCs/>
          <w:spacing w:val="-4"/>
          <w:sz w:val="32"/>
          <w:szCs w:val="32"/>
          <w:highlight w:val="none"/>
          <w:lang w:eastAsia="zh-CN"/>
        </w:rPr>
        <w:t>1-3-A</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组织措施项目（整体）清单及计价表</w:t>
      </w:r>
    </w:p>
    <w:p w14:paraId="21C24AEE">
      <w:pPr>
        <w:pStyle w:val="3"/>
        <w:spacing w:line="328" w:lineRule="auto"/>
        <w:rPr>
          <w:highlight w:val="none"/>
          <w:lang w:eastAsia="zh-CN"/>
        </w:rPr>
      </w:pPr>
    </w:p>
    <w:p w14:paraId="581ADFF9">
      <w:pPr>
        <w:spacing w:before="78" w:line="220" w:lineRule="auto"/>
        <w:ind w:left="12"/>
        <w:rPr>
          <w:rFonts w:ascii="宋体" w:hAnsi="宋体" w:eastAsia="宋体" w:cs="宋体"/>
          <w:sz w:val="24"/>
          <w:szCs w:val="24"/>
          <w:highlight w:val="none"/>
        </w:rPr>
      </w:pPr>
      <w:r>
        <w:rPr>
          <w:rFonts w:ascii="宋体" w:hAnsi="宋体" w:eastAsia="宋体" w:cs="宋体"/>
          <w:spacing w:val="-2"/>
          <w:sz w:val="24"/>
          <w:szCs w:val="24"/>
          <w:highlight w:val="none"/>
        </w:rPr>
        <w:t>工程名称:                                              第  页  共  页</w:t>
      </w:r>
    </w:p>
    <w:p w14:paraId="0E84D940">
      <w:pPr>
        <w:spacing w:before="26"/>
        <w:rPr>
          <w:highlight w:val="none"/>
        </w:rPr>
      </w:pPr>
    </w:p>
    <w:tbl>
      <w:tblPr>
        <w:tblStyle w:val="14"/>
        <w:tblW w:w="9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2"/>
        <w:gridCol w:w="2587"/>
        <w:gridCol w:w="1079"/>
        <w:gridCol w:w="1079"/>
        <w:gridCol w:w="1439"/>
        <w:gridCol w:w="2702"/>
      </w:tblGrid>
      <w:tr w14:paraId="529F3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942" w:type="dxa"/>
          </w:tcPr>
          <w:p w14:paraId="1764AA73">
            <w:pPr>
              <w:pStyle w:val="15"/>
              <w:spacing w:before="136" w:line="222" w:lineRule="auto"/>
              <w:ind w:left="111"/>
              <w:rPr>
                <w:highlight w:val="none"/>
              </w:rPr>
            </w:pPr>
            <w:r>
              <w:rPr>
                <w:spacing w:val="-3"/>
                <w:highlight w:val="none"/>
              </w:rPr>
              <w:t>序号</w:t>
            </w:r>
          </w:p>
        </w:tc>
        <w:tc>
          <w:tcPr>
            <w:tcW w:w="2587" w:type="dxa"/>
          </w:tcPr>
          <w:p w14:paraId="6939D2D6">
            <w:pPr>
              <w:pStyle w:val="15"/>
              <w:spacing w:before="136" w:line="221" w:lineRule="auto"/>
              <w:ind w:left="112"/>
              <w:rPr>
                <w:highlight w:val="none"/>
              </w:rPr>
            </w:pPr>
            <w:r>
              <w:rPr>
                <w:spacing w:val="-21"/>
                <w:highlight w:val="none"/>
              </w:rPr>
              <w:t>项</w:t>
            </w:r>
            <w:r>
              <w:rPr>
                <w:spacing w:val="28"/>
                <w:highlight w:val="none"/>
              </w:rPr>
              <w:t xml:space="preserve">  </w:t>
            </w:r>
            <w:r>
              <w:rPr>
                <w:spacing w:val="-21"/>
                <w:highlight w:val="none"/>
              </w:rPr>
              <w:t>目</w:t>
            </w:r>
            <w:r>
              <w:rPr>
                <w:spacing w:val="6"/>
                <w:highlight w:val="none"/>
              </w:rPr>
              <w:t xml:space="preserve">  </w:t>
            </w:r>
            <w:r>
              <w:rPr>
                <w:spacing w:val="-21"/>
                <w:highlight w:val="none"/>
              </w:rPr>
              <w:t>名</w:t>
            </w:r>
            <w:r>
              <w:rPr>
                <w:spacing w:val="5"/>
                <w:highlight w:val="none"/>
              </w:rPr>
              <w:t xml:space="preserve">  </w:t>
            </w:r>
            <w:r>
              <w:rPr>
                <w:spacing w:val="-21"/>
                <w:highlight w:val="none"/>
              </w:rPr>
              <w:t>称</w:t>
            </w:r>
          </w:p>
        </w:tc>
        <w:tc>
          <w:tcPr>
            <w:tcW w:w="1079" w:type="dxa"/>
          </w:tcPr>
          <w:p w14:paraId="65B83352">
            <w:pPr>
              <w:pStyle w:val="15"/>
              <w:spacing w:before="136" w:line="221" w:lineRule="auto"/>
              <w:ind w:left="113"/>
              <w:rPr>
                <w:highlight w:val="none"/>
              </w:rPr>
            </w:pPr>
            <w:r>
              <w:rPr>
                <w:spacing w:val="-3"/>
                <w:highlight w:val="none"/>
              </w:rPr>
              <w:t>单位</w:t>
            </w:r>
          </w:p>
        </w:tc>
        <w:tc>
          <w:tcPr>
            <w:tcW w:w="1079" w:type="dxa"/>
          </w:tcPr>
          <w:p w14:paraId="2472EB09">
            <w:pPr>
              <w:pStyle w:val="15"/>
              <w:spacing w:before="136" w:line="220" w:lineRule="auto"/>
              <w:ind w:left="114"/>
              <w:rPr>
                <w:highlight w:val="none"/>
              </w:rPr>
            </w:pPr>
            <w:r>
              <w:rPr>
                <w:spacing w:val="-3"/>
                <w:highlight w:val="none"/>
              </w:rPr>
              <w:t>数量</w:t>
            </w:r>
          </w:p>
        </w:tc>
        <w:tc>
          <w:tcPr>
            <w:tcW w:w="1439" w:type="dxa"/>
          </w:tcPr>
          <w:p w14:paraId="37C59057">
            <w:pPr>
              <w:pStyle w:val="15"/>
              <w:spacing w:before="136" w:line="220" w:lineRule="auto"/>
              <w:ind w:left="115"/>
              <w:rPr>
                <w:highlight w:val="none"/>
              </w:rPr>
            </w:pPr>
            <w:r>
              <w:rPr>
                <w:spacing w:val="-5"/>
                <w:highlight w:val="none"/>
              </w:rPr>
              <w:t>金</w:t>
            </w:r>
            <w:r>
              <w:rPr>
                <w:spacing w:val="6"/>
                <w:highlight w:val="none"/>
              </w:rPr>
              <w:t xml:space="preserve">  </w:t>
            </w:r>
            <w:r>
              <w:rPr>
                <w:spacing w:val="-5"/>
                <w:highlight w:val="none"/>
              </w:rPr>
              <w:t>额(元)</w:t>
            </w:r>
          </w:p>
        </w:tc>
        <w:tc>
          <w:tcPr>
            <w:tcW w:w="2702" w:type="dxa"/>
          </w:tcPr>
          <w:p w14:paraId="49BA3D95">
            <w:pPr>
              <w:pStyle w:val="15"/>
              <w:spacing w:before="136" w:line="222" w:lineRule="auto"/>
              <w:ind w:left="117"/>
              <w:rPr>
                <w:highlight w:val="none"/>
              </w:rPr>
            </w:pPr>
            <w:r>
              <w:rPr>
                <w:spacing w:val="-4"/>
                <w:highlight w:val="none"/>
              </w:rPr>
              <w:t>备注</w:t>
            </w:r>
          </w:p>
        </w:tc>
      </w:tr>
      <w:tr w14:paraId="2BE19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6" w:hRule="atLeast"/>
        </w:trPr>
        <w:tc>
          <w:tcPr>
            <w:tcW w:w="942" w:type="dxa"/>
          </w:tcPr>
          <w:p w14:paraId="5D048D13">
            <w:pPr>
              <w:pStyle w:val="15"/>
              <w:spacing w:before="32" w:line="233" w:lineRule="auto"/>
              <w:ind w:left="118"/>
              <w:rPr>
                <w:highlight w:val="none"/>
              </w:rPr>
            </w:pPr>
            <w:r>
              <w:rPr>
                <w:spacing w:val="-6"/>
                <w:highlight w:val="none"/>
              </w:rPr>
              <w:t>（1）</w:t>
            </w:r>
          </w:p>
          <w:p w14:paraId="1C7012CE">
            <w:pPr>
              <w:spacing w:line="299" w:lineRule="auto"/>
              <w:rPr>
                <w:highlight w:val="none"/>
              </w:rPr>
            </w:pPr>
          </w:p>
          <w:p w14:paraId="3825F4B1">
            <w:pPr>
              <w:pStyle w:val="15"/>
              <w:spacing w:before="78" w:line="186" w:lineRule="exact"/>
              <w:ind w:left="116"/>
              <w:rPr>
                <w:highlight w:val="none"/>
              </w:rPr>
            </w:pPr>
            <w:r>
              <w:rPr>
                <w:position w:val="-5"/>
                <w:highlight w:val="none"/>
              </w:rPr>
              <w:t>一</w:t>
            </w:r>
          </w:p>
          <w:p w14:paraId="138BE27A">
            <w:pPr>
              <w:spacing w:line="280" w:lineRule="auto"/>
              <w:rPr>
                <w:highlight w:val="none"/>
              </w:rPr>
            </w:pPr>
          </w:p>
          <w:p w14:paraId="363DF5D1">
            <w:pPr>
              <w:pStyle w:val="15"/>
              <w:spacing w:before="78" w:line="178" w:lineRule="auto"/>
              <w:ind w:left="116"/>
              <w:rPr>
                <w:highlight w:val="none"/>
              </w:rPr>
            </w:pPr>
            <w:r>
              <w:rPr>
                <w:highlight w:val="none"/>
              </w:rPr>
              <w:t>二</w:t>
            </w:r>
          </w:p>
          <w:p w14:paraId="50642FD8">
            <w:pPr>
              <w:spacing w:line="275" w:lineRule="auto"/>
              <w:rPr>
                <w:highlight w:val="none"/>
              </w:rPr>
            </w:pPr>
          </w:p>
          <w:p w14:paraId="565702A8">
            <w:pPr>
              <w:pStyle w:val="15"/>
              <w:spacing w:before="78" w:line="182" w:lineRule="auto"/>
              <w:ind w:left="130"/>
              <w:rPr>
                <w:highlight w:val="none"/>
              </w:rPr>
            </w:pPr>
            <w:r>
              <w:rPr>
                <w:highlight w:val="none"/>
              </w:rPr>
              <w:t>1</w:t>
            </w:r>
          </w:p>
          <w:p w14:paraId="0F731A4D">
            <w:pPr>
              <w:spacing w:line="276" w:lineRule="auto"/>
              <w:rPr>
                <w:highlight w:val="none"/>
              </w:rPr>
            </w:pPr>
          </w:p>
          <w:p w14:paraId="61ABB7BC">
            <w:pPr>
              <w:pStyle w:val="15"/>
              <w:spacing w:before="79" w:line="181" w:lineRule="auto"/>
              <w:ind w:left="115"/>
              <w:rPr>
                <w:highlight w:val="none"/>
              </w:rPr>
            </w:pPr>
            <w:r>
              <w:rPr>
                <w:highlight w:val="none"/>
              </w:rPr>
              <w:t>2</w:t>
            </w:r>
          </w:p>
          <w:p w14:paraId="2B85ED35">
            <w:pPr>
              <w:spacing w:line="277" w:lineRule="auto"/>
              <w:rPr>
                <w:highlight w:val="none"/>
              </w:rPr>
            </w:pPr>
          </w:p>
          <w:p w14:paraId="08698B16">
            <w:pPr>
              <w:pStyle w:val="15"/>
              <w:spacing w:before="78" w:line="181" w:lineRule="auto"/>
              <w:ind w:left="117"/>
              <w:rPr>
                <w:highlight w:val="none"/>
              </w:rPr>
            </w:pPr>
            <w:r>
              <w:rPr>
                <w:highlight w:val="none"/>
              </w:rPr>
              <w:t>3</w:t>
            </w:r>
          </w:p>
          <w:p w14:paraId="54E403C9">
            <w:pPr>
              <w:spacing w:line="276" w:lineRule="auto"/>
              <w:rPr>
                <w:highlight w:val="none"/>
              </w:rPr>
            </w:pPr>
          </w:p>
          <w:p w14:paraId="5274C30D">
            <w:pPr>
              <w:pStyle w:val="15"/>
              <w:spacing w:before="79" w:line="181" w:lineRule="auto"/>
              <w:ind w:left="111"/>
              <w:rPr>
                <w:highlight w:val="none"/>
              </w:rPr>
            </w:pPr>
            <w:r>
              <w:rPr>
                <w:highlight w:val="none"/>
              </w:rPr>
              <w:t>4</w:t>
            </w:r>
          </w:p>
        </w:tc>
        <w:tc>
          <w:tcPr>
            <w:tcW w:w="2587" w:type="dxa"/>
          </w:tcPr>
          <w:p w14:paraId="12097E35">
            <w:pPr>
              <w:pStyle w:val="15"/>
              <w:spacing w:before="32" w:line="233" w:lineRule="auto"/>
              <w:ind w:left="114"/>
              <w:rPr>
                <w:highlight w:val="none"/>
                <w:lang w:eastAsia="zh-CN"/>
              </w:rPr>
            </w:pPr>
            <w:r>
              <w:rPr>
                <w:spacing w:val="-16"/>
                <w:highlight w:val="none"/>
                <w:lang w:eastAsia="zh-CN"/>
              </w:rPr>
              <w:t>（2）</w:t>
            </w:r>
          </w:p>
          <w:p w14:paraId="1B11AF3C">
            <w:pPr>
              <w:pStyle w:val="15"/>
              <w:spacing w:before="288" w:line="232" w:lineRule="auto"/>
              <w:ind w:left="154" w:right="317" w:hanging="41"/>
              <w:rPr>
                <w:highlight w:val="none"/>
                <w:lang w:eastAsia="zh-CN"/>
              </w:rPr>
            </w:pPr>
            <w:r>
              <w:rPr>
                <w:spacing w:val="-2"/>
                <w:highlight w:val="none"/>
                <w:lang w:eastAsia="zh-CN"/>
              </w:rPr>
              <w:t>安全文明施工措施项</w:t>
            </w:r>
            <w:r>
              <w:rPr>
                <w:spacing w:val="2"/>
                <w:highlight w:val="none"/>
                <w:lang w:eastAsia="zh-CN"/>
              </w:rPr>
              <w:t xml:space="preserve"> </w:t>
            </w:r>
            <w:r>
              <w:rPr>
                <w:highlight w:val="none"/>
                <w:lang w:eastAsia="zh-CN"/>
              </w:rPr>
              <w:t>目</w:t>
            </w:r>
          </w:p>
          <w:p w14:paraId="094CB60B">
            <w:pPr>
              <w:pStyle w:val="15"/>
              <w:spacing w:before="301" w:line="442" w:lineRule="auto"/>
              <w:ind w:left="109" w:right="557"/>
              <w:rPr>
                <w:highlight w:val="none"/>
                <w:lang w:eastAsia="zh-CN"/>
              </w:rPr>
            </w:pPr>
            <w:r>
              <w:rPr>
                <w:spacing w:val="-2"/>
                <w:highlight w:val="none"/>
                <w:lang w:eastAsia="zh-CN"/>
              </w:rPr>
              <w:t>其他组织措施项目</w:t>
            </w:r>
            <w:r>
              <w:rPr>
                <w:spacing w:val="4"/>
                <w:highlight w:val="none"/>
                <w:lang w:eastAsia="zh-CN"/>
              </w:rPr>
              <w:t xml:space="preserve"> </w:t>
            </w:r>
            <w:r>
              <w:rPr>
                <w:spacing w:val="-2"/>
                <w:highlight w:val="none"/>
                <w:lang w:eastAsia="zh-CN"/>
              </w:rPr>
              <w:t>提前竣工增加费</w:t>
            </w:r>
          </w:p>
          <w:p w14:paraId="09440616">
            <w:pPr>
              <w:pStyle w:val="15"/>
              <w:spacing w:before="35" w:line="220" w:lineRule="auto"/>
              <w:ind w:left="112"/>
              <w:rPr>
                <w:highlight w:val="none"/>
                <w:lang w:eastAsia="zh-CN"/>
              </w:rPr>
            </w:pPr>
            <w:r>
              <w:rPr>
                <w:spacing w:val="-22"/>
                <w:highlight w:val="none"/>
                <w:lang w:eastAsia="zh-CN"/>
              </w:rPr>
              <w:t>二次搬运费</w:t>
            </w:r>
          </w:p>
          <w:p w14:paraId="36779CB9">
            <w:pPr>
              <w:pStyle w:val="15"/>
              <w:spacing w:before="306" w:line="220" w:lineRule="auto"/>
              <w:ind w:left="114"/>
              <w:rPr>
                <w:highlight w:val="none"/>
                <w:lang w:eastAsia="zh-CN"/>
              </w:rPr>
            </w:pPr>
            <w:r>
              <w:rPr>
                <w:spacing w:val="-23"/>
                <w:w w:val="98"/>
                <w:highlight w:val="none"/>
                <w:lang w:eastAsia="zh-CN"/>
              </w:rPr>
              <w:t>冬雨季施工增加费</w:t>
            </w:r>
          </w:p>
          <w:p w14:paraId="7CDF1355">
            <w:pPr>
              <w:pStyle w:val="15"/>
              <w:spacing w:before="305" w:line="220" w:lineRule="auto"/>
              <w:ind w:left="112"/>
              <w:rPr>
                <w:highlight w:val="none"/>
                <w:lang w:eastAsia="zh-CN"/>
              </w:rPr>
            </w:pPr>
            <w:r>
              <w:rPr>
                <w:spacing w:val="-23"/>
                <w:w w:val="98"/>
                <w:highlight w:val="none"/>
                <w:lang w:eastAsia="zh-CN"/>
              </w:rPr>
              <w:t>行车、行人干扰增加费</w:t>
            </w:r>
          </w:p>
        </w:tc>
        <w:tc>
          <w:tcPr>
            <w:tcW w:w="1079" w:type="dxa"/>
          </w:tcPr>
          <w:p w14:paraId="0834FF1A">
            <w:pPr>
              <w:rPr>
                <w:highlight w:val="none"/>
                <w:lang w:eastAsia="zh-CN"/>
              </w:rPr>
            </w:pPr>
          </w:p>
        </w:tc>
        <w:tc>
          <w:tcPr>
            <w:tcW w:w="1079" w:type="dxa"/>
          </w:tcPr>
          <w:p w14:paraId="49636FDD">
            <w:pPr>
              <w:rPr>
                <w:highlight w:val="none"/>
                <w:lang w:eastAsia="zh-CN"/>
              </w:rPr>
            </w:pPr>
          </w:p>
        </w:tc>
        <w:tc>
          <w:tcPr>
            <w:tcW w:w="1439" w:type="dxa"/>
          </w:tcPr>
          <w:p w14:paraId="68BFFCE0">
            <w:pPr>
              <w:rPr>
                <w:highlight w:val="none"/>
                <w:lang w:eastAsia="zh-CN"/>
              </w:rPr>
            </w:pPr>
          </w:p>
        </w:tc>
        <w:tc>
          <w:tcPr>
            <w:tcW w:w="2702" w:type="dxa"/>
          </w:tcPr>
          <w:p w14:paraId="44351BE7">
            <w:pPr>
              <w:spacing w:line="272" w:lineRule="auto"/>
              <w:rPr>
                <w:highlight w:val="none"/>
                <w:lang w:eastAsia="zh-CN"/>
              </w:rPr>
            </w:pPr>
          </w:p>
          <w:p w14:paraId="24C2F61A">
            <w:pPr>
              <w:spacing w:line="272" w:lineRule="auto"/>
              <w:rPr>
                <w:highlight w:val="none"/>
                <w:lang w:eastAsia="zh-CN"/>
              </w:rPr>
            </w:pPr>
          </w:p>
          <w:p w14:paraId="280F38F2">
            <w:pPr>
              <w:pStyle w:val="15"/>
              <w:spacing w:before="78" w:line="236" w:lineRule="auto"/>
              <w:ind w:left="106" w:right="127" w:firstLine="8"/>
              <w:rPr>
                <w:highlight w:val="none"/>
              </w:rPr>
            </w:pPr>
            <w:r>
              <w:rPr>
                <w:spacing w:val="-4"/>
                <w:highlight w:val="none"/>
              </w:rPr>
              <w:t>提供分析清单（表</w:t>
            </w:r>
            <w:r>
              <w:rPr>
                <w:spacing w:val="-24"/>
                <w:highlight w:val="none"/>
              </w:rPr>
              <w:t xml:space="preserve"> </w:t>
            </w:r>
            <w:r>
              <w:rPr>
                <w:spacing w:val="-4"/>
                <w:highlight w:val="none"/>
              </w:rPr>
              <w:t>1-3-</w:t>
            </w:r>
            <w:r>
              <w:rPr>
                <w:highlight w:val="none"/>
              </w:rPr>
              <w:t xml:space="preserve"> </w:t>
            </w:r>
            <w:r>
              <w:rPr>
                <w:spacing w:val="-1"/>
                <w:highlight w:val="none"/>
              </w:rPr>
              <w:t>A-1）</w:t>
            </w:r>
          </w:p>
        </w:tc>
      </w:tr>
      <w:tr w14:paraId="111E1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5687" w:type="dxa"/>
            <w:gridSpan w:val="4"/>
          </w:tcPr>
          <w:p w14:paraId="1943FD4B">
            <w:pPr>
              <w:pStyle w:val="15"/>
              <w:spacing w:before="177" w:line="222" w:lineRule="auto"/>
              <w:ind w:left="113"/>
              <w:rPr>
                <w:highlight w:val="none"/>
              </w:rPr>
            </w:pPr>
            <w:r>
              <w:rPr>
                <w:spacing w:val="-3"/>
                <w:highlight w:val="none"/>
              </w:rPr>
              <w:t>合计</w:t>
            </w:r>
          </w:p>
        </w:tc>
        <w:tc>
          <w:tcPr>
            <w:tcW w:w="1439" w:type="dxa"/>
          </w:tcPr>
          <w:p w14:paraId="29C2AF78">
            <w:pPr>
              <w:rPr>
                <w:highlight w:val="none"/>
              </w:rPr>
            </w:pPr>
          </w:p>
        </w:tc>
        <w:tc>
          <w:tcPr>
            <w:tcW w:w="2702" w:type="dxa"/>
          </w:tcPr>
          <w:p w14:paraId="1B4826C6">
            <w:pPr>
              <w:rPr>
                <w:highlight w:val="none"/>
              </w:rPr>
            </w:pPr>
          </w:p>
        </w:tc>
      </w:tr>
    </w:tbl>
    <w:p w14:paraId="1994C6F6">
      <w:pPr>
        <w:spacing w:before="37" w:line="220" w:lineRule="auto"/>
        <w:ind w:left="9"/>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注：1.表中列项供参照</w:t>
      </w:r>
      <w:r>
        <w:rPr>
          <w:rFonts w:ascii="宋体" w:hAnsi="宋体" w:eastAsia="宋体" w:cs="宋体"/>
          <w:spacing w:val="-3"/>
          <w:sz w:val="24"/>
          <w:szCs w:val="24"/>
          <w:highlight w:val="none"/>
          <w:lang w:eastAsia="zh-CN"/>
        </w:rPr>
        <w:t>，（</w:t>
      </w:r>
      <w:r>
        <w:rPr>
          <w:rFonts w:ascii="宋体" w:hAnsi="宋体" w:eastAsia="宋体" w:cs="宋体"/>
          <w:spacing w:val="-1"/>
          <w:sz w:val="24"/>
          <w:szCs w:val="24"/>
          <w:highlight w:val="none"/>
          <w:lang w:eastAsia="zh-CN"/>
        </w:rPr>
        <w:t>1）、（2）栏由招标人提供，投标人可按工程实际作补充。</w:t>
      </w:r>
    </w:p>
    <w:p w14:paraId="50AA2618">
      <w:pPr>
        <w:spacing w:before="26" w:line="233" w:lineRule="auto"/>
        <w:ind w:left="10" w:right="478" w:firstLine="48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2.措施项目应分整体措施项目和专业工程措施项目，</w:t>
      </w:r>
      <w:r>
        <w:rPr>
          <w:rFonts w:ascii="宋体" w:hAnsi="宋体" w:eastAsia="宋体" w:cs="宋体"/>
          <w:spacing w:val="-1"/>
          <w:sz w:val="24"/>
          <w:szCs w:val="24"/>
          <w:highlight w:val="none"/>
          <w:lang w:eastAsia="zh-CN"/>
        </w:rPr>
        <w:t>安全文明施工措施项目（包括环</w:t>
      </w:r>
      <w:r>
        <w:rPr>
          <w:rFonts w:ascii="宋体" w:hAnsi="宋体" w:eastAsia="宋体" w:cs="宋体"/>
          <w:sz w:val="24"/>
          <w:szCs w:val="24"/>
          <w:highlight w:val="none"/>
          <w:lang w:eastAsia="zh-CN"/>
        </w:rPr>
        <w:t xml:space="preserve"> 境保护、文明施工、安全施工、临时设施）以及工程定位复测</w:t>
      </w:r>
      <w:r>
        <w:rPr>
          <w:rFonts w:ascii="宋体" w:hAnsi="宋体" w:eastAsia="宋体" w:cs="宋体"/>
          <w:spacing w:val="-1"/>
          <w:sz w:val="24"/>
          <w:szCs w:val="24"/>
          <w:highlight w:val="none"/>
          <w:lang w:eastAsia="zh-CN"/>
        </w:rPr>
        <w:t>费应按招标项目整体报价，</w:t>
      </w:r>
      <w:r>
        <w:rPr>
          <w:rFonts w:ascii="宋体" w:hAnsi="宋体" w:eastAsia="宋体" w:cs="宋体"/>
          <w:sz w:val="24"/>
          <w:szCs w:val="24"/>
          <w:highlight w:val="none"/>
          <w:lang w:eastAsia="zh-CN"/>
        </w:rPr>
        <w:t xml:space="preserve"> 其他组织措施项目由投标人根据工程实际自行决定按整体项</w:t>
      </w:r>
      <w:r>
        <w:rPr>
          <w:rFonts w:ascii="宋体" w:hAnsi="宋体" w:eastAsia="宋体" w:cs="宋体"/>
          <w:spacing w:val="-1"/>
          <w:sz w:val="24"/>
          <w:szCs w:val="24"/>
          <w:highlight w:val="none"/>
          <w:lang w:eastAsia="zh-CN"/>
        </w:rPr>
        <w:t>目还是按专业工程清单报价</w:t>
      </w:r>
    </w:p>
    <w:p w14:paraId="34C89512">
      <w:pPr>
        <w:spacing w:before="27" w:line="220" w:lineRule="auto"/>
        <w:ind w:left="15"/>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（专业工程组织措施项目清单见表 1-3-B</w:t>
      </w:r>
      <w:r>
        <w:rPr>
          <w:rFonts w:ascii="宋体" w:hAnsi="宋体" w:eastAsia="宋体" w:cs="宋体"/>
          <w:spacing w:val="-5"/>
          <w:sz w:val="24"/>
          <w:szCs w:val="24"/>
          <w:highlight w:val="none"/>
          <w:lang w:eastAsia="zh-CN"/>
        </w:rPr>
        <w:t>）。</w:t>
      </w:r>
    </w:p>
    <w:p w14:paraId="736F5AB4">
      <w:pPr>
        <w:spacing w:before="27" w:line="229" w:lineRule="auto"/>
        <w:ind w:left="55" w:right="478" w:firstLine="438"/>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3.专业工程组织措施项目清单表</w:t>
      </w:r>
      <w:r>
        <w:rPr>
          <w:rFonts w:ascii="宋体" w:hAnsi="宋体" w:eastAsia="宋体" w:cs="宋体"/>
          <w:spacing w:val="-28"/>
          <w:sz w:val="24"/>
          <w:szCs w:val="24"/>
          <w:highlight w:val="none"/>
          <w:lang w:eastAsia="zh-CN"/>
        </w:rPr>
        <w:t xml:space="preserve"> </w:t>
      </w:r>
      <w:r>
        <w:rPr>
          <w:rFonts w:ascii="宋体" w:hAnsi="宋体" w:eastAsia="宋体" w:cs="宋体"/>
          <w:spacing w:val="-2"/>
          <w:sz w:val="24"/>
          <w:szCs w:val="24"/>
          <w:highlight w:val="none"/>
          <w:lang w:eastAsia="zh-CN"/>
        </w:rPr>
        <w:t>1-3-B</w:t>
      </w:r>
      <w:r>
        <w:rPr>
          <w:rFonts w:ascii="宋体" w:hAnsi="宋体" w:eastAsia="宋体" w:cs="宋体"/>
          <w:spacing w:val="-28"/>
          <w:sz w:val="24"/>
          <w:szCs w:val="24"/>
          <w:highlight w:val="none"/>
          <w:lang w:eastAsia="zh-CN"/>
        </w:rPr>
        <w:t xml:space="preserve"> </w:t>
      </w:r>
      <w:r>
        <w:rPr>
          <w:rFonts w:ascii="宋体" w:hAnsi="宋体" w:eastAsia="宋体" w:cs="宋体"/>
          <w:spacing w:val="-2"/>
          <w:sz w:val="24"/>
          <w:szCs w:val="24"/>
          <w:highlight w:val="none"/>
          <w:lang w:eastAsia="zh-CN"/>
        </w:rPr>
        <w:t>中已报价的组织措施费不得与整体组织措施项</w:t>
      </w:r>
      <w:r>
        <w:rPr>
          <w:rFonts w:ascii="宋体" w:hAnsi="宋体" w:eastAsia="宋体" w:cs="宋体"/>
          <w:sz w:val="24"/>
          <w:szCs w:val="24"/>
          <w:highlight w:val="none"/>
          <w:lang w:eastAsia="zh-CN"/>
        </w:rPr>
        <w:t xml:space="preserve"> </w:t>
      </w:r>
      <w:r>
        <w:rPr>
          <w:rFonts w:ascii="宋体" w:hAnsi="宋体" w:eastAsia="宋体" w:cs="宋体"/>
          <w:spacing w:val="-6"/>
          <w:sz w:val="24"/>
          <w:szCs w:val="24"/>
          <w:highlight w:val="none"/>
          <w:lang w:eastAsia="zh-CN"/>
        </w:rPr>
        <w:t>目清单表</w:t>
      </w:r>
      <w:r>
        <w:rPr>
          <w:rFonts w:ascii="宋体" w:hAnsi="宋体" w:eastAsia="宋体" w:cs="宋体"/>
          <w:spacing w:val="-33"/>
          <w:sz w:val="24"/>
          <w:szCs w:val="24"/>
          <w:highlight w:val="none"/>
          <w:lang w:eastAsia="zh-CN"/>
        </w:rPr>
        <w:t xml:space="preserve"> </w:t>
      </w:r>
      <w:r>
        <w:rPr>
          <w:rFonts w:ascii="宋体" w:hAnsi="宋体" w:eastAsia="宋体" w:cs="宋体"/>
          <w:spacing w:val="-6"/>
          <w:sz w:val="24"/>
          <w:szCs w:val="24"/>
          <w:highlight w:val="none"/>
          <w:lang w:eastAsia="zh-CN"/>
        </w:rPr>
        <w:t>1-3-A</w:t>
      </w:r>
      <w:r>
        <w:rPr>
          <w:rFonts w:ascii="宋体" w:hAnsi="宋体" w:eastAsia="宋体" w:cs="宋体"/>
          <w:spacing w:val="-29"/>
          <w:sz w:val="24"/>
          <w:szCs w:val="24"/>
          <w:highlight w:val="none"/>
          <w:lang w:eastAsia="zh-CN"/>
        </w:rPr>
        <w:t xml:space="preserve"> </w:t>
      </w:r>
      <w:r>
        <w:rPr>
          <w:rFonts w:ascii="宋体" w:hAnsi="宋体" w:eastAsia="宋体" w:cs="宋体"/>
          <w:spacing w:val="-6"/>
          <w:sz w:val="24"/>
          <w:szCs w:val="24"/>
          <w:highlight w:val="none"/>
          <w:lang w:eastAsia="zh-CN"/>
        </w:rPr>
        <w:t>中的其他组织措施项目重复报价。</w:t>
      </w:r>
    </w:p>
    <w:p w14:paraId="243366A3">
      <w:pPr>
        <w:spacing w:line="229" w:lineRule="auto"/>
        <w:rPr>
          <w:rFonts w:ascii="宋体" w:hAnsi="宋体" w:eastAsia="宋体" w:cs="宋体"/>
          <w:sz w:val="24"/>
          <w:szCs w:val="24"/>
          <w:highlight w:val="none"/>
          <w:lang w:eastAsia="zh-CN"/>
        </w:rPr>
        <w:sectPr>
          <w:footerReference r:id="rId21" w:type="default"/>
          <w:pgSz w:w="11906" w:h="16839"/>
          <w:pgMar w:top="1134" w:right="1134" w:bottom="1134" w:left="1134" w:header="0" w:footer="992" w:gutter="0"/>
          <w:cols w:space="0" w:num="1"/>
        </w:sectPr>
      </w:pPr>
    </w:p>
    <w:p w14:paraId="17010F2B">
      <w:pPr>
        <w:pStyle w:val="3"/>
        <w:spacing w:line="354" w:lineRule="auto"/>
        <w:rPr>
          <w:highlight w:val="none"/>
          <w:lang w:eastAsia="zh-CN"/>
        </w:rPr>
      </w:pPr>
    </w:p>
    <w:p w14:paraId="3F1371ED">
      <w:pPr>
        <w:pStyle w:val="3"/>
        <w:spacing w:line="354" w:lineRule="auto"/>
        <w:rPr>
          <w:highlight w:val="none"/>
          <w:lang w:eastAsia="zh-CN"/>
        </w:rPr>
      </w:pPr>
    </w:p>
    <w:p w14:paraId="01478AB7">
      <w:pPr>
        <w:spacing w:before="104" w:line="219" w:lineRule="auto"/>
        <w:ind w:left="1117"/>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表</w:t>
      </w:r>
      <w:r>
        <w:rPr>
          <w:rFonts w:ascii="宋体" w:hAnsi="宋体" w:eastAsia="宋体" w:cs="宋体"/>
          <w:spacing w:val="-40"/>
          <w:sz w:val="32"/>
          <w:szCs w:val="32"/>
          <w:highlight w:val="none"/>
          <w:lang w:eastAsia="zh-CN"/>
        </w:rPr>
        <w:t xml:space="preserve"> </w:t>
      </w:r>
      <w:r>
        <w:rPr>
          <w:rFonts w:ascii="宋体" w:hAnsi="宋体" w:eastAsia="宋体" w:cs="宋体"/>
          <w:b/>
          <w:bCs/>
          <w:spacing w:val="-4"/>
          <w:sz w:val="32"/>
          <w:szCs w:val="32"/>
          <w:highlight w:val="none"/>
          <w:lang w:eastAsia="zh-CN"/>
        </w:rPr>
        <w:t>1-3-B</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组织措施项目（专业工程）清单及计价表</w:t>
      </w:r>
    </w:p>
    <w:p w14:paraId="7D5B0FA4">
      <w:pPr>
        <w:pStyle w:val="3"/>
        <w:spacing w:line="328" w:lineRule="auto"/>
        <w:rPr>
          <w:highlight w:val="none"/>
          <w:lang w:eastAsia="zh-CN"/>
        </w:rPr>
      </w:pPr>
    </w:p>
    <w:p w14:paraId="1B03059F">
      <w:pPr>
        <w:spacing w:before="78" w:line="221" w:lineRule="auto"/>
        <w:ind w:left="12"/>
        <w:rPr>
          <w:rFonts w:ascii="宋体" w:hAnsi="宋体" w:eastAsia="宋体" w:cs="宋体"/>
          <w:sz w:val="24"/>
          <w:szCs w:val="24"/>
          <w:highlight w:val="none"/>
          <w:lang w:eastAsia="zh-CN"/>
        </w:rPr>
      </w:pPr>
      <w:r>
        <w:rPr>
          <w:rFonts w:ascii="宋体" w:hAnsi="宋体" w:eastAsia="宋体" w:cs="宋体"/>
          <w:spacing w:val="6"/>
          <w:sz w:val="24"/>
          <w:szCs w:val="24"/>
          <w:highlight w:val="none"/>
          <w:lang w:eastAsia="zh-CN"/>
        </w:rPr>
        <w:t>工程名称:</w:t>
      </w:r>
    </w:p>
    <w:p w14:paraId="6D9E078A">
      <w:pPr>
        <w:spacing w:before="24" w:line="211" w:lineRule="auto"/>
        <w:ind w:left="11"/>
        <w:rPr>
          <w:rFonts w:ascii="宋体" w:hAnsi="宋体" w:eastAsia="宋体" w:cs="宋体"/>
          <w:sz w:val="24"/>
          <w:szCs w:val="24"/>
          <w:highlight w:val="none"/>
          <w:lang w:eastAsia="zh-CN"/>
        </w:rPr>
      </w:pPr>
      <w:r>
        <w:rPr>
          <w:rFonts w:ascii="宋体" w:hAnsi="宋体" w:eastAsia="宋体" w:cs="宋体"/>
          <w:sz w:val="24"/>
          <w:szCs w:val="24"/>
          <w:highlight w:val="none"/>
          <w:lang w:eastAsia="zh-CN"/>
        </w:rPr>
        <w:t xml:space="preserve">单位工程及专业工程名称：               </w:t>
      </w:r>
      <w:r>
        <w:rPr>
          <w:rFonts w:ascii="宋体" w:hAnsi="宋体" w:eastAsia="宋体" w:cs="宋体"/>
          <w:spacing w:val="-1"/>
          <w:sz w:val="24"/>
          <w:szCs w:val="24"/>
          <w:highlight w:val="none"/>
          <w:lang w:eastAsia="zh-CN"/>
        </w:rPr>
        <w:t xml:space="preserve">                      第</w:t>
      </w:r>
      <w:r>
        <w:rPr>
          <w:rFonts w:ascii="宋体" w:hAnsi="宋体" w:eastAsia="宋体" w:cs="宋体"/>
          <w:spacing w:val="7"/>
          <w:sz w:val="24"/>
          <w:szCs w:val="24"/>
          <w:highlight w:val="none"/>
          <w:lang w:eastAsia="zh-CN"/>
        </w:rPr>
        <w:t xml:space="preserve">  </w:t>
      </w:r>
      <w:r>
        <w:rPr>
          <w:rFonts w:ascii="宋体" w:hAnsi="宋体" w:eastAsia="宋体" w:cs="宋体"/>
          <w:spacing w:val="-1"/>
          <w:sz w:val="24"/>
          <w:szCs w:val="24"/>
          <w:highlight w:val="none"/>
          <w:lang w:eastAsia="zh-CN"/>
        </w:rPr>
        <w:t>页  共</w:t>
      </w:r>
      <w:r>
        <w:rPr>
          <w:rFonts w:ascii="宋体" w:hAnsi="宋体" w:eastAsia="宋体" w:cs="宋体"/>
          <w:spacing w:val="8"/>
          <w:sz w:val="24"/>
          <w:szCs w:val="24"/>
          <w:highlight w:val="none"/>
          <w:lang w:eastAsia="zh-CN"/>
        </w:rPr>
        <w:t xml:space="preserve">  </w:t>
      </w:r>
      <w:r>
        <w:rPr>
          <w:rFonts w:ascii="宋体" w:hAnsi="宋体" w:eastAsia="宋体" w:cs="宋体"/>
          <w:spacing w:val="-1"/>
          <w:sz w:val="24"/>
          <w:szCs w:val="24"/>
          <w:highlight w:val="none"/>
          <w:lang w:eastAsia="zh-CN"/>
        </w:rPr>
        <w:t>页</w:t>
      </w:r>
    </w:p>
    <w:tbl>
      <w:tblPr>
        <w:tblStyle w:val="14"/>
        <w:tblW w:w="974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7"/>
        <w:gridCol w:w="2336"/>
        <w:gridCol w:w="1056"/>
        <w:gridCol w:w="924"/>
        <w:gridCol w:w="1791"/>
        <w:gridCol w:w="2646"/>
      </w:tblGrid>
      <w:tr w14:paraId="68A27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987" w:type="dxa"/>
          </w:tcPr>
          <w:p w14:paraId="6213F31E">
            <w:pPr>
              <w:pStyle w:val="15"/>
              <w:spacing w:before="169" w:line="222" w:lineRule="auto"/>
              <w:ind w:left="111"/>
              <w:rPr>
                <w:highlight w:val="none"/>
              </w:rPr>
            </w:pPr>
            <w:r>
              <w:rPr>
                <w:spacing w:val="-3"/>
                <w:highlight w:val="none"/>
              </w:rPr>
              <w:t>序号</w:t>
            </w:r>
          </w:p>
        </w:tc>
        <w:tc>
          <w:tcPr>
            <w:tcW w:w="2336" w:type="dxa"/>
          </w:tcPr>
          <w:p w14:paraId="6FEC5807">
            <w:pPr>
              <w:pStyle w:val="15"/>
              <w:spacing w:before="169" w:line="221" w:lineRule="auto"/>
              <w:ind w:left="112"/>
              <w:rPr>
                <w:highlight w:val="none"/>
              </w:rPr>
            </w:pPr>
            <w:r>
              <w:rPr>
                <w:spacing w:val="-21"/>
                <w:highlight w:val="none"/>
              </w:rPr>
              <w:t>项</w:t>
            </w:r>
            <w:r>
              <w:rPr>
                <w:spacing w:val="28"/>
                <w:highlight w:val="none"/>
              </w:rPr>
              <w:t xml:space="preserve">  </w:t>
            </w:r>
            <w:r>
              <w:rPr>
                <w:spacing w:val="-21"/>
                <w:highlight w:val="none"/>
              </w:rPr>
              <w:t>目</w:t>
            </w:r>
            <w:r>
              <w:rPr>
                <w:spacing w:val="6"/>
                <w:highlight w:val="none"/>
              </w:rPr>
              <w:t xml:space="preserve">  </w:t>
            </w:r>
            <w:r>
              <w:rPr>
                <w:spacing w:val="-21"/>
                <w:highlight w:val="none"/>
              </w:rPr>
              <w:t>名</w:t>
            </w:r>
            <w:r>
              <w:rPr>
                <w:spacing w:val="5"/>
                <w:highlight w:val="none"/>
              </w:rPr>
              <w:t xml:space="preserve">  </w:t>
            </w:r>
            <w:r>
              <w:rPr>
                <w:spacing w:val="-21"/>
                <w:highlight w:val="none"/>
              </w:rPr>
              <w:t>称</w:t>
            </w:r>
          </w:p>
        </w:tc>
        <w:tc>
          <w:tcPr>
            <w:tcW w:w="1056" w:type="dxa"/>
          </w:tcPr>
          <w:p w14:paraId="7E6DBCBC">
            <w:pPr>
              <w:pStyle w:val="15"/>
              <w:spacing w:before="169" w:line="221" w:lineRule="auto"/>
              <w:ind w:left="112"/>
              <w:rPr>
                <w:highlight w:val="none"/>
              </w:rPr>
            </w:pPr>
            <w:r>
              <w:rPr>
                <w:spacing w:val="-3"/>
                <w:highlight w:val="none"/>
              </w:rPr>
              <w:t>单位</w:t>
            </w:r>
          </w:p>
        </w:tc>
        <w:tc>
          <w:tcPr>
            <w:tcW w:w="924" w:type="dxa"/>
          </w:tcPr>
          <w:p w14:paraId="4D4BECF0">
            <w:pPr>
              <w:pStyle w:val="15"/>
              <w:spacing w:before="169" w:line="220" w:lineRule="auto"/>
              <w:ind w:left="113"/>
              <w:rPr>
                <w:highlight w:val="none"/>
              </w:rPr>
            </w:pPr>
            <w:r>
              <w:rPr>
                <w:spacing w:val="-3"/>
                <w:highlight w:val="none"/>
              </w:rPr>
              <w:t>数量</w:t>
            </w:r>
          </w:p>
        </w:tc>
        <w:tc>
          <w:tcPr>
            <w:tcW w:w="1791" w:type="dxa"/>
          </w:tcPr>
          <w:p w14:paraId="0DE59BA8">
            <w:pPr>
              <w:pStyle w:val="15"/>
              <w:spacing w:before="169" w:line="220" w:lineRule="auto"/>
              <w:ind w:left="114"/>
              <w:rPr>
                <w:highlight w:val="none"/>
              </w:rPr>
            </w:pPr>
            <w:r>
              <w:rPr>
                <w:spacing w:val="-5"/>
                <w:highlight w:val="none"/>
              </w:rPr>
              <w:t>金</w:t>
            </w:r>
            <w:r>
              <w:rPr>
                <w:spacing w:val="6"/>
                <w:highlight w:val="none"/>
              </w:rPr>
              <w:t xml:space="preserve">  </w:t>
            </w:r>
            <w:r>
              <w:rPr>
                <w:spacing w:val="-5"/>
                <w:highlight w:val="none"/>
              </w:rPr>
              <w:t>额(元)</w:t>
            </w:r>
          </w:p>
        </w:tc>
        <w:tc>
          <w:tcPr>
            <w:tcW w:w="2646" w:type="dxa"/>
          </w:tcPr>
          <w:p w14:paraId="683A518D">
            <w:pPr>
              <w:pStyle w:val="15"/>
              <w:spacing w:before="169" w:line="222" w:lineRule="auto"/>
              <w:ind w:left="117"/>
              <w:rPr>
                <w:highlight w:val="none"/>
              </w:rPr>
            </w:pPr>
            <w:r>
              <w:rPr>
                <w:spacing w:val="-4"/>
                <w:highlight w:val="none"/>
              </w:rPr>
              <w:t>备注</w:t>
            </w:r>
          </w:p>
        </w:tc>
      </w:tr>
      <w:tr w14:paraId="36DB6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1" w:hRule="atLeast"/>
        </w:trPr>
        <w:tc>
          <w:tcPr>
            <w:tcW w:w="987" w:type="dxa"/>
          </w:tcPr>
          <w:p w14:paraId="60A3C7F2">
            <w:pPr>
              <w:pStyle w:val="15"/>
              <w:spacing w:before="33" w:line="233" w:lineRule="auto"/>
              <w:ind w:left="118"/>
              <w:rPr>
                <w:highlight w:val="none"/>
              </w:rPr>
            </w:pPr>
            <w:r>
              <w:rPr>
                <w:spacing w:val="-6"/>
                <w:highlight w:val="none"/>
              </w:rPr>
              <w:t>（1）</w:t>
            </w:r>
          </w:p>
          <w:p w14:paraId="02290889">
            <w:pPr>
              <w:spacing w:line="249" w:lineRule="auto"/>
              <w:rPr>
                <w:highlight w:val="none"/>
              </w:rPr>
            </w:pPr>
          </w:p>
          <w:p w14:paraId="168609D7">
            <w:pPr>
              <w:pStyle w:val="15"/>
              <w:spacing w:before="78" w:line="182" w:lineRule="auto"/>
              <w:ind w:left="130"/>
              <w:rPr>
                <w:highlight w:val="none"/>
              </w:rPr>
            </w:pPr>
            <w:r>
              <w:rPr>
                <w:highlight w:val="none"/>
              </w:rPr>
              <w:t>1</w:t>
            </w:r>
          </w:p>
          <w:p w14:paraId="08A53194">
            <w:pPr>
              <w:spacing w:line="276" w:lineRule="auto"/>
              <w:rPr>
                <w:highlight w:val="none"/>
              </w:rPr>
            </w:pPr>
          </w:p>
          <w:p w14:paraId="2D675962">
            <w:pPr>
              <w:pStyle w:val="15"/>
              <w:spacing w:before="78" w:line="181" w:lineRule="auto"/>
              <w:ind w:left="115"/>
              <w:rPr>
                <w:highlight w:val="none"/>
              </w:rPr>
            </w:pPr>
            <w:r>
              <w:rPr>
                <w:highlight w:val="none"/>
              </w:rPr>
              <w:t>2</w:t>
            </w:r>
          </w:p>
          <w:p w14:paraId="4A3157A8">
            <w:pPr>
              <w:spacing w:line="277" w:lineRule="auto"/>
              <w:rPr>
                <w:highlight w:val="none"/>
              </w:rPr>
            </w:pPr>
          </w:p>
          <w:p w14:paraId="1113DA05">
            <w:pPr>
              <w:pStyle w:val="15"/>
              <w:spacing w:before="78" w:line="181" w:lineRule="auto"/>
              <w:ind w:left="117"/>
              <w:rPr>
                <w:highlight w:val="none"/>
              </w:rPr>
            </w:pPr>
            <w:r>
              <w:rPr>
                <w:highlight w:val="none"/>
              </w:rPr>
              <w:t>3</w:t>
            </w:r>
          </w:p>
          <w:p w14:paraId="68224921">
            <w:pPr>
              <w:spacing w:line="276" w:lineRule="auto"/>
              <w:rPr>
                <w:highlight w:val="none"/>
              </w:rPr>
            </w:pPr>
          </w:p>
          <w:p w14:paraId="3F92AC9B">
            <w:pPr>
              <w:pStyle w:val="15"/>
              <w:spacing w:before="78" w:line="181" w:lineRule="auto"/>
              <w:ind w:left="111"/>
              <w:rPr>
                <w:highlight w:val="none"/>
              </w:rPr>
            </w:pPr>
            <w:r>
              <w:rPr>
                <w:highlight w:val="none"/>
              </w:rPr>
              <w:t>4</w:t>
            </w:r>
          </w:p>
        </w:tc>
        <w:tc>
          <w:tcPr>
            <w:tcW w:w="2336" w:type="dxa"/>
          </w:tcPr>
          <w:p w14:paraId="2E51910E">
            <w:pPr>
              <w:pStyle w:val="15"/>
              <w:spacing w:before="33" w:line="233" w:lineRule="auto"/>
              <w:ind w:left="114"/>
              <w:rPr>
                <w:highlight w:val="none"/>
                <w:lang w:eastAsia="zh-CN"/>
              </w:rPr>
            </w:pPr>
            <w:r>
              <w:rPr>
                <w:spacing w:val="-16"/>
                <w:highlight w:val="none"/>
                <w:lang w:eastAsia="zh-CN"/>
              </w:rPr>
              <w:t>（2）</w:t>
            </w:r>
          </w:p>
          <w:p w14:paraId="7C0406BA">
            <w:pPr>
              <w:pStyle w:val="15"/>
              <w:spacing w:before="289" w:line="442" w:lineRule="auto"/>
              <w:ind w:left="111" w:right="546" w:hanging="2"/>
              <w:rPr>
                <w:highlight w:val="none"/>
                <w:lang w:eastAsia="zh-CN"/>
              </w:rPr>
            </w:pPr>
            <w:r>
              <w:rPr>
                <w:spacing w:val="-2"/>
                <w:highlight w:val="none"/>
                <w:lang w:eastAsia="zh-CN"/>
              </w:rPr>
              <w:t>提前竣工增加费</w:t>
            </w:r>
            <w:r>
              <w:rPr>
                <w:spacing w:val="2"/>
                <w:highlight w:val="none"/>
                <w:lang w:eastAsia="zh-CN"/>
              </w:rPr>
              <w:t xml:space="preserve"> </w:t>
            </w:r>
            <w:r>
              <w:rPr>
                <w:spacing w:val="-22"/>
                <w:highlight w:val="none"/>
                <w:lang w:eastAsia="zh-CN"/>
              </w:rPr>
              <w:t>二次搬运费</w:t>
            </w:r>
          </w:p>
          <w:p w14:paraId="07AEADE4">
            <w:pPr>
              <w:pStyle w:val="15"/>
              <w:spacing w:before="35" w:line="220" w:lineRule="auto"/>
              <w:ind w:left="114"/>
              <w:rPr>
                <w:highlight w:val="none"/>
                <w:lang w:eastAsia="zh-CN"/>
              </w:rPr>
            </w:pPr>
            <w:r>
              <w:rPr>
                <w:spacing w:val="-23"/>
                <w:w w:val="98"/>
                <w:highlight w:val="none"/>
                <w:lang w:eastAsia="zh-CN"/>
              </w:rPr>
              <w:t>冬雨季施工增加费</w:t>
            </w:r>
          </w:p>
          <w:p w14:paraId="2DDB3940">
            <w:pPr>
              <w:pStyle w:val="15"/>
              <w:spacing w:before="305" w:line="220" w:lineRule="auto"/>
              <w:ind w:left="112"/>
              <w:rPr>
                <w:highlight w:val="none"/>
                <w:lang w:eastAsia="zh-CN"/>
              </w:rPr>
            </w:pPr>
            <w:r>
              <w:rPr>
                <w:spacing w:val="-23"/>
                <w:w w:val="98"/>
                <w:highlight w:val="none"/>
                <w:lang w:eastAsia="zh-CN"/>
              </w:rPr>
              <w:t>行车、行人干扰增加费</w:t>
            </w:r>
          </w:p>
        </w:tc>
        <w:tc>
          <w:tcPr>
            <w:tcW w:w="1056" w:type="dxa"/>
          </w:tcPr>
          <w:p w14:paraId="3193F8B6">
            <w:pPr>
              <w:rPr>
                <w:highlight w:val="none"/>
                <w:lang w:eastAsia="zh-CN"/>
              </w:rPr>
            </w:pPr>
          </w:p>
        </w:tc>
        <w:tc>
          <w:tcPr>
            <w:tcW w:w="924" w:type="dxa"/>
          </w:tcPr>
          <w:p w14:paraId="567F423E">
            <w:pPr>
              <w:rPr>
                <w:highlight w:val="none"/>
                <w:lang w:eastAsia="zh-CN"/>
              </w:rPr>
            </w:pPr>
          </w:p>
        </w:tc>
        <w:tc>
          <w:tcPr>
            <w:tcW w:w="1791" w:type="dxa"/>
          </w:tcPr>
          <w:p w14:paraId="57362174">
            <w:pPr>
              <w:rPr>
                <w:highlight w:val="none"/>
                <w:lang w:eastAsia="zh-CN"/>
              </w:rPr>
            </w:pPr>
          </w:p>
        </w:tc>
        <w:tc>
          <w:tcPr>
            <w:tcW w:w="2646" w:type="dxa"/>
          </w:tcPr>
          <w:p w14:paraId="4EEA6F0C">
            <w:pPr>
              <w:rPr>
                <w:highlight w:val="none"/>
                <w:lang w:eastAsia="zh-CN"/>
              </w:rPr>
            </w:pPr>
          </w:p>
        </w:tc>
      </w:tr>
      <w:tr w14:paraId="5C6F1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5303" w:type="dxa"/>
            <w:gridSpan w:val="4"/>
          </w:tcPr>
          <w:p w14:paraId="4B6B12F7">
            <w:pPr>
              <w:pStyle w:val="15"/>
              <w:spacing w:before="43" w:line="203" w:lineRule="auto"/>
              <w:ind w:left="113"/>
              <w:rPr>
                <w:highlight w:val="none"/>
              </w:rPr>
            </w:pPr>
            <w:r>
              <w:rPr>
                <w:spacing w:val="-3"/>
                <w:highlight w:val="none"/>
              </w:rPr>
              <w:t>合计</w:t>
            </w:r>
          </w:p>
        </w:tc>
        <w:tc>
          <w:tcPr>
            <w:tcW w:w="1791" w:type="dxa"/>
          </w:tcPr>
          <w:p w14:paraId="6037A3FD">
            <w:pPr>
              <w:rPr>
                <w:highlight w:val="none"/>
              </w:rPr>
            </w:pPr>
          </w:p>
        </w:tc>
        <w:tc>
          <w:tcPr>
            <w:tcW w:w="2646" w:type="dxa"/>
          </w:tcPr>
          <w:p w14:paraId="5ABED2F6">
            <w:pPr>
              <w:rPr>
                <w:highlight w:val="none"/>
              </w:rPr>
            </w:pPr>
          </w:p>
        </w:tc>
      </w:tr>
    </w:tbl>
    <w:p w14:paraId="3C571345">
      <w:pPr>
        <w:spacing w:before="37" w:line="220" w:lineRule="auto"/>
        <w:ind w:left="9"/>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注： 1.表中列项供参照</w:t>
      </w:r>
      <w:r>
        <w:rPr>
          <w:rFonts w:ascii="宋体" w:hAnsi="宋体" w:eastAsia="宋体" w:cs="宋体"/>
          <w:spacing w:val="-2"/>
          <w:sz w:val="24"/>
          <w:szCs w:val="24"/>
          <w:highlight w:val="none"/>
          <w:lang w:eastAsia="zh-CN"/>
        </w:rPr>
        <w:t>，（</w:t>
      </w:r>
      <w:r>
        <w:rPr>
          <w:rFonts w:ascii="宋体" w:hAnsi="宋体" w:eastAsia="宋体" w:cs="宋体"/>
          <w:spacing w:val="-1"/>
          <w:sz w:val="24"/>
          <w:szCs w:val="24"/>
          <w:highlight w:val="none"/>
          <w:lang w:eastAsia="zh-CN"/>
        </w:rPr>
        <w:t>1）、（2）栏由招标人提供，投标人可按工程实际作补充。</w:t>
      </w:r>
    </w:p>
    <w:p w14:paraId="68BC0D41">
      <w:pPr>
        <w:spacing w:before="26" w:line="220" w:lineRule="auto"/>
        <w:ind w:left="492"/>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2．当招标项目为单位工程发包且只有</w:t>
      </w:r>
      <w:r>
        <w:rPr>
          <w:rFonts w:ascii="宋体" w:hAnsi="宋体" w:eastAsia="宋体" w:cs="宋体"/>
          <w:spacing w:val="-33"/>
          <w:sz w:val="24"/>
          <w:szCs w:val="24"/>
          <w:highlight w:val="none"/>
          <w:lang w:eastAsia="zh-CN"/>
        </w:rPr>
        <w:t xml:space="preserve"> </w:t>
      </w:r>
      <w:r>
        <w:rPr>
          <w:rFonts w:ascii="宋体" w:hAnsi="宋体" w:eastAsia="宋体" w:cs="宋体"/>
          <w:spacing w:val="-1"/>
          <w:sz w:val="24"/>
          <w:szCs w:val="24"/>
          <w:highlight w:val="none"/>
          <w:lang w:eastAsia="zh-CN"/>
        </w:rPr>
        <w:t>1</w:t>
      </w:r>
      <w:r>
        <w:rPr>
          <w:rFonts w:ascii="宋体" w:hAnsi="宋体" w:eastAsia="宋体" w:cs="宋体"/>
          <w:spacing w:val="-50"/>
          <w:sz w:val="24"/>
          <w:szCs w:val="24"/>
          <w:highlight w:val="none"/>
          <w:lang w:eastAsia="zh-CN"/>
        </w:rPr>
        <w:t xml:space="preserve"> </w:t>
      </w:r>
      <w:r>
        <w:rPr>
          <w:rFonts w:ascii="宋体" w:hAnsi="宋体" w:eastAsia="宋体" w:cs="宋体"/>
          <w:spacing w:val="-1"/>
          <w:sz w:val="24"/>
          <w:szCs w:val="24"/>
          <w:highlight w:val="none"/>
          <w:lang w:eastAsia="zh-CN"/>
        </w:rPr>
        <w:t>个分部分项工程量</w:t>
      </w:r>
      <w:r>
        <w:rPr>
          <w:rFonts w:ascii="宋体" w:hAnsi="宋体" w:eastAsia="宋体" w:cs="宋体"/>
          <w:spacing w:val="-2"/>
          <w:sz w:val="24"/>
          <w:szCs w:val="24"/>
          <w:highlight w:val="none"/>
          <w:lang w:eastAsia="zh-CN"/>
        </w:rPr>
        <w:t>清单时，组织措施项目清单</w:t>
      </w:r>
    </w:p>
    <w:p w14:paraId="2474E925">
      <w:pPr>
        <w:spacing w:before="25" w:line="219" w:lineRule="auto"/>
        <w:ind w:left="9"/>
        <w:rPr>
          <w:rFonts w:ascii="宋体" w:hAnsi="宋体" w:eastAsia="宋体" w:cs="宋体"/>
          <w:sz w:val="24"/>
          <w:szCs w:val="24"/>
          <w:highlight w:val="none"/>
          <w:lang w:eastAsia="zh-CN"/>
        </w:rPr>
      </w:pPr>
      <w:r>
        <w:rPr>
          <w:rFonts w:ascii="宋体" w:hAnsi="宋体" w:eastAsia="宋体" w:cs="宋体"/>
          <w:spacing w:val="-6"/>
          <w:sz w:val="24"/>
          <w:szCs w:val="24"/>
          <w:highlight w:val="none"/>
          <w:lang w:eastAsia="zh-CN"/>
        </w:rPr>
        <w:t>应按表</w:t>
      </w:r>
      <w:r>
        <w:rPr>
          <w:rFonts w:ascii="宋体" w:hAnsi="宋体" w:eastAsia="宋体" w:cs="宋体"/>
          <w:spacing w:val="-32"/>
          <w:sz w:val="24"/>
          <w:szCs w:val="24"/>
          <w:highlight w:val="none"/>
          <w:lang w:eastAsia="zh-CN"/>
        </w:rPr>
        <w:t xml:space="preserve"> </w:t>
      </w:r>
      <w:r>
        <w:rPr>
          <w:rFonts w:ascii="宋体" w:hAnsi="宋体" w:eastAsia="宋体" w:cs="宋体"/>
          <w:spacing w:val="-6"/>
          <w:sz w:val="24"/>
          <w:szCs w:val="24"/>
          <w:highlight w:val="none"/>
          <w:lang w:eastAsia="zh-CN"/>
        </w:rPr>
        <w:t>1-3-A</w:t>
      </w:r>
      <w:r>
        <w:rPr>
          <w:rFonts w:ascii="宋体" w:hAnsi="宋体" w:eastAsia="宋体" w:cs="宋体"/>
          <w:spacing w:val="-53"/>
          <w:sz w:val="24"/>
          <w:szCs w:val="24"/>
          <w:highlight w:val="none"/>
          <w:lang w:eastAsia="zh-CN"/>
        </w:rPr>
        <w:t xml:space="preserve"> </w:t>
      </w:r>
      <w:r>
        <w:rPr>
          <w:rFonts w:ascii="宋体" w:hAnsi="宋体" w:eastAsia="宋体" w:cs="宋体"/>
          <w:spacing w:val="-6"/>
          <w:sz w:val="24"/>
          <w:szCs w:val="24"/>
          <w:highlight w:val="none"/>
          <w:lang w:eastAsia="zh-CN"/>
        </w:rPr>
        <w:t>报价。</w:t>
      </w:r>
    </w:p>
    <w:p w14:paraId="776DBED8">
      <w:pPr>
        <w:spacing w:line="219" w:lineRule="auto"/>
        <w:rPr>
          <w:rFonts w:ascii="宋体" w:hAnsi="宋体" w:eastAsia="宋体" w:cs="宋体"/>
          <w:sz w:val="24"/>
          <w:szCs w:val="24"/>
          <w:highlight w:val="none"/>
          <w:lang w:eastAsia="zh-CN"/>
        </w:rPr>
        <w:sectPr>
          <w:footerReference r:id="rId22" w:type="default"/>
          <w:pgSz w:w="11906" w:h="16839"/>
          <w:pgMar w:top="1134" w:right="1134" w:bottom="1134" w:left="1134" w:header="0" w:footer="992" w:gutter="0"/>
          <w:cols w:space="0" w:num="1"/>
        </w:sectPr>
      </w:pPr>
    </w:p>
    <w:p w14:paraId="5443F2AC">
      <w:pPr>
        <w:spacing w:before="333" w:line="219" w:lineRule="auto"/>
        <w:ind w:left="4151"/>
        <w:rPr>
          <w:rFonts w:ascii="宋体" w:hAnsi="宋体" w:eastAsia="宋体" w:cs="宋体"/>
          <w:sz w:val="32"/>
          <w:szCs w:val="32"/>
          <w:highlight w:val="none"/>
          <w:lang w:eastAsia="zh-CN"/>
        </w:rPr>
      </w:pPr>
      <w:r>
        <w:rPr>
          <w:rFonts w:ascii="宋体" w:hAnsi="宋体" w:eastAsia="宋体" w:cs="宋体"/>
          <w:b/>
          <w:bCs/>
          <w:spacing w:val="-5"/>
          <w:sz w:val="32"/>
          <w:szCs w:val="32"/>
          <w:highlight w:val="none"/>
          <w:lang w:eastAsia="zh-CN"/>
        </w:rPr>
        <w:t>表</w:t>
      </w:r>
      <w:r>
        <w:rPr>
          <w:rFonts w:ascii="宋体" w:hAnsi="宋体" w:eastAsia="宋体" w:cs="宋体"/>
          <w:spacing w:val="-31"/>
          <w:sz w:val="32"/>
          <w:szCs w:val="32"/>
          <w:highlight w:val="none"/>
          <w:lang w:eastAsia="zh-CN"/>
        </w:rPr>
        <w:t xml:space="preserve"> </w:t>
      </w:r>
      <w:r>
        <w:rPr>
          <w:rFonts w:ascii="宋体" w:hAnsi="宋体" w:eastAsia="宋体" w:cs="宋体"/>
          <w:b/>
          <w:bCs/>
          <w:spacing w:val="-5"/>
          <w:sz w:val="32"/>
          <w:szCs w:val="32"/>
          <w:highlight w:val="none"/>
          <w:lang w:eastAsia="zh-CN"/>
        </w:rPr>
        <w:t>1-3-C</w:t>
      </w:r>
      <w:r>
        <w:rPr>
          <w:rFonts w:ascii="宋体" w:hAnsi="宋体" w:eastAsia="宋体" w:cs="宋体"/>
          <w:spacing w:val="-5"/>
          <w:sz w:val="32"/>
          <w:szCs w:val="32"/>
          <w:highlight w:val="none"/>
          <w:lang w:eastAsia="zh-CN"/>
        </w:rPr>
        <w:t xml:space="preserve">  </w:t>
      </w:r>
      <w:r>
        <w:rPr>
          <w:rFonts w:ascii="宋体" w:hAnsi="宋体" w:eastAsia="宋体" w:cs="宋体"/>
          <w:b/>
          <w:bCs/>
          <w:spacing w:val="-5"/>
          <w:sz w:val="32"/>
          <w:szCs w:val="32"/>
          <w:highlight w:val="none"/>
          <w:lang w:eastAsia="zh-CN"/>
        </w:rPr>
        <w:t>技术措施项目清单及计价表</w:t>
      </w:r>
    </w:p>
    <w:p w14:paraId="14A4B392">
      <w:pPr>
        <w:spacing w:before="127" w:line="211" w:lineRule="auto"/>
        <w:ind w:left="12"/>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工程名称:</w:t>
      </w:r>
      <w:r>
        <w:rPr>
          <w:rFonts w:ascii="宋体" w:hAnsi="宋体" w:eastAsia="宋体" w:cs="宋体"/>
          <w:spacing w:val="1"/>
          <w:sz w:val="24"/>
          <w:szCs w:val="24"/>
          <w:highlight w:val="none"/>
          <w:lang w:eastAsia="zh-CN"/>
        </w:rPr>
        <w:t xml:space="preserve">                      </w:t>
      </w:r>
      <w:r>
        <w:rPr>
          <w:rFonts w:ascii="宋体" w:hAnsi="宋体" w:eastAsia="宋体" w:cs="宋体"/>
          <w:spacing w:val="-5"/>
          <w:sz w:val="24"/>
          <w:szCs w:val="24"/>
          <w:highlight w:val="none"/>
          <w:lang w:eastAsia="zh-CN"/>
        </w:rPr>
        <w:t>单位工程及专业工程名称：</w:t>
      </w:r>
    </w:p>
    <w:tbl>
      <w:tblPr>
        <w:tblStyle w:val="14"/>
        <w:tblW w:w="1439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467"/>
        <w:gridCol w:w="1467"/>
        <w:gridCol w:w="1467"/>
        <w:gridCol w:w="1283"/>
        <w:gridCol w:w="1283"/>
        <w:gridCol w:w="1259"/>
        <w:gridCol w:w="1045"/>
        <w:gridCol w:w="1283"/>
        <w:gridCol w:w="1287"/>
        <w:gridCol w:w="940"/>
        <w:gridCol w:w="950"/>
      </w:tblGrid>
      <w:tr w14:paraId="54649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665" w:type="dxa"/>
            <w:vMerge w:val="restart"/>
            <w:tcBorders>
              <w:bottom w:val="nil"/>
            </w:tcBorders>
            <w:textDirection w:val="tbRlV"/>
          </w:tcPr>
          <w:p w14:paraId="65538496">
            <w:pPr>
              <w:pStyle w:val="15"/>
              <w:spacing w:before="203" w:line="210" w:lineRule="auto"/>
              <w:ind w:left="272"/>
              <w:rPr>
                <w:highlight w:val="none"/>
              </w:rPr>
            </w:pPr>
            <w:r>
              <w:rPr>
                <w:highlight w:val="none"/>
              </w:rPr>
              <w:t>序</w:t>
            </w:r>
            <w:r>
              <w:rPr>
                <w:spacing w:val="-49"/>
                <w:highlight w:val="none"/>
              </w:rPr>
              <w:t xml:space="preserve"> </w:t>
            </w:r>
            <w:r>
              <w:rPr>
                <w:highlight w:val="none"/>
              </w:rPr>
              <w:t>号</w:t>
            </w:r>
          </w:p>
        </w:tc>
        <w:tc>
          <w:tcPr>
            <w:tcW w:w="1467" w:type="dxa"/>
            <w:vMerge w:val="restart"/>
            <w:tcBorders>
              <w:bottom w:val="nil"/>
            </w:tcBorders>
          </w:tcPr>
          <w:p w14:paraId="34A2B07A">
            <w:pPr>
              <w:spacing w:line="349" w:lineRule="auto"/>
              <w:rPr>
                <w:highlight w:val="none"/>
              </w:rPr>
            </w:pPr>
          </w:p>
          <w:p w14:paraId="0B68A9F3">
            <w:pPr>
              <w:pStyle w:val="15"/>
              <w:spacing w:before="78" w:line="220" w:lineRule="auto"/>
              <w:ind w:left="243"/>
              <w:rPr>
                <w:highlight w:val="none"/>
              </w:rPr>
            </w:pPr>
            <w:r>
              <w:rPr>
                <w:spacing w:val="-3"/>
                <w:highlight w:val="none"/>
              </w:rPr>
              <w:t>项目编码</w:t>
            </w:r>
          </w:p>
        </w:tc>
        <w:tc>
          <w:tcPr>
            <w:tcW w:w="1467" w:type="dxa"/>
            <w:vMerge w:val="restart"/>
            <w:tcBorders>
              <w:bottom w:val="nil"/>
            </w:tcBorders>
          </w:tcPr>
          <w:p w14:paraId="38966622">
            <w:pPr>
              <w:spacing w:line="348" w:lineRule="auto"/>
              <w:rPr>
                <w:highlight w:val="none"/>
              </w:rPr>
            </w:pPr>
          </w:p>
          <w:p w14:paraId="0C911726">
            <w:pPr>
              <w:pStyle w:val="15"/>
              <w:spacing w:before="78" w:line="221" w:lineRule="auto"/>
              <w:ind w:left="244"/>
              <w:rPr>
                <w:highlight w:val="none"/>
              </w:rPr>
            </w:pPr>
            <w:r>
              <w:rPr>
                <w:spacing w:val="-3"/>
                <w:highlight w:val="none"/>
              </w:rPr>
              <w:t>项目名称</w:t>
            </w:r>
          </w:p>
        </w:tc>
        <w:tc>
          <w:tcPr>
            <w:tcW w:w="1467" w:type="dxa"/>
            <w:vMerge w:val="restart"/>
            <w:tcBorders>
              <w:bottom w:val="nil"/>
            </w:tcBorders>
          </w:tcPr>
          <w:p w14:paraId="6CA28343">
            <w:pPr>
              <w:pStyle w:val="15"/>
              <w:spacing w:before="273" w:line="231" w:lineRule="auto"/>
              <w:ind w:left="483" w:right="237" w:hanging="238"/>
              <w:rPr>
                <w:highlight w:val="none"/>
              </w:rPr>
            </w:pPr>
            <w:r>
              <w:rPr>
                <w:spacing w:val="-4"/>
                <w:highlight w:val="none"/>
              </w:rPr>
              <w:t>项目特征</w:t>
            </w:r>
            <w:r>
              <w:rPr>
                <w:spacing w:val="1"/>
                <w:highlight w:val="none"/>
              </w:rPr>
              <w:t xml:space="preserve"> </w:t>
            </w:r>
            <w:r>
              <w:rPr>
                <w:spacing w:val="-3"/>
                <w:highlight w:val="none"/>
              </w:rPr>
              <w:t>描述</w:t>
            </w:r>
          </w:p>
        </w:tc>
        <w:tc>
          <w:tcPr>
            <w:tcW w:w="1283" w:type="dxa"/>
            <w:vMerge w:val="restart"/>
            <w:tcBorders>
              <w:bottom w:val="nil"/>
            </w:tcBorders>
          </w:tcPr>
          <w:p w14:paraId="3EF23220">
            <w:pPr>
              <w:spacing w:line="348" w:lineRule="auto"/>
              <w:rPr>
                <w:highlight w:val="none"/>
              </w:rPr>
            </w:pPr>
          </w:p>
          <w:p w14:paraId="6135B3DD">
            <w:pPr>
              <w:pStyle w:val="15"/>
              <w:spacing w:before="78" w:line="221" w:lineRule="auto"/>
              <w:ind w:left="152"/>
              <w:rPr>
                <w:highlight w:val="none"/>
              </w:rPr>
            </w:pPr>
            <w:r>
              <w:rPr>
                <w:spacing w:val="-2"/>
                <w:highlight w:val="none"/>
              </w:rPr>
              <w:t>计量单位</w:t>
            </w:r>
          </w:p>
        </w:tc>
        <w:tc>
          <w:tcPr>
            <w:tcW w:w="1283" w:type="dxa"/>
            <w:vMerge w:val="restart"/>
            <w:tcBorders>
              <w:bottom w:val="nil"/>
            </w:tcBorders>
          </w:tcPr>
          <w:p w14:paraId="68C2714D">
            <w:pPr>
              <w:spacing w:line="348" w:lineRule="auto"/>
              <w:rPr>
                <w:highlight w:val="none"/>
              </w:rPr>
            </w:pPr>
          </w:p>
          <w:p w14:paraId="3D245581">
            <w:pPr>
              <w:pStyle w:val="15"/>
              <w:spacing w:before="78" w:line="221" w:lineRule="auto"/>
              <w:ind w:left="276"/>
              <w:rPr>
                <w:highlight w:val="none"/>
              </w:rPr>
            </w:pPr>
            <w:r>
              <w:rPr>
                <w:spacing w:val="-3"/>
                <w:highlight w:val="none"/>
              </w:rPr>
              <w:t>工程量</w:t>
            </w:r>
          </w:p>
        </w:tc>
        <w:tc>
          <w:tcPr>
            <w:tcW w:w="1259" w:type="dxa"/>
            <w:vMerge w:val="restart"/>
            <w:tcBorders>
              <w:bottom w:val="nil"/>
            </w:tcBorders>
          </w:tcPr>
          <w:p w14:paraId="5A916C78">
            <w:pPr>
              <w:pStyle w:val="15"/>
              <w:spacing w:before="272" w:line="219" w:lineRule="auto"/>
              <w:ind w:left="145"/>
              <w:rPr>
                <w:highlight w:val="none"/>
              </w:rPr>
            </w:pPr>
            <w:r>
              <w:rPr>
                <w:spacing w:val="-3"/>
                <w:highlight w:val="none"/>
              </w:rPr>
              <w:t>综合单价</w:t>
            </w:r>
          </w:p>
          <w:p w14:paraId="06B2B45C">
            <w:pPr>
              <w:pStyle w:val="15"/>
              <w:spacing w:before="27" w:line="221" w:lineRule="auto"/>
              <w:ind w:left="424"/>
              <w:rPr>
                <w:highlight w:val="none"/>
              </w:rPr>
            </w:pPr>
            <w:r>
              <w:rPr>
                <w:spacing w:val="-18"/>
                <w:highlight w:val="none"/>
              </w:rPr>
              <w:t>(元)</w:t>
            </w:r>
          </w:p>
        </w:tc>
        <w:tc>
          <w:tcPr>
            <w:tcW w:w="1045" w:type="dxa"/>
            <w:vMerge w:val="restart"/>
            <w:tcBorders>
              <w:bottom w:val="nil"/>
            </w:tcBorders>
          </w:tcPr>
          <w:p w14:paraId="22D54695">
            <w:pPr>
              <w:pStyle w:val="15"/>
              <w:spacing w:before="274" w:line="230" w:lineRule="auto"/>
              <w:ind w:left="320" w:right="145" w:hanging="161"/>
              <w:rPr>
                <w:highlight w:val="none"/>
              </w:rPr>
            </w:pPr>
            <w:r>
              <w:rPr>
                <w:spacing w:val="-11"/>
                <w:highlight w:val="none"/>
              </w:rPr>
              <w:t>合</w:t>
            </w:r>
            <w:r>
              <w:rPr>
                <w:spacing w:val="5"/>
                <w:highlight w:val="none"/>
              </w:rPr>
              <w:t xml:space="preserve">  </w:t>
            </w:r>
            <w:r>
              <w:rPr>
                <w:spacing w:val="-11"/>
                <w:highlight w:val="none"/>
              </w:rPr>
              <w:t>价</w:t>
            </w:r>
            <w:r>
              <w:rPr>
                <w:highlight w:val="none"/>
              </w:rPr>
              <w:t xml:space="preserve"> </w:t>
            </w:r>
            <w:r>
              <w:rPr>
                <w:spacing w:val="-18"/>
                <w:highlight w:val="none"/>
              </w:rPr>
              <w:t>(元)</w:t>
            </w:r>
          </w:p>
        </w:tc>
        <w:tc>
          <w:tcPr>
            <w:tcW w:w="3510" w:type="dxa"/>
            <w:gridSpan w:val="3"/>
          </w:tcPr>
          <w:p w14:paraId="63FB0B45">
            <w:pPr>
              <w:pStyle w:val="15"/>
              <w:spacing w:before="111" w:line="221" w:lineRule="auto"/>
              <w:ind w:left="1490"/>
              <w:rPr>
                <w:highlight w:val="none"/>
              </w:rPr>
            </w:pPr>
            <w:r>
              <w:rPr>
                <w:spacing w:val="-3"/>
                <w:highlight w:val="none"/>
              </w:rPr>
              <w:t>其中</w:t>
            </w:r>
          </w:p>
        </w:tc>
        <w:tc>
          <w:tcPr>
            <w:tcW w:w="950" w:type="dxa"/>
            <w:vMerge w:val="restart"/>
            <w:tcBorders>
              <w:bottom w:val="nil"/>
            </w:tcBorders>
          </w:tcPr>
          <w:p w14:paraId="4761455F">
            <w:pPr>
              <w:spacing w:line="348" w:lineRule="auto"/>
              <w:rPr>
                <w:highlight w:val="none"/>
              </w:rPr>
            </w:pPr>
          </w:p>
          <w:p w14:paraId="6394F8EA">
            <w:pPr>
              <w:pStyle w:val="15"/>
              <w:spacing w:before="78" w:line="222" w:lineRule="auto"/>
              <w:ind w:left="236"/>
              <w:rPr>
                <w:highlight w:val="none"/>
              </w:rPr>
            </w:pPr>
            <w:r>
              <w:rPr>
                <w:spacing w:val="-4"/>
                <w:highlight w:val="none"/>
              </w:rPr>
              <w:t>备注</w:t>
            </w:r>
          </w:p>
        </w:tc>
      </w:tr>
      <w:tr w14:paraId="7E7FF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665" w:type="dxa"/>
            <w:vMerge w:val="continue"/>
            <w:tcBorders>
              <w:top w:val="nil"/>
            </w:tcBorders>
            <w:textDirection w:val="tbRlV"/>
          </w:tcPr>
          <w:p w14:paraId="5718F90F">
            <w:pPr>
              <w:rPr>
                <w:highlight w:val="none"/>
              </w:rPr>
            </w:pPr>
          </w:p>
        </w:tc>
        <w:tc>
          <w:tcPr>
            <w:tcW w:w="1467" w:type="dxa"/>
            <w:vMerge w:val="continue"/>
            <w:tcBorders>
              <w:top w:val="nil"/>
            </w:tcBorders>
          </w:tcPr>
          <w:p w14:paraId="058F7E0E">
            <w:pPr>
              <w:rPr>
                <w:highlight w:val="none"/>
              </w:rPr>
            </w:pPr>
          </w:p>
        </w:tc>
        <w:tc>
          <w:tcPr>
            <w:tcW w:w="1467" w:type="dxa"/>
            <w:vMerge w:val="continue"/>
            <w:tcBorders>
              <w:top w:val="nil"/>
            </w:tcBorders>
          </w:tcPr>
          <w:p w14:paraId="6B82925E">
            <w:pPr>
              <w:rPr>
                <w:highlight w:val="none"/>
              </w:rPr>
            </w:pPr>
          </w:p>
        </w:tc>
        <w:tc>
          <w:tcPr>
            <w:tcW w:w="1467" w:type="dxa"/>
            <w:vMerge w:val="continue"/>
            <w:tcBorders>
              <w:top w:val="nil"/>
            </w:tcBorders>
          </w:tcPr>
          <w:p w14:paraId="75EA7F5D">
            <w:pPr>
              <w:rPr>
                <w:highlight w:val="none"/>
              </w:rPr>
            </w:pPr>
          </w:p>
        </w:tc>
        <w:tc>
          <w:tcPr>
            <w:tcW w:w="1283" w:type="dxa"/>
            <w:vMerge w:val="continue"/>
            <w:tcBorders>
              <w:top w:val="nil"/>
            </w:tcBorders>
          </w:tcPr>
          <w:p w14:paraId="1381D246">
            <w:pPr>
              <w:rPr>
                <w:highlight w:val="none"/>
              </w:rPr>
            </w:pPr>
          </w:p>
        </w:tc>
        <w:tc>
          <w:tcPr>
            <w:tcW w:w="1283" w:type="dxa"/>
            <w:vMerge w:val="continue"/>
            <w:tcBorders>
              <w:top w:val="nil"/>
            </w:tcBorders>
          </w:tcPr>
          <w:p w14:paraId="42E216A8">
            <w:pPr>
              <w:rPr>
                <w:highlight w:val="none"/>
              </w:rPr>
            </w:pPr>
          </w:p>
        </w:tc>
        <w:tc>
          <w:tcPr>
            <w:tcW w:w="1259" w:type="dxa"/>
            <w:vMerge w:val="continue"/>
            <w:tcBorders>
              <w:top w:val="nil"/>
            </w:tcBorders>
          </w:tcPr>
          <w:p w14:paraId="03F56BF2">
            <w:pPr>
              <w:rPr>
                <w:highlight w:val="none"/>
              </w:rPr>
            </w:pPr>
          </w:p>
        </w:tc>
        <w:tc>
          <w:tcPr>
            <w:tcW w:w="1045" w:type="dxa"/>
            <w:vMerge w:val="continue"/>
            <w:tcBorders>
              <w:top w:val="nil"/>
            </w:tcBorders>
          </w:tcPr>
          <w:p w14:paraId="28DED46A">
            <w:pPr>
              <w:rPr>
                <w:highlight w:val="none"/>
              </w:rPr>
            </w:pPr>
          </w:p>
        </w:tc>
        <w:tc>
          <w:tcPr>
            <w:tcW w:w="1283" w:type="dxa"/>
          </w:tcPr>
          <w:p w14:paraId="4B698BAA">
            <w:pPr>
              <w:pStyle w:val="15"/>
              <w:spacing w:before="188" w:line="221" w:lineRule="auto"/>
              <w:ind w:left="278"/>
              <w:rPr>
                <w:highlight w:val="none"/>
              </w:rPr>
            </w:pPr>
            <w:r>
              <w:rPr>
                <w:spacing w:val="-3"/>
                <w:highlight w:val="none"/>
              </w:rPr>
              <w:t>人工费</w:t>
            </w:r>
          </w:p>
        </w:tc>
        <w:tc>
          <w:tcPr>
            <w:tcW w:w="1287" w:type="dxa"/>
          </w:tcPr>
          <w:p w14:paraId="738CA15E">
            <w:pPr>
              <w:pStyle w:val="15"/>
              <w:spacing w:before="188" w:line="220" w:lineRule="auto"/>
              <w:ind w:left="276"/>
              <w:rPr>
                <w:highlight w:val="none"/>
              </w:rPr>
            </w:pPr>
            <w:r>
              <w:rPr>
                <w:spacing w:val="-2"/>
                <w:highlight w:val="none"/>
              </w:rPr>
              <w:t>机械费</w:t>
            </w:r>
          </w:p>
        </w:tc>
        <w:tc>
          <w:tcPr>
            <w:tcW w:w="940" w:type="dxa"/>
          </w:tcPr>
          <w:p w14:paraId="1D2E984A">
            <w:pPr>
              <w:pStyle w:val="15"/>
              <w:spacing w:before="33" w:line="223" w:lineRule="auto"/>
              <w:ind w:left="360" w:right="212" w:hanging="128"/>
              <w:rPr>
                <w:highlight w:val="none"/>
              </w:rPr>
            </w:pPr>
            <w:r>
              <w:rPr>
                <w:spacing w:val="-8"/>
                <w:highlight w:val="none"/>
              </w:rPr>
              <w:t>管理</w:t>
            </w:r>
            <w:r>
              <w:rPr>
                <w:highlight w:val="none"/>
              </w:rPr>
              <w:t xml:space="preserve"> 费</w:t>
            </w:r>
          </w:p>
        </w:tc>
        <w:tc>
          <w:tcPr>
            <w:tcW w:w="950" w:type="dxa"/>
            <w:vMerge w:val="continue"/>
            <w:tcBorders>
              <w:top w:val="nil"/>
            </w:tcBorders>
          </w:tcPr>
          <w:p w14:paraId="230F2069">
            <w:pPr>
              <w:rPr>
                <w:highlight w:val="none"/>
              </w:rPr>
            </w:pPr>
          </w:p>
        </w:tc>
      </w:tr>
      <w:tr w14:paraId="67BBC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665" w:type="dxa"/>
          </w:tcPr>
          <w:p w14:paraId="5928271F">
            <w:pPr>
              <w:pStyle w:val="15"/>
              <w:spacing w:before="33" w:line="223" w:lineRule="auto"/>
              <w:ind w:right="143"/>
              <w:rPr>
                <w:highlight w:val="none"/>
              </w:rPr>
            </w:pPr>
            <w:r>
              <w:rPr>
                <w:spacing w:val="-8"/>
                <w:highlight w:val="none"/>
              </w:rPr>
              <w:t>（1</w:t>
            </w:r>
            <w:r>
              <w:rPr>
                <w:highlight w:val="none"/>
              </w:rPr>
              <w:t>)</w:t>
            </w:r>
          </w:p>
        </w:tc>
        <w:tc>
          <w:tcPr>
            <w:tcW w:w="1467" w:type="dxa"/>
          </w:tcPr>
          <w:p w14:paraId="4E80B262">
            <w:pPr>
              <w:pStyle w:val="15"/>
              <w:spacing w:before="33" w:line="233" w:lineRule="auto"/>
              <w:ind w:left="425"/>
              <w:rPr>
                <w:highlight w:val="none"/>
              </w:rPr>
            </w:pPr>
            <w:r>
              <w:rPr>
                <w:spacing w:val="-6"/>
                <w:highlight w:val="none"/>
              </w:rPr>
              <w:t>（2）</w:t>
            </w:r>
          </w:p>
        </w:tc>
        <w:tc>
          <w:tcPr>
            <w:tcW w:w="1467" w:type="dxa"/>
          </w:tcPr>
          <w:p w14:paraId="570FA2F2">
            <w:pPr>
              <w:pStyle w:val="15"/>
              <w:spacing w:before="33" w:line="233" w:lineRule="auto"/>
              <w:ind w:left="426"/>
              <w:rPr>
                <w:highlight w:val="none"/>
              </w:rPr>
            </w:pPr>
            <w:r>
              <w:rPr>
                <w:spacing w:val="-6"/>
                <w:highlight w:val="none"/>
              </w:rPr>
              <w:t>（3）</w:t>
            </w:r>
          </w:p>
        </w:tc>
        <w:tc>
          <w:tcPr>
            <w:tcW w:w="1467" w:type="dxa"/>
          </w:tcPr>
          <w:p w14:paraId="2805776F">
            <w:pPr>
              <w:pStyle w:val="15"/>
              <w:spacing w:before="33" w:line="233" w:lineRule="auto"/>
              <w:ind w:left="427"/>
              <w:rPr>
                <w:highlight w:val="none"/>
              </w:rPr>
            </w:pPr>
            <w:r>
              <w:rPr>
                <w:spacing w:val="-6"/>
                <w:highlight w:val="none"/>
              </w:rPr>
              <w:t>（4）</w:t>
            </w:r>
          </w:p>
        </w:tc>
        <w:tc>
          <w:tcPr>
            <w:tcW w:w="1283" w:type="dxa"/>
          </w:tcPr>
          <w:p w14:paraId="5A3F4172">
            <w:pPr>
              <w:pStyle w:val="15"/>
              <w:spacing w:before="33" w:line="233" w:lineRule="auto"/>
              <w:ind w:left="338"/>
              <w:rPr>
                <w:highlight w:val="none"/>
              </w:rPr>
            </w:pPr>
            <w:r>
              <w:rPr>
                <w:spacing w:val="-6"/>
                <w:highlight w:val="none"/>
              </w:rPr>
              <w:t>（5）</w:t>
            </w:r>
          </w:p>
        </w:tc>
        <w:tc>
          <w:tcPr>
            <w:tcW w:w="1283" w:type="dxa"/>
          </w:tcPr>
          <w:p w14:paraId="56248537">
            <w:pPr>
              <w:rPr>
                <w:highlight w:val="none"/>
              </w:rPr>
            </w:pPr>
          </w:p>
        </w:tc>
        <w:tc>
          <w:tcPr>
            <w:tcW w:w="1259" w:type="dxa"/>
          </w:tcPr>
          <w:p w14:paraId="6DE0F02A">
            <w:pPr>
              <w:rPr>
                <w:highlight w:val="none"/>
              </w:rPr>
            </w:pPr>
          </w:p>
        </w:tc>
        <w:tc>
          <w:tcPr>
            <w:tcW w:w="1045" w:type="dxa"/>
          </w:tcPr>
          <w:p w14:paraId="5035CEF2">
            <w:pPr>
              <w:rPr>
                <w:highlight w:val="none"/>
              </w:rPr>
            </w:pPr>
          </w:p>
        </w:tc>
        <w:tc>
          <w:tcPr>
            <w:tcW w:w="1283" w:type="dxa"/>
          </w:tcPr>
          <w:p w14:paraId="1B04A14E">
            <w:pPr>
              <w:rPr>
                <w:highlight w:val="none"/>
              </w:rPr>
            </w:pPr>
          </w:p>
        </w:tc>
        <w:tc>
          <w:tcPr>
            <w:tcW w:w="1287" w:type="dxa"/>
          </w:tcPr>
          <w:p w14:paraId="50CFAD57">
            <w:pPr>
              <w:rPr>
                <w:highlight w:val="none"/>
              </w:rPr>
            </w:pPr>
          </w:p>
        </w:tc>
        <w:tc>
          <w:tcPr>
            <w:tcW w:w="940" w:type="dxa"/>
          </w:tcPr>
          <w:p w14:paraId="651D57DC">
            <w:pPr>
              <w:rPr>
                <w:highlight w:val="none"/>
              </w:rPr>
            </w:pPr>
          </w:p>
        </w:tc>
        <w:tc>
          <w:tcPr>
            <w:tcW w:w="950" w:type="dxa"/>
          </w:tcPr>
          <w:p w14:paraId="7B6342C6">
            <w:pPr>
              <w:pStyle w:val="15"/>
              <w:spacing w:before="33" w:line="233" w:lineRule="auto"/>
              <w:ind w:left="177"/>
              <w:rPr>
                <w:highlight w:val="none"/>
              </w:rPr>
            </w:pPr>
            <w:r>
              <w:rPr>
                <w:spacing w:val="-6"/>
                <w:highlight w:val="none"/>
              </w:rPr>
              <w:t>（6）</w:t>
            </w:r>
          </w:p>
        </w:tc>
      </w:tr>
      <w:tr w14:paraId="2D6AF7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trPr>
        <w:tc>
          <w:tcPr>
            <w:tcW w:w="665" w:type="dxa"/>
          </w:tcPr>
          <w:p w14:paraId="5EE8647A">
            <w:pPr>
              <w:rPr>
                <w:highlight w:val="none"/>
              </w:rPr>
            </w:pPr>
          </w:p>
        </w:tc>
        <w:tc>
          <w:tcPr>
            <w:tcW w:w="1467" w:type="dxa"/>
          </w:tcPr>
          <w:p w14:paraId="6588AB0B">
            <w:pPr>
              <w:rPr>
                <w:highlight w:val="none"/>
              </w:rPr>
            </w:pPr>
          </w:p>
        </w:tc>
        <w:tc>
          <w:tcPr>
            <w:tcW w:w="1467" w:type="dxa"/>
          </w:tcPr>
          <w:p w14:paraId="118696E2">
            <w:pPr>
              <w:pStyle w:val="15"/>
              <w:spacing w:before="35" w:line="228" w:lineRule="auto"/>
              <w:ind w:left="111" w:right="74"/>
              <w:jc w:val="both"/>
              <w:rPr>
                <w:highlight w:val="none"/>
                <w:lang w:eastAsia="zh-CN"/>
              </w:rPr>
            </w:pPr>
            <w:r>
              <w:rPr>
                <w:spacing w:val="8"/>
                <w:highlight w:val="none"/>
                <w:lang w:eastAsia="zh-CN"/>
              </w:rPr>
              <w:t>大型机械设</w:t>
            </w:r>
            <w:r>
              <w:rPr>
                <w:spacing w:val="2"/>
                <w:highlight w:val="none"/>
                <w:lang w:eastAsia="zh-CN"/>
              </w:rPr>
              <w:t xml:space="preserve"> </w:t>
            </w:r>
            <w:r>
              <w:rPr>
                <w:spacing w:val="8"/>
                <w:highlight w:val="none"/>
                <w:lang w:eastAsia="zh-CN"/>
              </w:rPr>
              <w:t>备进出场及</w:t>
            </w:r>
            <w:r>
              <w:rPr>
                <w:spacing w:val="2"/>
                <w:highlight w:val="none"/>
                <w:lang w:eastAsia="zh-CN"/>
              </w:rPr>
              <w:t xml:space="preserve"> </w:t>
            </w:r>
            <w:r>
              <w:rPr>
                <w:spacing w:val="-7"/>
                <w:highlight w:val="none"/>
                <w:lang w:eastAsia="zh-CN"/>
              </w:rPr>
              <w:t>安拆</w:t>
            </w:r>
          </w:p>
        </w:tc>
        <w:tc>
          <w:tcPr>
            <w:tcW w:w="1467" w:type="dxa"/>
            <w:tcBorders>
              <w:tr2bl w:val="single" w:color="000000" w:sz="4" w:space="0"/>
            </w:tcBorders>
          </w:tcPr>
          <w:p w14:paraId="0519D3AD">
            <w:pPr>
              <w:rPr>
                <w:highlight w:val="none"/>
                <w:lang w:eastAsia="zh-CN"/>
              </w:rPr>
            </w:pPr>
          </w:p>
        </w:tc>
        <w:tc>
          <w:tcPr>
            <w:tcW w:w="1283" w:type="dxa"/>
          </w:tcPr>
          <w:p w14:paraId="17D58CB3">
            <w:pPr>
              <w:rPr>
                <w:highlight w:val="none"/>
                <w:lang w:eastAsia="zh-CN"/>
              </w:rPr>
            </w:pPr>
          </w:p>
        </w:tc>
        <w:tc>
          <w:tcPr>
            <w:tcW w:w="1283" w:type="dxa"/>
          </w:tcPr>
          <w:p w14:paraId="048286E9">
            <w:pPr>
              <w:rPr>
                <w:highlight w:val="none"/>
                <w:lang w:eastAsia="zh-CN"/>
              </w:rPr>
            </w:pPr>
          </w:p>
        </w:tc>
        <w:tc>
          <w:tcPr>
            <w:tcW w:w="1259" w:type="dxa"/>
          </w:tcPr>
          <w:p w14:paraId="7EF573BD">
            <w:pPr>
              <w:rPr>
                <w:highlight w:val="none"/>
                <w:lang w:eastAsia="zh-CN"/>
              </w:rPr>
            </w:pPr>
          </w:p>
        </w:tc>
        <w:tc>
          <w:tcPr>
            <w:tcW w:w="1045" w:type="dxa"/>
          </w:tcPr>
          <w:p w14:paraId="69EF09F0">
            <w:pPr>
              <w:rPr>
                <w:highlight w:val="none"/>
                <w:lang w:eastAsia="zh-CN"/>
              </w:rPr>
            </w:pPr>
          </w:p>
        </w:tc>
        <w:tc>
          <w:tcPr>
            <w:tcW w:w="1283" w:type="dxa"/>
          </w:tcPr>
          <w:p w14:paraId="0987F631">
            <w:pPr>
              <w:rPr>
                <w:highlight w:val="none"/>
                <w:lang w:eastAsia="zh-CN"/>
              </w:rPr>
            </w:pPr>
          </w:p>
        </w:tc>
        <w:tc>
          <w:tcPr>
            <w:tcW w:w="1287" w:type="dxa"/>
          </w:tcPr>
          <w:p w14:paraId="09AC4AA2">
            <w:pPr>
              <w:rPr>
                <w:highlight w:val="none"/>
                <w:lang w:eastAsia="zh-CN"/>
              </w:rPr>
            </w:pPr>
          </w:p>
        </w:tc>
        <w:tc>
          <w:tcPr>
            <w:tcW w:w="940" w:type="dxa"/>
          </w:tcPr>
          <w:p w14:paraId="1B96104F">
            <w:pPr>
              <w:rPr>
                <w:highlight w:val="none"/>
                <w:lang w:eastAsia="zh-CN"/>
              </w:rPr>
            </w:pPr>
          </w:p>
        </w:tc>
        <w:tc>
          <w:tcPr>
            <w:tcW w:w="950" w:type="dxa"/>
          </w:tcPr>
          <w:p w14:paraId="29E9C466">
            <w:pPr>
              <w:rPr>
                <w:highlight w:val="none"/>
                <w:lang w:eastAsia="zh-CN"/>
              </w:rPr>
            </w:pPr>
          </w:p>
        </w:tc>
      </w:tr>
      <w:tr w14:paraId="28612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665" w:type="dxa"/>
          </w:tcPr>
          <w:p w14:paraId="281FD28C">
            <w:pPr>
              <w:rPr>
                <w:highlight w:val="none"/>
                <w:lang w:eastAsia="zh-CN"/>
              </w:rPr>
            </w:pPr>
          </w:p>
        </w:tc>
        <w:tc>
          <w:tcPr>
            <w:tcW w:w="1467" w:type="dxa"/>
          </w:tcPr>
          <w:p w14:paraId="7345C7D3">
            <w:pPr>
              <w:rPr>
                <w:highlight w:val="none"/>
                <w:lang w:eastAsia="zh-CN"/>
              </w:rPr>
            </w:pPr>
          </w:p>
        </w:tc>
        <w:tc>
          <w:tcPr>
            <w:tcW w:w="1467" w:type="dxa"/>
          </w:tcPr>
          <w:p w14:paraId="30A5B237">
            <w:pPr>
              <w:pStyle w:val="15"/>
              <w:spacing w:before="114" w:line="220" w:lineRule="auto"/>
              <w:ind w:left="239"/>
              <w:rPr>
                <w:highlight w:val="none"/>
              </w:rPr>
            </w:pPr>
            <w:r>
              <w:rPr>
                <w:spacing w:val="-2"/>
                <w:highlight w:val="none"/>
              </w:rPr>
              <w:t>施工降水</w:t>
            </w:r>
          </w:p>
        </w:tc>
        <w:tc>
          <w:tcPr>
            <w:tcW w:w="1467" w:type="dxa"/>
            <w:tcBorders>
              <w:tr2bl w:val="single" w:color="000000" w:sz="4" w:space="0"/>
            </w:tcBorders>
          </w:tcPr>
          <w:p w14:paraId="3E3CB3A1">
            <w:pPr>
              <w:rPr>
                <w:highlight w:val="none"/>
              </w:rPr>
            </w:pPr>
          </w:p>
        </w:tc>
        <w:tc>
          <w:tcPr>
            <w:tcW w:w="1283" w:type="dxa"/>
          </w:tcPr>
          <w:p w14:paraId="62E67423">
            <w:pPr>
              <w:rPr>
                <w:highlight w:val="none"/>
              </w:rPr>
            </w:pPr>
          </w:p>
        </w:tc>
        <w:tc>
          <w:tcPr>
            <w:tcW w:w="1283" w:type="dxa"/>
          </w:tcPr>
          <w:p w14:paraId="34E43C9E">
            <w:pPr>
              <w:rPr>
                <w:highlight w:val="none"/>
              </w:rPr>
            </w:pPr>
          </w:p>
        </w:tc>
        <w:tc>
          <w:tcPr>
            <w:tcW w:w="1259" w:type="dxa"/>
          </w:tcPr>
          <w:p w14:paraId="7C1E7A30">
            <w:pPr>
              <w:rPr>
                <w:highlight w:val="none"/>
              </w:rPr>
            </w:pPr>
          </w:p>
        </w:tc>
        <w:tc>
          <w:tcPr>
            <w:tcW w:w="1045" w:type="dxa"/>
          </w:tcPr>
          <w:p w14:paraId="29414277">
            <w:pPr>
              <w:rPr>
                <w:highlight w:val="none"/>
              </w:rPr>
            </w:pPr>
          </w:p>
        </w:tc>
        <w:tc>
          <w:tcPr>
            <w:tcW w:w="1283" w:type="dxa"/>
          </w:tcPr>
          <w:p w14:paraId="66BABEA8">
            <w:pPr>
              <w:rPr>
                <w:highlight w:val="none"/>
              </w:rPr>
            </w:pPr>
          </w:p>
        </w:tc>
        <w:tc>
          <w:tcPr>
            <w:tcW w:w="1287" w:type="dxa"/>
          </w:tcPr>
          <w:p w14:paraId="7249FEDD">
            <w:pPr>
              <w:rPr>
                <w:highlight w:val="none"/>
              </w:rPr>
            </w:pPr>
          </w:p>
        </w:tc>
        <w:tc>
          <w:tcPr>
            <w:tcW w:w="940" w:type="dxa"/>
          </w:tcPr>
          <w:p w14:paraId="57934781">
            <w:pPr>
              <w:rPr>
                <w:highlight w:val="none"/>
              </w:rPr>
            </w:pPr>
          </w:p>
        </w:tc>
        <w:tc>
          <w:tcPr>
            <w:tcW w:w="950" w:type="dxa"/>
          </w:tcPr>
          <w:p w14:paraId="734ADC50">
            <w:pPr>
              <w:rPr>
                <w:highlight w:val="none"/>
              </w:rPr>
            </w:pPr>
          </w:p>
        </w:tc>
      </w:tr>
      <w:tr w14:paraId="515BE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665" w:type="dxa"/>
          </w:tcPr>
          <w:p w14:paraId="35DFC2D4">
            <w:pPr>
              <w:rPr>
                <w:highlight w:val="none"/>
              </w:rPr>
            </w:pPr>
          </w:p>
        </w:tc>
        <w:tc>
          <w:tcPr>
            <w:tcW w:w="1467" w:type="dxa"/>
          </w:tcPr>
          <w:p w14:paraId="09A377E0">
            <w:pPr>
              <w:rPr>
                <w:highlight w:val="none"/>
              </w:rPr>
            </w:pPr>
          </w:p>
        </w:tc>
        <w:tc>
          <w:tcPr>
            <w:tcW w:w="1467" w:type="dxa"/>
          </w:tcPr>
          <w:p w14:paraId="479DA34D">
            <w:pPr>
              <w:pStyle w:val="15"/>
              <w:spacing w:before="115" w:line="220" w:lineRule="auto"/>
              <w:ind w:left="239"/>
              <w:rPr>
                <w:highlight w:val="none"/>
              </w:rPr>
            </w:pPr>
            <w:r>
              <w:rPr>
                <w:spacing w:val="-2"/>
                <w:highlight w:val="none"/>
              </w:rPr>
              <w:t>施工排水</w:t>
            </w:r>
          </w:p>
        </w:tc>
        <w:tc>
          <w:tcPr>
            <w:tcW w:w="1467" w:type="dxa"/>
            <w:tcBorders>
              <w:tr2bl w:val="single" w:color="000000" w:sz="4" w:space="0"/>
            </w:tcBorders>
          </w:tcPr>
          <w:p w14:paraId="09D81279">
            <w:pPr>
              <w:rPr>
                <w:highlight w:val="none"/>
              </w:rPr>
            </w:pPr>
          </w:p>
        </w:tc>
        <w:tc>
          <w:tcPr>
            <w:tcW w:w="1283" w:type="dxa"/>
          </w:tcPr>
          <w:p w14:paraId="7B758900">
            <w:pPr>
              <w:rPr>
                <w:highlight w:val="none"/>
              </w:rPr>
            </w:pPr>
          </w:p>
        </w:tc>
        <w:tc>
          <w:tcPr>
            <w:tcW w:w="1283" w:type="dxa"/>
          </w:tcPr>
          <w:p w14:paraId="0E5911FD">
            <w:pPr>
              <w:rPr>
                <w:highlight w:val="none"/>
              </w:rPr>
            </w:pPr>
          </w:p>
        </w:tc>
        <w:tc>
          <w:tcPr>
            <w:tcW w:w="1259" w:type="dxa"/>
          </w:tcPr>
          <w:p w14:paraId="73461611">
            <w:pPr>
              <w:rPr>
                <w:highlight w:val="none"/>
              </w:rPr>
            </w:pPr>
          </w:p>
        </w:tc>
        <w:tc>
          <w:tcPr>
            <w:tcW w:w="1045" w:type="dxa"/>
          </w:tcPr>
          <w:p w14:paraId="0184F66B">
            <w:pPr>
              <w:rPr>
                <w:highlight w:val="none"/>
              </w:rPr>
            </w:pPr>
          </w:p>
        </w:tc>
        <w:tc>
          <w:tcPr>
            <w:tcW w:w="1283" w:type="dxa"/>
          </w:tcPr>
          <w:p w14:paraId="3C60EE3C">
            <w:pPr>
              <w:rPr>
                <w:highlight w:val="none"/>
              </w:rPr>
            </w:pPr>
          </w:p>
        </w:tc>
        <w:tc>
          <w:tcPr>
            <w:tcW w:w="1287" w:type="dxa"/>
          </w:tcPr>
          <w:p w14:paraId="6FE61D4E">
            <w:pPr>
              <w:rPr>
                <w:highlight w:val="none"/>
              </w:rPr>
            </w:pPr>
          </w:p>
        </w:tc>
        <w:tc>
          <w:tcPr>
            <w:tcW w:w="940" w:type="dxa"/>
          </w:tcPr>
          <w:p w14:paraId="0910A2F7">
            <w:pPr>
              <w:rPr>
                <w:highlight w:val="none"/>
              </w:rPr>
            </w:pPr>
          </w:p>
        </w:tc>
        <w:tc>
          <w:tcPr>
            <w:tcW w:w="950" w:type="dxa"/>
          </w:tcPr>
          <w:p w14:paraId="275BFF94">
            <w:pPr>
              <w:rPr>
                <w:highlight w:val="none"/>
              </w:rPr>
            </w:pPr>
          </w:p>
        </w:tc>
      </w:tr>
      <w:tr w14:paraId="1EB936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665" w:type="dxa"/>
          </w:tcPr>
          <w:p w14:paraId="7376436E">
            <w:pPr>
              <w:rPr>
                <w:highlight w:val="none"/>
              </w:rPr>
            </w:pPr>
          </w:p>
        </w:tc>
        <w:tc>
          <w:tcPr>
            <w:tcW w:w="1467" w:type="dxa"/>
          </w:tcPr>
          <w:p w14:paraId="58B9102C">
            <w:pPr>
              <w:rPr>
                <w:highlight w:val="none"/>
              </w:rPr>
            </w:pPr>
          </w:p>
        </w:tc>
        <w:tc>
          <w:tcPr>
            <w:tcW w:w="1467" w:type="dxa"/>
          </w:tcPr>
          <w:p w14:paraId="4762F101">
            <w:pPr>
              <w:pStyle w:val="15"/>
              <w:spacing w:before="40" w:line="230" w:lineRule="auto"/>
              <w:ind w:left="108" w:right="105"/>
              <w:jc w:val="both"/>
              <w:rPr>
                <w:highlight w:val="none"/>
                <w:lang w:eastAsia="zh-CN"/>
              </w:rPr>
            </w:pPr>
            <w:r>
              <w:rPr>
                <w:spacing w:val="2"/>
                <w:highlight w:val="none"/>
                <w:lang w:eastAsia="zh-CN"/>
              </w:rPr>
              <w:t>地下、地下</w:t>
            </w:r>
            <w:r>
              <w:rPr>
                <w:spacing w:val="3"/>
                <w:highlight w:val="none"/>
                <w:lang w:eastAsia="zh-CN"/>
              </w:rPr>
              <w:t xml:space="preserve"> </w:t>
            </w:r>
            <w:r>
              <w:rPr>
                <w:spacing w:val="2"/>
                <w:highlight w:val="none"/>
                <w:lang w:eastAsia="zh-CN"/>
              </w:rPr>
              <w:t>设施或建筑</w:t>
            </w:r>
            <w:r>
              <w:rPr>
                <w:spacing w:val="3"/>
                <w:highlight w:val="none"/>
                <w:lang w:eastAsia="zh-CN"/>
              </w:rPr>
              <w:t xml:space="preserve"> </w:t>
            </w:r>
            <w:r>
              <w:rPr>
                <w:spacing w:val="2"/>
                <w:highlight w:val="none"/>
                <w:lang w:eastAsia="zh-CN"/>
              </w:rPr>
              <w:t>物的临时保</w:t>
            </w:r>
            <w:r>
              <w:rPr>
                <w:spacing w:val="3"/>
                <w:highlight w:val="none"/>
                <w:lang w:eastAsia="zh-CN"/>
              </w:rPr>
              <w:t xml:space="preserve"> </w:t>
            </w:r>
            <w:r>
              <w:rPr>
                <w:spacing w:val="-3"/>
                <w:highlight w:val="none"/>
                <w:lang w:eastAsia="zh-CN"/>
              </w:rPr>
              <w:t>护措施</w:t>
            </w:r>
          </w:p>
        </w:tc>
        <w:tc>
          <w:tcPr>
            <w:tcW w:w="1467" w:type="dxa"/>
            <w:tcBorders>
              <w:tr2bl w:val="single" w:color="000000" w:sz="4" w:space="0"/>
            </w:tcBorders>
          </w:tcPr>
          <w:p w14:paraId="745D9FA4">
            <w:pPr>
              <w:rPr>
                <w:highlight w:val="none"/>
                <w:lang w:eastAsia="zh-CN"/>
              </w:rPr>
            </w:pPr>
          </w:p>
        </w:tc>
        <w:tc>
          <w:tcPr>
            <w:tcW w:w="1283" w:type="dxa"/>
          </w:tcPr>
          <w:p w14:paraId="3B1E259E">
            <w:pPr>
              <w:rPr>
                <w:highlight w:val="none"/>
                <w:lang w:eastAsia="zh-CN"/>
              </w:rPr>
            </w:pPr>
          </w:p>
        </w:tc>
        <w:tc>
          <w:tcPr>
            <w:tcW w:w="1283" w:type="dxa"/>
          </w:tcPr>
          <w:p w14:paraId="19840D94">
            <w:pPr>
              <w:rPr>
                <w:highlight w:val="none"/>
                <w:lang w:eastAsia="zh-CN"/>
              </w:rPr>
            </w:pPr>
          </w:p>
        </w:tc>
        <w:tc>
          <w:tcPr>
            <w:tcW w:w="1259" w:type="dxa"/>
          </w:tcPr>
          <w:p w14:paraId="742D7F87">
            <w:pPr>
              <w:rPr>
                <w:highlight w:val="none"/>
                <w:lang w:eastAsia="zh-CN"/>
              </w:rPr>
            </w:pPr>
          </w:p>
        </w:tc>
        <w:tc>
          <w:tcPr>
            <w:tcW w:w="1045" w:type="dxa"/>
          </w:tcPr>
          <w:p w14:paraId="0452399B">
            <w:pPr>
              <w:rPr>
                <w:highlight w:val="none"/>
                <w:lang w:eastAsia="zh-CN"/>
              </w:rPr>
            </w:pPr>
          </w:p>
        </w:tc>
        <w:tc>
          <w:tcPr>
            <w:tcW w:w="1283" w:type="dxa"/>
          </w:tcPr>
          <w:p w14:paraId="6CD98D97">
            <w:pPr>
              <w:rPr>
                <w:highlight w:val="none"/>
                <w:lang w:eastAsia="zh-CN"/>
              </w:rPr>
            </w:pPr>
          </w:p>
        </w:tc>
        <w:tc>
          <w:tcPr>
            <w:tcW w:w="1287" w:type="dxa"/>
          </w:tcPr>
          <w:p w14:paraId="5943FA8F">
            <w:pPr>
              <w:rPr>
                <w:highlight w:val="none"/>
                <w:lang w:eastAsia="zh-CN"/>
              </w:rPr>
            </w:pPr>
          </w:p>
        </w:tc>
        <w:tc>
          <w:tcPr>
            <w:tcW w:w="940" w:type="dxa"/>
          </w:tcPr>
          <w:p w14:paraId="57332734">
            <w:pPr>
              <w:rPr>
                <w:highlight w:val="none"/>
                <w:lang w:eastAsia="zh-CN"/>
              </w:rPr>
            </w:pPr>
          </w:p>
        </w:tc>
        <w:tc>
          <w:tcPr>
            <w:tcW w:w="950" w:type="dxa"/>
          </w:tcPr>
          <w:p w14:paraId="669102DE">
            <w:pPr>
              <w:rPr>
                <w:highlight w:val="none"/>
                <w:lang w:eastAsia="zh-CN"/>
              </w:rPr>
            </w:pPr>
          </w:p>
        </w:tc>
      </w:tr>
      <w:tr w14:paraId="64AD3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665" w:type="dxa"/>
          </w:tcPr>
          <w:p w14:paraId="3801F862">
            <w:pPr>
              <w:rPr>
                <w:highlight w:val="none"/>
                <w:lang w:eastAsia="zh-CN"/>
              </w:rPr>
            </w:pPr>
          </w:p>
        </w:tc>
        <w:tc>
          <w:tcPr>
            <w:tcW w:w="1467" w:type="dxa"/>
          </w:tcPr>
          <w:p w14:paraId="6F828045">
            <w:pPr>
              <w:rPr>
                <w:highlight w:val="none"/>
                <w:lang w:eastAsia="zh-CN"/>
              </w:rPr>
            </w:pPr>
          </w:p>
        </w:tc>
        <w:tc>
          <w:tcPr>
            <w:tcW w:w="1467" w:type="dxa"/>
          </w:tcPr>
          <w:p w14:paraId="29AEB366">
            <w:pPr>
              <w:pStyle w:val="15"/>
              <w:spacing w:before="117" w:line="339" w:lineRule="exact"/>
              <w:ind w:left="494"/>
              <w:rPr>
                <w:highlight w:val="none"/>
              </w:rPr>
            </w:pPr>
            <w:r>
              <w:rPr>
                <w:b/>
                <w:bCs/>
                <w:spacing w:val="-15"/>
                <w:position w:val="1"/>
                <w:highlight w:val="none"/>
              </w:rPr>
              <w:t>……</w:t>
            </w:r>
          </w:p>
        </w:tc>
        <w:tc>
          <w:tcPr>
            <w:tcW w:w="1467" w:type="dxa"/>
          </w:tcPr>
          <w:p w14:paraId="1FD87709">
            <w:pPr>
              <w:rPr>
                <w:highlight w:val="none"/>
              </w:rPr>
            </w:pPr>
          </w:p>
        </w:tc>
        <w:tc>
          <w:tcPr>
            <w:tcW w:w="1283" w:type="dxa"/>
          </w:tcPr>
          <w:p w14:paraId="1F13081F">
            <w:pPr>
              <w:rPr>
                <w:highlight w:val="none"/>
              </w:rPr>
            </w:pPr>
          </w:p>
        </w:tc>
        <w:tc>
          <w:tcPr>
            <w:tcW w:w="1283" w:type="dxa"/>
          </w:tcPr>
          <w:p w14:paraId="2EEFB712">
            <w:pPr>
              <w:rPr>
                <w:highlight w:val="none"/>
              </w:rPr>
            </w:pPr>
          </w:p>
        </w:tc>
        <w:tc>
          <w:tcPr>
            <w:tcW w:w="1259" w:type="dxa"/>
          </w:tcPr>
          <w:p w14:paraId="4A681A70">
            <w:pPr>
              <w:rPr>
                <w:highlight w:val="none"/>
              </w:rPr>
            </w:pPr>
          </w:p>
        </w:tc>
        <w:tc>
          <w:tcPr>
            <w:tcW w:w="1045" w:type="dxa"/>
          </w:tcPr>
          <w:p w14:paraId="0DE1B054">
            <w:pPr>
              <w:rPr>
                <w:highlight w:val="none"/>
              </w:rPr>
            </w:pPr>
          </w:p>
        </w:tc>
        <w:tc>
          <w:tcPr>
            <w:tcW w:w="1283" w:type="dxa"/>
          </w:tcPr>
          <w:p w14:paraId="626D82BB">
            <w:pPr>
              <w:rPr>
                <w:highlight w:val="none"/>
              </w:rPr>
            </w:pPr>
          </w:p>
        </w:tc>
        <w:tc>
          <w:tcPr>
            <w:tcW w:w="1287" w:type="dxa"/>
          </w:tcPr>
          <w:p w14:paraId="3F603F8D">
            <w:pPr>
              <w:rPr>
                <w:highlight w:val="none"/>
              </w:rPr>
            </w:pPr>
          </w:p>
        </w:tc>
        <w:tc>
          <w:tcPr>
            <w:tcW w:w="940" w:type="dxa"/>
          </w:tcPr>
          <w:p w14:paraId="05EACF13">
            <w:pPr>
              <w:rPr>
                <w:highlight w:val="none"/>
              </w:rPr>
            </w:pPr>
          </w:p>
        </w:tc>
        <w:tc>
          <w:tcPr>
            <w:tcW w:w="950" w:type="dxa"/>
          </w:tcPr>
          <w:p w14:paraId="670FC55B">
            <w:pPr>
              <w:rPr>
                <w:highlight w:val="none"/>
              </w:rPr>
            </w:pPr>
          </w:p>
        </w:tc>
      </w:tr>
      <w:tr w14:paraId="67273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665" w:type="dxa"/>
          </w:tcPr>
          <w:p w14:paraId="0FFECCF4">
            <w:pPr>
              <w:rPr>
                <w:highlight w:val="none"/>
              </w:rPr>
            </w:pPr>
          </w:p>
        </w:tc>
        <w:tc>
          <w:tcPr>
            <w:tcW w:w="1467" w:type="dxa"/>
          </w:tcPr>
          <w:p w14:paraId="472AE79E">
            <w:pPr>
              <w:rPr>
                <w:highlight w:val="none"/>
              </w:rPr>
            </w:pPr>
          </w:p>
        </w:tc>
        <w:tc>
          <w:tcPr>
            <w:tcW w:w="1467" w:type="dxa"/>
          </w:tcPr>
          <w:p w14:paraId="470E4929">
            <w:pPr>
              <w:pStyle w:val="15"/>
              <w:spacing w:before="117" w:line="220" w:lineRule="auto"/>
              <w:ind w:left="479"/>
              <w:rPr>
                <w:highlight w:val="none"/>
              </w:rPr>
            </w:pPr>
            <w:r>
              <w:rPr>
                <w:spacing w:val="-3"/>
                <w:highlight w:val="none"/>
              </w:rPr>
              <w:t>模板</w:t>
            </w:r>
          </w:p>
        </w:tc>
        <w:tc>
          <w:tcPr>
            <w:tcW w:w="1467" w:type="dxa"/>
          </w:tcPr>
          <w:p w14:paraId="4D9FC473">
            <w:pPr>
              <w:rPr>
                <w:highlight w:val="none"/>
              </w:rPr>
            </w:pPr>
          </w:p>
        </w:tc>
        <w:tc>
          <w:tcPr>
            <w:tcW w:w="1283" w:type="dxa"/>
          </w:tcPr>
          <w:p w14:paraId="566D26BC">
            <w:pPr>
              <w:rPr>
                <w:highlight w:val="none"/>
              </w:rPr>
            </w:pPr>
          </w:p>
        </w:tc>
        <w:tc>
          <w:tcPr>
            <w:tcW w:w="1283" w:type="dxa"/>
          </w:tcPr>
          <w:p w14:paraId="16126757">
            <w:pPr>
              <w:rPr>
                <w:highlight w:val="none"/>
              </w:rPr>
            </w:pPr>
          </w:p>
        </w:tc>
        <w:tc>
          <w:tcPr>
            <w:tcW w:w="1259" w:type="dxa"/>
          </w:tcPr>
          <w:p w14:paraId="3CE315EA">
            <w:pPr>
              <w:rPr>
                <w:highlight w:val="none"/>
              </w:rPr>
            </w:pPr>
          </w:p>
        </w:tc>
        <w:tc>
          <w:tcPr>
            <w:tcW w:w="1045" w:type="dxa"/>
          </w:tcPr>
          <w:p w14:paraId="16041EEF">
            <w:pPr>
              <w:rPr>
                <w:highlight w:val="none"/>
              </w:rPr>
            </w:pPr>
          </w:p>
        </w:tc>
        <w:tc>
          <w:tcPr>
            <w:tcW w:w="1283" w:type="dxa"/>
          </w:tcPr>
          <w:p w14:paraId="5823ADF9">
            <w:pPr>
              <w:rPr>
                <w:highlight w:val="none"/>
              </w:rPr>
            </w:pPr>
          </w:p>
        </w:tc>
        <w:tc>
          <w:tcPr>
            <w:tcW w:w="1287" w:type="dxa"/>
          </w:tcPr>
          <w:p w14:paraId="67A5D9B0">
            <w:pPr>
              <w:rPr>
                <w:highlight w:val="none"/>
              </w:rPr>
            </w:pPr>
          </w:p>
        </w:tc>
        <w:tc>
          <w:tcPr>
            <w:tcW w:w="940" w:type="dxa"/>
          </w:tcPr>
          <w:p w14:paraId="38D3988F">
            <w:pPr>
              <w:rPr>
                <w:highlight w:val="none"/>
              </w:rPr>
            </w:pPr>
          </w:p>
        </w:tc>
        <w:tc>
          <w:tcPr>
            <w:tcW w:w="950" w:type="dxa"/>
          </w:tcPr>
          <w:p w14:paraId="0044F317">
            <w:pPr>
              <w:rPr>
                <w:highlight w:val="none"/>
              </w:rPr>
            </w:pPr>
          </w:p>
        </w:tc>
      </w:tr>
      <w:tr w14:paraId="56942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trPr>
        <w:tc>
          <w:tcPr>
            <w:tcW w:w="8891" w:type="dxa"/>
            <w:gridSpan w:val="7"/>
          </w:tcPr>
          <w:p w14:paraId="6091A98B">
            <w:pPr>
              <w:pStyle w:val="15"/>
              <w:spacing w:before="119" w:line="222" w:lineRule="auto"/>
              <w:ind w:left="3887"/>
              <w:rPr>
                <w:highlight w:val="none"/>
              </w:rPr>
            </w:pPr>
            <w:r>
              <w:rPr>
                <w:spacing w:val="-6"/>
                <w:highlight w:val="none"/>
              </w:rPr>
              <w:t>合</w:t>
            </w:r>
            <w:r>
              <w:rPr>
                <w:spacing w:val="2"/>
                <w:highlight w:val="none"/>
              </w:rPr>
              <w:t xml:space="preserve">    </w:t>
            </w:r>
            <w:r>
              <w:rPr>
                <w:spacing w:val="-6"/>
                <w:highlight w:val="none"/>
              </w:rPr>
              <w:t>计</w:t>
            </w:r>
          </w:p>
        </w:tc>
        <w:tc>
          <w:tcPr>
            <w:tcW w:w="1045" w:type="dxa"/>
          </w:tcPr>
          <w:p w14:paraId="3EE62D33">
            <w:pPr>
              <w:rPr>
                <w:highlight w:val="none"/>
              </w:rPr>
            </w:pPr>
          </w:p>
        </w:tc>
        <w:tc>
          <w:tcPr>
            <w:tcW w:w="1283" w:type="dxa"/>
          </w:tcPr>
          <w:p w14:paraId="07AD9671">
            <w:pPr>
              <w:rPr>
                <w:highlight w:val="none"/>
              </w:rPr>
            </w:pPr>
          </w:p>
        </w:tc>
        <w:tc>
          <w:tcPr>
            <w:tcW w:w="1287" w:type="dxa"/>
          </w:tcPr>
          <w:p w14:paraId="2833DB2E">
            <w:pPr>
              <w:rPr>
                <w:highlight w:val="none"/>
              </w:rPr>
            </w:pPr>
          </w:p>
        </w:tc>
        <w:tc>
          <w:tcPr>
            <w:tcW w:w="940" w:type="dxa"/>
          </w:tcPr>
          <w:p w14:paraId="78B6E7CF">
            <w:pPr>
              <w:rPr>
                <w:highlight w:val="none"/>
              </w:rPr>
            </w:pPr>
          </w:p>
        </w:tc>
        <w:tc>
          <w:tcPr>
            <w:tcW w:w="950" w:type="dxa"/>
          </w:tcPr>
          <w:p w14:paraId="438946C8">
            <w:pPr>
              <w:rPr>
                <w:highlight w:val="none"/>
              </w:rPr>
            </w:pPr>
          </w:p>
        </w:tc>
      </w:tr>
    </w:tbl>
    <w:p w14:paraId="548AA61E">
      <w:pPr>
        <w:spacing w:before="37" w:line="219" w:lineRule="auto"/>
        <w:ind w:left="9"/>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注：1. 本表适用于以“项”为单位计价和以“分部分项工程量清单项目综合单价”方式计价的技术措施项目。</w:t>
      </w:r>
    </w:p>
    <w:p w14:paraId="64211604">
      <w:pPr>
        <w:spacing w:before="27" w:line="230" w:lineRule="auto"/>
        <w:ind w:left="9" w:right="471" w:firstLine="482"/>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2．措施项目应分整体措施项目和专业工程措施项目。如应用于整体措施项目</w:t>
      </w:r>
      <w:r>
        <w:rPr>
          <w:rFonts w:ascii="宋体" w:hAnsi="宋体" w:eastAsia="宋体" w:cs="宋体"/>
          <w:spacing w:val="1"/>
          <w:sz w:val="24"/>
          <w:szCs w:val="24"/>
          <w:highlight w:val="none"/>
          <w:lang w:eastAsia="zh-CN"/>
        </w:rPr>
        <w:t>，表头中只须填报工程名称；如应用于专业工程</w:t>
      </w:r>
      <w:r>
        <w:rPr>
          <w:rFonts w:ascii="宋体" w:hAnsi="宋体" w:eastAsia="宋体" w:cs="宋体"/>
          <w:spacing w:val="-2"/>
          <w:sz w:val="24"/>
          <w:szCs w:val="24"/>
          <w:highlight w:val="none"/>
          <w:lang w:eastAsia="zh-CN"/>
        </w:rPr>
        <w:t>措施项目，表头中应分别填写工程名称、单位工程及专业工程名称。</w:t>
      </w:r>
    </w:p>
    <w:p w14:paraId="6DC32594">
      <w:pPr>
        <w:spacing w:before="27" w:line="229" w:lineRule="auto"/>
        <w:ind w:left="9" w:right="471" w:firstLine="484"/>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3．以“分部分项工程量清单项目综合单价</w:t>
      </w:r>
      <w:r>
        <w:rPr>
          <w:rFonts w:ascii="宋体" w:hAnsi="宋体" w:eastAsia="宋体" w:cs="宋体"/>
          <w:spacing w:val="-84"/>
          <w:sz w:val="24"/>
          <w:szCs w:val="24"/>
          <w:highlight w:val="none"/>
          <w:lang w:eastAsia="zh-CN"/>
        </w:rPr>
        <w:t xml:space="preserve"> </w:t>
      </w:r>
      <w:r>
        <w:rPr>
          <w:rFonts w:ascii="宋体" w:hAnsi="宋体" w:eastAsia="宋体" w:cs="宋体"/>
          <w:spacing w:val="1"/>
          <w:sz w:val="24"/>
          <w:szCs w:val="24"/>
          <w:highlight w:val="none"/>
          <w:lang w:eastAsia="zh-CN"/>
        </w:rPr>
        <w:t>”方式计价的技术措施项目，表中第（1</w:t>
      </w:r>
      <w:r>
        <w:rPr>
          <w:rFonts w:ascii="宋体" w:hAnsi="宋体" w:eastAsia="宋体" w:cs="宋体"/>
          <w:spacing w:val="-11"/>
          <w:sz w:val="24"/>
          <w:szCs w:val="24"/>
          <w:highlight w:val="none"/>
          <w:lang w:eastAsia="zh-CN"/>
        </w:rPr>
        <w:t>）～（</w:t>
      </w:r>
      <w:r>
        <w:rPr>
          <w:rFonts w:ascii="宋体" w:hAnsi="宋体" w:eastAsia="宋体" w:cs="宋体"/>
          <w:spacing w:val="1"/>
          <w:sz w:val="24"/>
          <w:szCs w:val="24"/>
          <w:highlight w:val="none"/>
          <w:lang w:eastAsia="zh-CN"/>
        </w:rPr>
        <w:t>5）栏由招标人提供；以“项</w:t>
      </w:r>
      <w:r>
        <w:rPr>
          <w:rFonts w:ascii="宋体" w:hAnsi="宋体" w:eastAsia="宋体" w:cs="宋体"/>
          <w:spacing w:val="-86"/>
          <w:sz w:val="24"/>
          <w:szCs w:val="24"/>
          <w:highlight w:val="none"/>
          <w:lang w:eastAsia="zh-CN"/>
        </w:rPr>
        <w:t xml:space="preserve"> </w:t>
      </w:r>
      <w:r>
        <w:rPr>
          <w:rFonts w:ascii="宋体" w:hAnsi="宋体" w:eastAsia="宋体" w:cs="宋体"/>
          <w:sz w:val="24"/>
          <w:szCs w:val="24"/>
          <w:highlight w:val="none"/>
          <w:lang w:eastAsia="zh-CN"/>
        </w:rPr>
        <w:t>”为单</w:t>
      </w:r>
      <w:r>
        <w:rPr>
          <w:rFonts w:ascii="宋体" w:hAnsi="宋体" w:eastAsia="宋体" w:cs="宋体"/>
          <w:spacing w:val="-1"/>
          <w:sz w:val="24"/>
          <w:szCs w:val="24"/>
          <w:highlight w:val="none"/>
          <w:lang w:eastAsia="zh-CN"/>
        </w:rPr>
        <w:t>位计价的技术措施项目，表中第（4）栏项目特征不需要提供和填写。投标人根据施工方案对具体项目可作补充。</w:t>
      </w:r>
    </w:p>
    <w:p w14:paraId="46FAB5F6">
      <w:pPr>
        <w:spacing w:before="29" w:line="230" w:lineRule="auto"/>
        <w:ind w:left="9" w:right="498" w:firstLine="479"/>
        <w:rPr>
          <w:rFonts w:ascii="宋体" w:hAnsi="宋体" w:eastAsia="宋体" w:cs="宋体"/>
          <w:sz w:val="24"/>
          <w:szCs w:val="24"/>
          <w:highlight w:val="none"/>
          <w:lang w:eastAsia="zh-CN"/>
        </w:rPr>
      </w:pPr>
      <w:r>
        <w:rPr>
          <w:rFonts w:ascii="宋体" w:hAnsi="宋体" w:eastAsia="宋体" w:cs="宋体"/>
          <w:spacing w:val="8"/>
          <w:sz w:val="24"/>
          <w:szCs w:val="24"/>
          <w:highlight w:val="none"/>
          <w:lang w:eastAsia="zh-CN"/>
        </w:rPr>
        <w:t>4．第（6）栏由招标人按需出要求，如招标人需要投标人提供清单项目综合单价的计算分析和工料机分析，</w:t>
      </w:r>
      <w:r>
        <w:rPr>
          <w:rFonts w:ascii="宋体" w:hAnsi="宋体" w:eastAsia="宋体" w:cs="宋体"/>
          <w:spacing w:val="7"/>
          <w:sz w:val="24"/>
          <w:szCs w:val="24"/>
          <w:highlight w:val="none"/>
          <w:lang w:eastAsia="zh-CN"/>
        </w:rPr>
        <w:t>请在备注中明</w:t>
      </w:r>
      <w:r>
        <w:rPr>
          <w:rFonts w:ascii="宋体" w:hAnsi="宋体" w:eastAsia="宋体" w:cs="宋体"/>
          <w:spacing w:val="-11"/>
          <w:sz w:val="24"/>
          <w:szCs w:val="24"/>
          <w:highlight w:val="none"/>
          <w:lang w:eastAsia="zh-CN"/>
        </w:rPr>
        <w:t>确。</w:t>
      </w:r>
    </w:p>
    <w:p w14:paraId="58C05154">
      <w:pPr>
        <w:spacing w:line="230" w:lineRule="auto"/>
        <w:rPr>
          <w:rFonts w:ascii="宋体" w:hAnsi="宋体" w:eastAsia="宋体" w:cs="宋体"/>
          <w:sz w:val="24"/>
          <w:szCs w:val="24"/>
          <w:highlight w:val="none"/>
          <w:lang w:eastAsia="zh-CN"/>
        </w:rPr>
        <w:sectPr>
          <w:footerReference r:id="rId23" w:type="default"/>
          <w:pgSz w:w="16839" w:h="11906"/>
          <w:pgMar w:top="1134" w:right="1134" w:bottom="1134" w:left="1134" w:header="0" w:footer="992" w:gutter="0"/>
          <w:cols w:space="0" w:num="1"/>
        </w:sectPr>
      </w:pPr>
    </w:p>
    <w:p w14:paraId="458D162B">
      <w:pPr>
        <w:pStyle w:val="3"/>
        <w:spacing w:line="430" w:lineRule="auto"/>
        <w:rPr>
          <w:highlight w:val="none"/>
          <w:lang w:eastAsia="zh-CN"/>
        </w:rPr>
      </w:pPr>
    </w:p>
    <w:p w14:paraId="257DC279">
      <w:pPr>
        <w:spacing w:before="104" w:line="219" w:lineRule="auto"/>
        <w:ind w:left="1849"/>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表</w:t>
      </w:r>
      <w:r>
        <w:rPr>
          <w:rFonts w:ascii="宋体" w:hAnsi="宋体" w:eastAsia="宋体" w:cs="宋体"/>
          <w:spacing w:val="-40"/>
          <w:sz w:val="32"/>
          <w:szCs w:val="32"/>
          <w:highlight w:val="none"/>
          <w:lang w:eastAsia="zh-CN"/>
        </w:rPr>
        <w:t xml:space="preserve"> </w:t>
      </w:r>
      <w:r>
        <w:rPr>
          <w:rFonts w:ascii="宋体" w:hAnsi="宋体" w:eastAsia="宋体" w:cs="宋体"/>
          <w:b/>
          <w:bCs/>
          <w:spacing w:val="-4"/>
          <w:sz w:val="32"/>
          <w:szCs w:val="32"/>
          <w:highlight w:val="none"/>
          <w:lang w:eastAsia="zh-CN"/>
        </w:rPr>
        <w:t>1-3-A-1</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安全文明施工措施项目清单及计价表</w:t>
      </w:r>
    </w:p>
    <w:p w14:paraId="72558801">
      <w:pPr>
        <w:spacing w:before="206" w:line="220" w:lineRule="auto"/>
        <w:ind w:left="584"/>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 xml:space="preserve">工程名称:                  </w:t>
      </w:r>
      <w:r>
        <w:rPr>
          <w:rFonts w:ascii="宋体" w:hAnsi="宋体" w:eastAsia="宋体" w:cs="宋体"/>
          <w:spacing w:val="-2"/>
          <w:sz w:val="24"/>
          <w:szCs w:val="24"/>
          <w:highlight w:val="none"/>
          <w:lang w:eastAsia="zh-CN"/>
        </w:rPr>
        <w:t xml:space="preserve">                                        第  页共  页</w:t>
      </w:r>
    </w:p>
    <w:p w14:paraId="3DB67F03">
      <w:pPr>
        <w:spacing w:line="65" w:lineRule="exact"/>
        <w:rPr>
          <w:highlight w:val="none"/>
          <w:lang w:eastAsia="zh-CN"/>
        </w:rPr>
      </w:pPr>
    </w:p>
    <w:tbl>
      <w:tblPr>
        <w:tblStyle w:val="14"/>
        <w:tblW w:w="1005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3"/>
        <w:gridCol w:w="7"/>
        <w:gridCol w:w="7"/>
        <w:gridCol w:w="2781"/>
        <w:gridCol w:w="797"/>
        <w:gridCol w:w="152"/>
        <w:gridCol w:w="9"/>
        <w:gridCol w:w="889"/>
        <w:gridCol w:w="11"/>
        <w:gridCol w:w="1334"/>
        <w:gridCol w:w="981"/>
        <w:gridCol w:w="2056"/>
      </w:tblGrid>
      <w:tr w14:paraId="4453B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18F5F6CC">
            <w:pPr>
              <w:pStyle w:val="15"/>
              <w:spacing w:before="190" w:line="222" w:lineRule="auto"/>
              <w:ind w:left="316"/>
              <w:rPr>
                <w:highlight w:val="none"/>
              </w:rPr>
            </w:pPr>
            <w:r>
              <w:rPr>
                <w:spacing w:val="-3"/>
                <w:highlight w:val="none"/>
              </w:rPr>
              <w:t>序号</w:t>
            </w:r>
          </w:p>
        </w:tc>
        <w:tc>
          <w:tcPr>
            <w:tcW w:w="2795" w:type="dxa"/>
            <w:gridSpan w:val="3"/>
          </w:tcPr>
          <w:p w14:paraId="15DD8145">
            <w:pPr>
              <w:pStyle w:val="15"/>
              <w:spacing w:before="190" w:line="221" w:lineRule="auto"/>
              <w:ind w:left="782"/>
              <w:rPr>
                <w:highlight w:val="none"/>
              </w:rPr>
            </w:pPr>
            <w:r>
              <w:rPr>
                <w:spacing w:val="-2"/>
                <w:highlight w:val="none"/>
              </w:rPr>
              <w:t>措施项目名称</w:t>
            </w:r>
          </w:p>
        </w:tc>
        <w:tc>
          <w:tcPr>
            <w:tcW w:w="949" w:type="dxa"/>
            <w:gridSpan w:val="2"/>
          </w:tcPr>
          <w:p w14:paraId="14569D3E">
            <w:pPr>
              <w:pStyle w:val="15"/>
              <w:spacing w:before="190" w:line="221" w:lineRule="auto"/>
              <w:ind w:left="275"/>
              <w:rPr>
                <w:highlight w:val="none"/>
              </w:rPr>
            </w:pPr>
            <w:r>
              <w:rPr>
                <w:spacing w:val="-3"/>
                <w:highlight w:val="none"/>
              </w:rPr>
              <w:t>单位</w:t>
            </w:r>
          </w:p>
        </w:tc>
        <w:tc>
          <w:tcPr>
            <w:tcW w:w="909" w:type="dxa"/>
            <w:gridSpan w:val="3"/>
          </w:tcPr>
          <w:p w14:paraId="0470E1B2">
            <w:pPr>
              <w:pStyle w:val="15"/>
              <w:spacing w:before="191" w:line="220" w:lineRule="auto"/>
              <w:ind w:left="254"/>
              <w:rPr>
                <w:highlight w:val="none"/>
              </w:rPr>
            </w:pPr>
            <w:r>
              <w:rPr>
                <w:spacing w:val="-3"/>
                <w:highlight w:val="none"/>
              </w:rPr>
              <w:t>数量</w:t>
            </w:r>
          </w:p>
        </w:tc>
        <w:tc>
          <w:tcPr>
            <w:tcW w:w="1333" w:type="dxa"/>
          </w:tcPr>
          <w:p w14:paraId="121B5F94">
            <w:pPr>
              <w:pStyle w:val="15"/>
              <w:spacing w:before="190" w:line="219" w:lineRule="auto"/>
              <w:ind w:left="123"/>
              <w:rPr>
                <w:highlight w:val="none"/>
              </w:rPr>
            </w:pPr>
            <w:r>
              <w:rPr>
                <w:spacing w:val="-5"/>
                <w:highlight w:val="none"/>
              </w:rPr>
              <w:t>单价（元）</w:t>
            </w:r>
          </w:p>
        </w:tc>
        <w:tc>
          <w:tcPr>
            <w:tcW w:w="981" w:type="dxa"/>
          </w:tcPr>
          <w:p w14:paraId="4247EDAA">
            <w:pPr>
              <w:pStyle w:val="15"/>
              <w:spacing w:before="190" w:line="219" w:lineRule="auto"/>
              <w:ind w:left="137"/>
              <w:rPr>
                <w:highlight w:val="none"/>
              </w:rPr>
            </w:pPr>
            <w:r>
              <w:rPr>
                <w:spacing w:val="-5"/>
                <w:highlight w:val="none"/>
              </w:rPr>
              <w:t>合价（元）</w:t>
            </w:r>
          </w:p>
        </w:tc>
        <w:tc>
          <w:tcPr>
            <w:tcW w:w="2056" w:type="dxa"/>
          </w:tcPr>
          <w:p w14:paraId="6215B1FA">
            <w:pPr>
              <w:pStyle w:val="15"/>
              <w:spacing w:before="190" w:line="222" w:lineRule="auto"/>
              <w:ind w:left="479"/>
              <w:rPr>
                <w:highlight w:val="none"/>
              </w:rPr>
            </w:pPr>
            <w:r>
              <w:rPr>
                <w:spacing w:val="-4"/>
                <w:highlight w:val="none"/>
              </w:rPr>
              <w:t>备注</w:t>
            </w:r>
          </w:p>
        </w:tc>
      </w:tr>
      <w:tr w14:paraId="07649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4DD7F861">
            <w:pPr>
              <w:pStyle w:val="15"/>
              <w:spacing w:before="34" w:line="206" w:lineRule="auto"/>
              <w:ind w:left="264"/>
              <w:rPr>
                <w:highlight w:val="none"/>
              </w:rPr>
            </w:pPr>
            <w:r>
              <w:rPr>
                <w:spacing w:val="-6"/>
                <w:highlight w:val="none"/>
              </w:rPr>
              <w:t>（1）</w:t>
            </w:r>
          </w:p>
        </w:tc>
        <w:tc>
          <w:tcPr>
            <w:tcW w:w="2795" w:type="dxa"/>
            <w:gridSpan w:val="3"/>
          </w:tcPr>
          <w:p w14:paraId="53C3D160">
            <w:pPr>
              <w:pStyle w:val="15"/>
              <w:spacing w:before="34" w:line="206" w:lineRule="auto"/>
              <w:ind w:left="1208"/>
              <w:rPr>
                <w:highlight w:val="none"/>
              </w:rPr>
            </w:pPr>
            <w:r>
              <w:rPr>
                <w:spacing w:val="-6"/>
                <w:highlight w:val="none"/>
              </w:rPr>
              <w:t>（2）</w:t>
            </w:r>
          </w:p>
        </w:tc>
        <w:tc>
          <w:tcPr>
            <w:tcW w:w="949" w:type="dxa"/>
            <w:gridSpan w:val="2"/>
          </w:tcPr>
          <w:p w14:paraId="1117F421">
            <w:pPr>
              <w:pStyle w:val="15"/>
              <w:spacing w:before="34" w:line="206" w:lineRule="auto"/>
              <w:ind w:left="220"/>
              <w:rPr>
                <w:highlight w:val="none"/>
              </w:rPr>
            </w:pPr>
            <w:r>
              <w:rPr>
                <w:spacing w:val="-6"/>
                <w:highlight w:val="none"/>
              </w:rPr>
              <w:t>（3）</w:t>
            </w:r>
          </w:p>
        </w:tc>
        <w:tc>
          <w:tcPr>
            <w:tcW w:w="909" w:type="dxa"/>
            <w:gridSpan w:val="3"/>
          </w:tcPr>
          <w:p w14:paraId="191D85C2">
            <w:pPr>
              <w:rPr>
                <w:highlight w:val="none"/>
              </w:rPr>
            </w:pPr>
          </w:p>
        </w:tc>
        <w:tc>
          <w:tcPr>
            <w:tcW w:w="1333" w:type="dxa"/>
          </w:tcPr>
          <w:p w14:paraId="671B0F38">
            <w:pPr>
              <w:rPr>
                <w:highlight w:val="none"/>
              </w:rPr>
            </w:pPr>
          </w:p>
        </w:tc>
        <w:tc>
          <w:tcPr>
            <w:tcW w:w="981" w:type="dxa"/>
          </w:tcPr>
          <w:p w14:paraId="3643DDDD">
            <w:pPr>
              <w:rPr>
                <w:highlight w:val="none"/>
              </w:rPr>
            </w:pPr>
          </w:p>
        </w:tc>
        <w:tc>
          <w:tcPr>
            <w:tcW w:w="2056" w:type="dxa"/>
          </w:tcPr>
          <w:p w14:paraId="5A3D662D">
            <w:pPr>
              <w:rPr>
                <w:highlight w:val="none"/>
              </w:rPr>
            </w:pPr>
          </w:p>
        </w:tc>
      </w:tr>
      <w:tr w14:paraId="3EFE9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4CC1BB36">
            <w:pPr>
              <w:pStyle w:val="15"/>
              <w:spacing w:before="194" w:line="186" w:lineRule="exact"/>
              <w:ind w:left="441"/>
              <w:rPr>
                <w:highlight w:val="none"/>
              </w:rPr>
            </w:pPr>
            <w:r>
              <w:rPr>
                <w:b/>
                <w:bCs/>
                <w:spacing w:val="-3"/>
                <w:position w:val="-5"/>
                <w:highlight w:val="none"/>
              </w:rPr>
              <w:t>一</w:t>
            </w:r>
          </w:p>
        </w:tc>
        <w:tc>
          <w:tcPr>
            <w:tcW w:w="2795" w:type="dxa"/>
            <w:gridSpan w:val="3"/>
          </w:tcPr>
          <w:p w14:paraId="673F3DE4">
            <w:pPr>
              <w:pStyle w:val="15"/>
              <w:spacing w:before="104" w:line="221" w:lineRule="auto"/>
              <w:ind w:left="543"/>
              <w:rPr>
                <w:highlight w:val="none"/>
              </w:rPr>
            </w:pPr>
            <w:r>
              <w:rPr>
                <w:b/>
                <w:bCs/>
                <w:spacing w:val="-4"/>
                <w:highlight w:val="none"/>
              </w:rPr>
              <w:t>安全施工措施项目</w:t>
            </w:r>
          </w:p>
        </w:tc>
        <w:tc>
          <w:tcPr>
            <w:tcW w:w="949" w:type="dxa"/>
            <w:gridSpan w:val="2"/>
          </w:tcPr>
          <w:p w14:paraId="04B474F0">
            <w:pPr>
              <w:rPr>
                <w:highlight w:val="none"/>
              </w:rPr>
            </w:pPr>
          </w:p>
        </w:tc>
        <w:tc>
          <w:tcPr>
            <w:tcW w:w="909" w:type="dxa"/>
            <w:gridSpan w:val="3"/>
          </w:tcPr>
          <w:p w14:paraId="6E68724F">
            <w:pPr>
              <w:rPr>
                <w:highlight w:val="none"/>
              </w:rPr>
            </w:pPr>
          </w:p>
        </w:tc>
        <w:tc>
          <w:tcPr>
            <w:tcW w:w="1333" w:type="dxa"/>
          </w:tcPr>
          <w:p w14:paraId="4CC0433B">
            <w:pPr>
              <w:rPr>
                <w:highlight w:val="none"/>
              </w:rPr>
            </w:pPr>
          </w:p>
        </w:tc>
        <w:tc>
          <w:tcPr>
            <w:tcW w:w="981" w:type="dxa"/>
          </w:tcPr>
          <w:p w14:paraId="69FCDFCD">
            <w:pPr>
              <w:rPr>
                <w:highlight w:val="none"/>
              </w:rPr>
            </w:pPr>
          </w:p>
        </w:tc>
        <w:tc>
          <w:tcPr>
            <w:tcW w:w="2056" w:type="dxa"/>
          </w:tcPr>
          <w:p w14:paraId="341E199C">
            <w:pPr>
              <w:rPr>
                <w:highlight w:val="none"/>
              </w:rPr>
            </w:pPr>
          </w:p>
        </w:tc>
      </w:tr>
      <w:tr w14:paraId="63330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03D1EEC4">
            <w:pPr>
              <w:pStyle w:val="15"/>
              <w:spacing w:before="104" w:line="233" w:lineRule="auto"/>
              <w:ind w:left="202"/>
              <w:rPr>
                <w:highlight w:val="none"/>
              </w:rPr>
            </w:pPr>
            <w:r>
              <w:rPr>
                <w:b/>
                <w:bCs/>
                <w:spacing w:val="-8"/>
                <w:highlight w:val="none"/>
              </w:rPr>
              <w:t>（一）</w:t>
            </w:r>
          </w:p>
        </w:tc>
        <w:tc>
          <w:tcPr>
            <w:tcW w:w="2795" w:type="dxa"/>
            <w:gridSpan w:val="3"/>
          </w:tcPr>
          <w:p w14:paraId="6BC5B626">
            <w:pPr>
              <w:pStyle w:val="15"/>
              <w:spacing w:before="104" w:line="220" w:lineRule="auto"/>
              <w:ind w:left="108"/>
              <w:rPr>
                <w:highlight w:val="none"/>
              </w:rPr>
            </w:pPr>
            <w:r>
              <w:rPr>
                <w:b/>
                <w:bCs/>
                <w:spacing w:val="-4"/>
                <w:highlight w:val="none"/>
              </w:rPr>
              <w:t>基本安全防护</w:t>
            </w:r>
          </w:p>
        </w:tc>
        <w:tc>
          <w:tcPr>
            <w:tcW w:w="949" w:type="dxa"/>
            <w:gridSpan w:val="2"/>
          </w:tcPr>
          <w:p w14:paraId="5E0BF2B6">
            <w:pPr>
              <w:rPr>
                <w:highlight w:val="none"/>
              </w:rPr>
            </w:pPr>
          </w:p>
        </w:tc>
        <w:tc>
          <w:tcPr>
            <w:tcW w:w="909" w:type="dxa"/>
            <w:gridSpan w:val="3"/>
          </w:tcPr>
          <w:p w14:paraId="3AFD7700">
            <w:pPr>
              <w:rPr>
                <w:highlight w:val="none"/>
              </w:rPr>
            </w:pPr>
          </w:p>
        </w:tc>
        <w:tc>
          <w:tcPr>
            <w:tcW w:w="1333" w:type="dxa"/>
          </w:tcPr>
          <w:p w14:paraId="5B471BC7">
            <w:pPr>
              <w:rPr>
                <w:highlight w:val="none"/>
              </w:rPr>
            </w:pPr>
          </w:p>
        </w:tc>
        <w:tc>
          <w:tcPr>
            <w:tcW w:w="981" w:type="dxa"/>
          </w:tcPr>
          <w:p w14:paraId="2144454D">
            <w:pPr>
              <w:rPr>
                <w:highlight w:val="none"/>
              </w:rPr>
            </w:pPr>
          </w:p>
        </w:tc>
        <w:tc>
          <w:tcPr>
            <w:tcW w:w="2056" w:type="dxa"/>
          </w:tcPr>
          <w:p w14:paraId="57778BCA">
            <w:pPr>
              <w:rPr>
                <w:highlight w:val="none"/>
              </w:rPr>
            </w:pPr>
          </w:p>
        </w:tc>
      </w:tr>
      <w:tr w14:paraId="6CD29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68AF2856">
            <w:pPr>
              <w:pStyle w:val="15"/>
              <w:spacing w:before="145" w:line="182" w:lineRule="auto"/>
              <w:ind w:left="515"/>
              <w:rPr>
                <w:highlight w:val="none"/>
              </w:rPr>
            </w:pPr>
            <w:r>
              <w:rPr>
                <w:highlight w:val="none"/>
              </w:rPr>
              <w:t>1</w:t>
            </w:r>
          </w:p>
        </w:tc>
        <w:tc>
          <w:tcPr>
            <w:tcW w:w="2795" w:type="dxa"/>
            <w:gridSpan w:val="3"/>
          </w:tcPr>
          <w:p w14:paraId="00E6BC15">
            <w:pPr>
              <w:pStyle w:val="15"/>
              <w:spacing w:before="105" w:line="222" w:lineRule="auto"/>
              <w:ind w:left="113"/>
              <w:rPr>
                <w:highlight w:val="none"/>
              </w:rPr>
            </w:pPr>
            <w:r>
              <w:rPr>
                <w:spacing w:val="-4"/>
                <w:highlight w:val="none"/>
              </w:rPr>
              <w:t>安全网</w:t>
            </w:r>
          </w:p>
        </w:tc>
        <w:tc>
          <w:tcPr>
            <w:tcW w:w="949" w:type="dxa"/>
            <w:gridSpan w:val="2"/>
          </w:tcPr>
          <w:p w14:paraId="5D0E8F59">
            <w:pPr>
              <w:rPr>
                <w:highlight w:val="none"/>
              </w:rPr>
            </w:pPr>
          </w:p>
        </w:tc>
        <w:tc>
          <w:tcPr>
            <w:tcW w:w="909" w:type="dxa"/>
            <w:gridSpan w:val="3"/>
          </w:tcPr>
          <w:p w14:paraId="7327F88C">
            <w:pPr>
              <w:rPr>
                <w:highlight w:val="none"/>
              </w:rPr>
            </w:pPr>
          </w:p>
        </w:tc>
        <w:tc>
          <w:tcPr>
            <w:tcW w:w="1333" w:type="dxa"/>
          </w:tcPr>
          <w:p w14:paraId="3960B31B">
            <w:pPr>
              <w:rPr>
                <w:highlight w:val="none"/>
              </w:rPr>
            </w:pPr>
          </w:p>
        </w:tc>
        <w:tc>
          <w:tcPr>
            <w:tcW w:w="981" w:type="dxa"/>
          </w:tcPr>
          <w:p w14:paraId="1F36A5AB">
            <w:pPr>
              <w:rPr>
                <w:highlight w:val="none"/>
              </w:rPr>
            </w:pPr>
          </w:p>
        </w:tc>
        <w:tc>
          <w:tcPr>
            <w:tcW w:w="2056" w:type="dxa"/>
          </w:tcPr>
          <w:p w14:paraId="6526FEF5">
            <w:pPr>
              <w:rPr>
                <w:highlight w:val="none"/>
              </w:rPr>
            </w:pPr>
          </w:p>
        </w:tc>
      </w:tr>
      <w:tr w14:paraId="71C030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6C666338">
            <w:pPr>
              <w:pStyle w:val="15"/>
              <w:spacing w:before="105" w:line="233" w:lineRule="auto"/>
              <w:ind w:left="264"/>
              <w:rPr>
                <w:highlight w:val="none"/>
              </w:rPr>
            </w:pPr>
            <w:r>
              <w:rPr>
                <w:spacing w:val="-6"/>
                <w:highlight w:val="none"/>
              </w:rPr>
              <w:t>（1）</w:t>
            </w:r>
          </w:p>
        </w:tc>
        <w:tc>
          <w:tcPr>
            <w:tcW w:w="2795" w:type="dxa"/>
            <w:gridSpan w:val="3"/>
          </w:tcPr>
          <w:p w14:paraId="45A13E54">
            <w:pPr>
              <w:pStyle w:val="15"/>
              <w:spacing w:before="105" w:line="222" w:lineRule="auto"/>
              <w:ind w:left="113"/>
              <w:rPr>
                <w:highlight w:val="none"/>
              </w:rPr>
            </w:pPr>
            <w:r>
              <w:rPr>
                <w:spacing w:val="-3"/>
                <w:highlight w:val="none"/>
              </w:rPr>
              <w:t>安全平网</w:t>
            </w:r>
          </w:p>
        </w:tc>
        <w:tc>
          <w:tcPr>
            <w:tcW w:w="949" w:type="dxa"/>
            <w:gridSpan w:val="2"/>
          </w:tcPr>
          <w:p w14:paraId="23C41C65">
            <w:pPr>
              <w:pStyle w:val="15"/>
              <w:spacing w:before="105"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371848C9">
            <w:pPr>
              <w:rPr>
                <w:highlight w:val="none"/>
              </w:rPr>
            </w:pPr>
          </w:p>
        </w:tc>
        <w:tc>
          <w:tcPr>
            <w:tcW w:w="1333" w:type="dxa"/>
          </w:tcPr>
          <w:p w14:paraId="61FA8CD4">
            <w:pPr>
              <w:rPr>
                <w:highlight w:val="none"/>
              </w:rPr>
            </w:pPr>
          </w:p>
        </w:tc>
        <w:tc>
          <w:tcPr>
            <w:tcW w:w="981" w:type="dxa"/>
          </w:tcPr>
          <w:p w14:paraId="1FE04C83">
            <w:pPr>
              <w:rPr>
                <w:highlight w:val="none"/>
              </w:rPr>
            </w:pPr>
          </w:p>
        </w:tc>
        <w:tc>
          <w:tcPr>
            <w:tcW w:w="2056" w:type="dxa"/>
          </w:tcPr>
          <w:p w14:paraId="46B84799">
            <w:pPr>
              <w:pStyle w:val="15"/>
              <w:spacing w:before="105" w:line="221" w:lineRule="auto"/>
              <w:ind w:left="115"/>
              <w:rPr>
                <w:highlight w:val="none"/>
              </w:rPr>
            </w:pPr>
            <w:r>
              <w:rPr>
                <w:spacing w:val="-2"/>
                <w:highlight w:val="none"/>
              </w:rPr>
              <w:t>平面面积</w:t>
            </w:r>
          </w:p>
        </w:tc>
      </w:tr>
      <w:tr w14:paraId="4A009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27365611">
            <w:pPr>
              <w:pStyle w:val="15"/>
              <w:spacing w:before="106" w:line="223" w:lineRule="auto"/>
              <w:ind w:left="420"/>
              <w:rPr>
                <w:highlight w:val="none"/>
              </w:rPr>
            </w:pPr>
            <w:r>
              <w:rPr>
                <w:spacing w:val="-12"/>
                <w:highlight w:val="none"/>
              </w:rPr>
              <w:t>(2)</w:t>
            </w:r>
          </w:p>
        </w:tc>
        <w:tc>
          <w:tcPr>
            <w:tcW w:w="2795" w:type="dxa"/>
            <w:gridSpan w:val="3"/>
          </w:tcPr>
          <w:p w14:paraId="05113226">
            <w:pPr>
              <w:pStyle w:val="15"/>
              <w:spacing w:before="105" w:line="222" w:lineRule="auto"/>
              <w:ind w:left="109"/>
              <w:rPr>
                <w:highlight w:val="none"/>
              </w:rPr>
            </w:pPr>
            <w:r>
              <w:rPr>
                <w:spacing w:val="-2"/>
                <w:highlight w:val="none"/>
              </w:rPr>
              <w:t>密目式立网</w:t>
            </w:r>
          </w:p>
        </w:tc>
        <w:tc>
          <w:tcPr>
            <w:tcW w:w="949" w:type="dxa"/>
            <w:gridSpan w:val="2"/>
          </w:tcPr>
          <w:p w14:paraId="50AAA695">
            <w:pPr>
              <w:pStyle w:val="15"/>
              <w:spacing w:before="105"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2C721810">
            <w:pPr>
              <w:rPr>
                <w:highlight w:val="none"/>
              </w:rPr>
            </w:pPr>
          </w:p>
        </w:tc>
        <w:tc>
          <w:tcPr>
            <w:tcW w:w="1333" w:type="dxa"/>
          </w:tcPr>
          <w:p w14:paraId="5B18AE8F">
            <w:pPr>
              <w:rPr>
                <w:highlight w:val="none"/>
              </w:rPr>
            </w:pPr>
          </w:p>
        </w:tc>
        <w:tc>
          <w:tcPr>
            <w:tcW w:w="981" w:type="dxa"/>
          </w:tcPr>
          <w:p w14:paraId="69B0AAE7">
            <w:pPr>
              <w:rPr>
                <w:highlight w:val="none"/>
              </w:rPr>
            </w:pPr>
          </w:p>
        </w:tc>
        <w:tc>
          <w:tcPr>
            <w:tcW w:w="2056" w:type="dxa"/>
          </w:tcPr>
          <w:p w14:paraId="40B01388">
            <w:pPr>
              <w:pStyle w:val="15"/>
              <w:spacing w:before="105" w:line="222" w:lineRule="auto"/>
              <w:ind w:left="117"/>
              <w:rPr>
                <w:highlight w:val="none"/>
              </w:rPr>
            </w:pPr>
            <w:r>
              <w:rPr>
                <w:spacing w:val="-2"/>
                <w:highlight w:val="none"/>
              </w:rPr>
              <w:t>垂直立面</w:t>
            </w:r>
          </w:p>
        </w:tc>
      </w:tr>
      <w:tr w14:paraId="2ABC7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4A72B450">
            <w:pPr>
              <w:pStyle w:val="15"/>
              <w:spacing w:before="147" w:line="181" w:lineRule="auto"/>
              <w:ind w:left="500"/>
              <w:rPr>
                <w:highlight w:val="none"/>
              </w:rPr>
            </w:pPr>
            <w:r>
              <w:rPr>
                <w:highlight w:val="none"/>
              </w:rPr>
              <w:t>2</w:t>
            </w:r>
          </w:p>
        </w:tc>
        <w:tc>
          <w:tcPr>
            <w:tcW w:w="2795" w:type="dxa"/>
            <w:gridSpan w:val="3"/>
          </w:tcPr>
          <w:p w14:paraId="3E70452B">
            <w:pPr>
              <w:pStyle w:val="15"/>
              <w:spacing w:before="107" w:line="220" w:lineRule="auto"/>
              <w:ind w:left="123"/>
              <w:rPr>
                <w:highlight w:val="none"/>
              </w:rPr>
            </w:pPr>
            <w:r>
              <w:rPr>
                <w:spacing w:val="-5"/>
                <w:highlight w:val="none"/>
              </w:rPr>
              <w:t>防护栏杆</w:t>
            </w:r>
          </w:p>
        </w:tc>
        <w:tc>
          <w:tcPr>
            <w:tcW w:w="949" w:type="dxa"/>
            <w:gridSpan w:val="2"/>
          </w:tcPr>
          <w:p w14:paraId="52353B99">
            <w:pPr>
              <w:rPr>
                <w:highlight w:val="none"/>
              </w:rPr>
            </w:pPr>
          </w:p>
        </w:tc>
        <w:tc>
          <w:tcPr>
            <w:tcW w:w="909" w:type="dxa"/>
            <w:gridSpan w:val="3"/>
          </w:tcPr>
          <w:p w14:paraId="4A74B72D">
            <w:pPr>
              <w:rPr>
                <w:highlight w:val="none"/>
              </w:rPr>
            </w:pPr>
          </w:p>
        </w:tc>
        <w:tc>
          <w:tcPr>
            <w:tcW w:w="1333" w:type="dxa"/>
          </w:tcPr>
          <w:p w14:paraId="0314AD30">
            <w:pPr>
              <w:rPr>
                <w:highlight w:val="none"/>
              </w:rPr>
            </w:pPr>
          </w:p>
        </w:tc>
        <w:tc>
          <w:tcPr>
            <w:tcW w:w="981" w:type="dxa"/>
          </w:tcPr>
          <w:p w14:paraId="6126C45D">
            <w:pPr>
              <w:rPr>
                <w:highlight w:val="none"/>
              </w:rPr>
            </w:pPr>
          </w:p>
        </w:tc>
        <w:tc>
          <w:tcPr>
            <w:tcW w:w="2056" w:type="dxa"/>
          </w:tcPr>
          <w:p w14:paraId="111973F3">
            <w:pPr>
              <w:pStyle w:val="15"/>
              <w:spacing w:before="107" w:line="220" w:lineRule="auto"/>
              <w:ind w:left="118"/>
              <w:rPr>
                <w:highlight w:val="none"/>
              </w:rPr>
            </w:pPr>
            <w:r>
              <w:rPr>
                <w:spacing w:val="-2"/>
                <w:highlight w:val="none"/>
              </w:rPr>
              <w:t>按栏杆长度</w:t>
            </w:r>
          </w:p>
        </w:tc>
      </w:tr>
      <w:tr w14:paraId="79F9D2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5F20A22F">
            <w:pPr>
              <w:pStyle w:val="15"/>
              <w:spacing w:before="106" w:line="233" w:lineRule="auto"/>
              <w:ind w:left="264"/>
              <w:rPr>
                <w:highlight w:val="none"/>
              </w:rPr>
            </w:pPr>
            <w:r>
              <w:rPr>
                <w:spacing w:val="-6"/>
                <w:highlight w:val="none"/>
              </w:rPr>
              <w:t>（1）</w:t>
            </w:r>
          </w:p>
        </w:tc>
        <w:tc>
          <w:tcPr>
            <w:tcW w:w="2795" w:type="dxa"/>
            <w:gridSpan w:val="3"/>
          </w:tcPr>
          <w:p w14:paraId="4A7F228B">
            <w:pPr>
              <w:pStyle w:val="15"/>
              <w:spacing w:before="107" w:line="220" w:lineRule="auto"/>
              <w:ind w:left="114"/>
              <w:rPr>
                <w:highlight w:val="none"/>
                <w:lang w:eastAsia="zh-CN"/>
              </w:rPr>
            </w:pPr>
            <w:r>
              <w:rPr>
                <w:spacing w:val="-2"/>
                <w:highlight w:val="none"/>
                <w:lang w:eastAsia="zh-CN"/>
              </w:rPr>
              <w:t>高处作业临边防护栏杆</w:t>
            </w:r>
          </w:p>
        </w:tc>
        <w:tc>
          <w:tcPr>
            <w:tcW w:w="949" w:type="dxa"/>
            <w:gridSpan w:val="2"/>
          </w:tcPr>
          <w:p w14:paraId="33D1DFBB">
            <w:pPr>
              <w:pStyle w:val="15"/>
              <w:spacing w:before="106" w:line="242" w:lineRule="auto"/>
              <w:ind w:left="447"/>
              <w:rPr>
                <w:highlight w:val="none"/>
              </w:rPr>
            </w:pPr>
            <w:r>
              <w:rPr>
                <w:highlight w:val="none"/>
              </w:rPr>
              <w:t>m</w:t>
            </w:r>
          </w:p>
        </w:tc>
        <w:tc>
          <w:tcPr>
            <w:tcW w:w="909" w:type="dxa"/>
            <w:gridSpan w:val="3"/>
          </w:tcPr>
          <w:p w14:paraId="4A4D0AFF">
            <w:pPr>
              <w:rPr>
                <w:highlight w:val="none"/>
              </w:rPr>
            </w:pPr>
          </w:p>
        </w:tc>
        <w:tc>
          <w:tcPr>
            <w:tcW w:w="1333" w:type="dxa"/>
          </w:tcPr>
          <w:p w14:paraId="50D70AE7">
            <w:pPr>
              <w:rPr>
                <w:highlight w:val="none"/>
              </w:rPr>
            </w:pPr>
          </w:p>
        </w:tc>
        <w:tc>
          <w:tcPr>
            <w:tcW w:w="981" w:type="dxa"/>
          </w:tcPr>
          <w:p w14:paraId="38C85E43">
            <w:pPr>
              <w:rPr>
                <w:highlight w:val="none"/>
              </w:rPr>
            </w:pPr>
          </w:p>
        </w:tc>
        <w:tc>
          <w:tcPr>
            <w:tcW w:w="2056" w:type="dxa"/>
          </w:tcPr>
          <w:p w14:paraId="38C1EFF6">
            <w:pPr>
              <w:rPr>
                <w:highlight w:val="none"/>
              </w:rPr>
            </w:pPr>
          </w:p>
        </w:tc>
      </w:tr>
      <w:tr w14:paraId="55072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71E3EFC5">
            <w:pPr>
              <w:pStyle w:val="15"/>
              <w:spacing w:before="106" w:line="233" w:lineRule="auto"/>
              <w:ind w:left="264"/>
              <w:rPr>
                <w:highlight w:val="none"/>
              </w:rPr>
            </w:pPr>
            <w:r>
              <w:rPr>
                <w:spacing w:val="-6"/>
                <w:highlight w:val="none"/>
              </w:rPr>
              <w:t>（2）</w:t>
            </w:r>
          </w:p>
        </w:tc>
        <w:tc>
          <w:tcPr>
            <w:tcW w:w="2795" w:type="dxa"/>
            <w:gridSpan w:val="3"/>
          </w:tcPr>
          <w:p w14:paraId="50C75B50">
            <w:pPr>
              <w:pStyle w:val="15"/>
              <w:spacing w:before="107" w:line="220" w:lineRule="auto"/>
              <w:ind w:left="108"/>
              <w:rPr>
                <w:highlight w:val="none"/>
                <w:lang w:eastAsia="zh-CN"/>
              </w:rPr>
            </w:pPr>
            <w:r>
              <w:rPr>
                <w:spacing w:val="-1"/>
                <w:highlight w:val="none"/>
                <w:lang w:eastAsia="zh-CN"/>
              </w:rPr>
              <w:t>深基坑（槽）临边护栏</w:t>
            </w:r>
          </w:p>
        </w:tc>
        <w:tc>
          <w:tcPr>
            <w:tcW w:w="949" w:type="dxa"/>
            <w:gridSpan w:val="2"/>
          </w:tcPr>
          <w:p w14:paraId="64F564FE">
            <w:pPr>
              <w:pStyle w:val="15"/>
              <w:spacing w:before="106" w:line="242" w:lineRule="auto"/>
              <w:ind w:left="447"/>
              <w:rPr>
                <w:highlight w:val="none"/>
              </w:rPr>
            </w:pPr>
            <w:r>
              <w:rPr>
                <w:highlight w:val="none"/>
              </w:rPr>
              <w:t>m</w:t>
            </w:r>
          </w:p>
        </w:tc>
        <w:tc>
          <w:tcPr>
            <w:tcW w:w="909" w:type="dxa"/>
            <w:gridSpan w:val="3"/>
          </w:tcPr>
          <w:p w14:paraId="0DF06021">
            <w:pPr>
              <w:rPr>
                <w:highlight w:val="none"/>
              </w:rPr>
            </w:pPr>
          </w:p>
        </w:tc>
        <w:tc>
          <w:tcPr>
            <w:tcW w:w="1333" w:type="dxa"/>
          </w:tcPr>
          <w:p w14:paraId="41CA1191">
            <w:pPr>
              <w:rPr>
                <w:highlight w:val="none"/>
              </w:rPr>
            </w:pPr>
          </w:p>
        </w:tc>
        <w:tc>
          <w:tcPr>
            <w:tcW w:w="981" w:type="dxa"/>
          </w:tcPr>
          <w:p w14:paraId="1255374B">
            <w:pPr>
              <w:rPr>
                <w:highlight w:val="none"/>
              </w:rPr>
            </w:pPr>
          </w:p>
        </w:tc>
        <w:tc>
          <w:tcPr>
            <w:tcW w:w="2056" w:type="dxa"/>
          </w:tcPr>
          <w:p w14:paraId="59D20D79">
            <w:pPr>
              <w:rPr>
                <w:highlight w:val="none"/>
              </w:rPr>
            </w:pPr>
          </w:p>
        </w:tc>
      </w:tr>
      <w:tr w14:paraId="57D4B0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7A7C9026">
            <w:pPr>
              <w:pStyle w:val="15"/>
              <w:spacing w:before="107" w:line="233" w:lineRule="auto"/>
              <w:ind w:left="264"/>
              <w:rPr>
                <w:highlight w:val="none"/>
              </w:rPr>
            </w:pPr>
            <w:r>
              <w:rPr>
                <w:spacing w:val="-6"/>
                <w:highlight w:val="none"/>
              </w:rPr>
              <w:t>（3）</w:t>
            </w:r>
          </w:p>
        </w:tc>
        <w:tc>
          <w:tcPr>
            <w:tcW w:w="2795" w:type="dxa"/>
            <w:gridSpan w:val="3"/>
          </w:tcPr>
          <w:p w14:paraId="6B9D51F2">
            <w:pPr>
              <w:pStyle w:val="15"/>
              <w:spacing w:before="108" w:line="220" w:lineRule="auto"/>
              <w:ind w:left="109"/>
              <w:rPr>
                <w:highlight w:val="none"/>
              </w:rPr>
            </w:pPr>
            <w:r>
              <w:rPr>
                <w:spacing w:val="-2"/>
                <w:highlight w:val="none"/>
              </w:rPr>
              <w:t>其他防护栏杆</w:t>
            </w:r>
          </w:p>
        </w:tc>
        <w:tc>
          <w:tcPr>
            <w:tcW w:w="949" w:type="dxa"/>
            <w:gridSpan w:val="2"/>
          </w:tcPr>
          <w:p w14:paraId="43AD9887">
            <w:pPr>
              <w:pStyle w:val="15"/>
              <w:spacing w:before="107" w:line="242" w:lineRule="auto"/>
              <w:ind w:left="447"/>
              <w:rPr>
                <w:highlight w:val="none"/>
              </w:rPr>
            </w:pPr>
            <w:r>
              <w:rPr>
                <w:highlight w:val="none"/>
              </w:rPr>
              <w:t>m</w:t>
            </w:r>
          </w:p>
        </w:tc>
        <w:tc>
          <w:tcPr>
            <w:tcW w:w="909" w:type="dxa"/>
            <w:gridSpan w:val="3"/>
          </w:tcPr>
          <w:p w14:paraId="7E957CC3">
            <w:pPr>
              <w:rPr>
                <w:highlight w:val="none"/>
              </w:rPr>
            </w:pPr>
          </w:p>
        </w:tc>
        <w:tc>
          <w:tcPr>
            <w:tcW w:w="1333" w:type="dxa"/>
          </w:tcPr>
          <w:p w14:paraId="5D2DFD9D">
            <w:pPr>
              <w:rPr>
                <w:highlight w:val="none"/>
              </w:rPr>
            </w:pPr>
          </w:p>
        </w:tc>
        <w:tc>
          <w:tcPr>
            <w:tcW w:w="981" w:type="dxa"/>
          </w:tcPr>
          <w:p w14:paraId="6549436B">
            <w:pPr>
              <w:rPr>
                <w:highlight w:val="none"/>
              </w:rPr>
            </w:pPr>
          </w:p>
        </w:tc>
        <w:tc>
          <w:tcPr>
            <w:tcW w:w="2056" w:type="dxa"/>
          </w:tcPr>
          <w:p w14:paraId="5697862C">
            <w:pPr>
              <w:rPr>
                <w:highlight w:val="none"/>
              </w:rPr>
            </w:pPr>
          </w:p>
        </w:tc>
      </w:tr>
      <w:tr w14:paraId="15ABB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5A469CC9">
            <w:pPr>
              <w:pStyle w:val="15"/>
              <w:spacing w:before="148" w:line="181" w:lineRule="auto"/>
              <w:ind w:left="502"/>
              <w:rPr>
                <w:highlight w:val="none"/>
              </w:rPr>
            </w:pPr>
            <w:r>
              <w:rPr>
                <w:highlight w:val="none"/>
              </w:rPr>
              <w:t>3</w:t>
            </w:r>
          </w:p>
        </w:tc>
        <w:tc>
          <w:tcPr>
            <w:tcW w:w="2795" w:type="dxa"/>
            <w:gridSpan w:val="3"/>
          </w:tcPr>
          <w:p w14:paraId="0483B08D">
            <w:pPr>
              <w:pStyle w:val="15"/>
              <w:spacing w:before="107" w:line="221" w:lineRule="auto"/>
              <w:ind w:left="123"/>
              <w:rPr>
                <w:highlight w:val="none"/>
              </w:rPr>
            </w:pPr>
            <w:r>
              <w:rPr>
                <w:spacing w:val="-6"/>
                <w:highlight w:val="none"/>
              </w:rPr>
              <w:t>防护门</w:t>
            </w:r>
          </w:p>
        </w:tc>
        <w:tc>
          <w:tcPr>
            <w:tcW w:w="949" w:type="dxa"/>
            <w:gridSpan w:val="2"/>
          </w:tcPr>
          <w:p w14:paraId="448174C6">
            <w:pPr>
              <w:pStyle w:val="15"/>
              <w:spacing w:before="107"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0AAC4EA8">
            <w:pPr>
              <w:rPr>
                <w:highlight w:val="none"/>
              </w:rPr>
            </w:pPr>
          </w:p>
        </w:tc>
        <w:tc>
          <w:tcPr>
            <w:tcW w:w="1333" w:type="dxa"/>
          </w:tcPr>
          <w:p w14:paraId="44501FB8">
            <w:pPr>
              <w:rPr>
                <w:highlight w:val="none"/>
              </w:rPr>
            </w:pPr>
          </w:p>
        </w:tc>
        <w:tc>
          <w:tcPr>
            <w:tcW w:w="981" w:type="dxa"/>
          </w:tcPr>
          <w:p w14:paraId="77B18D58">
            <w:pPr>
              <w:rPr>
                <w:highlight w:val="none"/>
              </w:rPr>
            </w:pPr>
          </w:p>
        </w:tc>
        <w:tc>
          <w:tcPr>
            <w:tcW w:w="2056" w:type="dxa"/>
          </w:tcPr>
          <w:p w14:paraId="06C2955C">
            <w:pPr>
              <w:rPr>
                <w:highlight w:val="none"/>
              </w:rPr>
            </w:pPr>
          </w:p>
        </w:tc>
      </w:tr>
      <w:tr w14:paraId="782DE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2907060A">
            <w:pPr>
              <w:pStyle w:val="15"/>
              <w:spacing w:before="148" w:line="181" w:lineRule="auto"/>
              <w:ind w:left="496"/>
              <w:rPr>
                <w:highlight w:val="none"/>
              </w:rPr>
            </w:pPr>
            <w:r>
              <w:rPr>
                <w:highlight w:val="none"/>
              </w:rPr>
              <w:t>4</w:t>
            </w:r>
          </w:p>
        </w:tc>
        <w:tc>
          <w:tcPr>
            <w:tcW w:w="2795" w:type="dxa"/>
            <w:gridSpan w:val="3"/>
          </w:tcPr>
          <w:p w14:paraId="3B711020">
            <w:pPr>
              <w:pStyle w:val="15"/>
              <w:spacing w:before="107" w:line="221" w:lineRule="auto"/>
              <w:ind w:left="123"/>
              <w:rPr>
                <w:highlight w:val="none"/>
              </w:rPr>
            </w:pPr>
            <w:r>
              <w:rPr>
                <w:spacing w:val="-6"/>
                <w:highlight w:val="none"/>
              </w:rPr>
              <w:t>防护棚</w:t>
            </w:r>
          </w:p>
        </w:tc>
        <w:tc>
          <w:tcPr>
            <w:tcW w:w="949" w:type="dxa"/>
            <w:gridSpan w:val="2"/>
          </w:tcPr>
          <w:p w14:paraId="4F565348">
            <w:pPr>
              <w:rPr>
                <w:highlight w:val="none"/>
              </w:rPr>
            </w:pPr>
          </w:p>
        </w:tc>
        <w:tc>
          <w:tcPr>
            <w:tcW w:w="909" w:type="dxa"/>
            <w:gridSpan w:val="3"/>
          </w:tcPr>
          <w:p w14:paraId="4977737D">
            <w:pPr>
              <w:rPr>
                <w:highlight w:val="none"/>
              </w:rPr>
            </w:pPr>
          </w:p>
        </w:tc>
        <w:tc>
          <w:tcPr>
            <w:tcW w:w="1333" w:type="dxa"/>
          </w:tcPr>
          <w:p w14:paraId="5ACE664B">
            <w:pPr>
              <w:rPr>
                <w:highlight w:val="none"/>
              </w:rPr>
            </w:pPr>
          </w:p>
        </w:tc>
        <w:tc>
          <w:tcPr>
            <w:tcW w:w="981" w:type="dxa"/>
          </w:tcPr>
          <w:p w14:paraId="58F1803B">
            <w:pPr>
              <w:rPr>
                <w:highlight w:val="none"/>
              </w:rPr>
            </w:pPr>
          </w:p>
        </w:tc>
        <w:tc>
          <w:tcPr>
            <w:tcW w:w="2056" w:type="dxa"/>
          </w:tcPr>
          <w:p w14:paraId="595AD197">
            <w:pPr>
              <w:pStyle w:val="15"/>
              <w:spacing w:before="108" w:line="220" w:lineRule="auto"/>
              <w:ind w:left="118"/>
              <w:rPr>
                <w:highlight w:val="none"/>
              </w:rPr>
            </w:pPr>
            <w:r>
              <w:rPr>
                <w:spacing w:val="-2"/>
                <w:highlight w:val="none"/>
              </w:rPr>
              <w:t>按防护面积</w:t>
            </w:r>
          </w:p>
        </w:tc>
      </w:tr>
      <w:tr w14:paraId="27237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0D36A037">
            <w:pPr>
              <w:pStyle w:val="15"/>
              <w:spacing w:before="108" w:line="233" w:lineRule="auto"/>
              <w:ind w:left="264"/>
              <w:rPr>
                <w:highlight w:val="none"/>
              </w:rPr>
            </w:pPr>
            <w:r>
              <w:rPr>
                <w:spacing w:val="-6"/>
                <w:highlight w:val="none"/>
              </w:rPr>
              <w:t>（1）</w:t>
            </w:r>
          </w:p>
        </w:tc>
        <w:tc>
          <w:tcPr>
            <w:tcW w:w="2795" w:type="dxa"/>
            <w:gridSpan w:val="3"/>
          </w:tcPr>
          <w:p w14:paraId="7248A304">
            <w:pPr>
              <w:pStyle w:val="15"/>
              <w:spacing w:before="108" w:line="221" w:lineRule="auto"/>
              <w:ind w:left="108"/>
              <w:rPr>
                <w:highlight w:val="none"/>
              </w:rPr>
            </w:pPr>
            <w:r>
              <w:rPr>
                <w:spacing w:val="-2"/>
                <w:highlight w:val="none"/>
              </w:rPr>
              <w:t>通道防护棚</w:t>
            </w:r>
          </w:p>
        </w:tc>
        <w:tc>
          <w:tcPr>
            <w:tcW w:w="949" w:type="dxa"/>
            <w:gridSpan w:val="2"/>
          </w:tcPr>
          <w:p w14:paraId="4D4F34D2">
            <w:pPr>
              <w:pStyle w:val="15"/>
              <w:spacing w:before="108"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250C55C4">
            <w:pPr>
              <w:rPr>
                <w:highlight w:val="none"/>
              </w:rPr>
            </w:pPr>
          </w:p>
        </w:tc>
        <w:tc>
          <w:tcPr>
            <w:tcW w:w="1333" w:type="dxa"/>
          </w:tcPr>
          <w:p w14:paraId="698904BB">
            <w:pPr>
              <w:rPr>
                <w:highlight w:val="none"/>
              </w:rPr>
            </w:pPr>
          </w:p>
        </w:tc>
        <w:tc>
          <w:tcPr>
            <w:tcW w:w="981" w:type="dxa"/>
          </w:tcPr>
          <w:p w14:paraId="3CB30C7C">
            <w:pPr>
              <w:rPr>
                <w:highlight w:val="none"/>
              </w:rPr>
            </w:pPr>
          </w:p>
        </w:tc>
        <w:tc>
          <w:tcPr>
            <w:tcW w:w="2056" w:type="dxa"/>
          </w:tcPr>
          <w:p w14:paraId="0269497F">
            <w:pPr>
              <w:rPr>
                <w:highlight w:val="none"/>
              </w:rPr>
            </w:pPr>
          </w:p>
        </w:tc>
      </w:tr>
      <w:tr w14:paraId="3D181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3FA8F5F5">
            <w:pPr>
              <w:pStyle w:val="15"/>
              <w:spacing w:before="108" w:line="233" w:lineRule="auto"/>
              <w:ind w:left="264"/>
              <w:rPr>
                <w:highlight w:val="none"/>
              </w:rPr>
            </w:pPr>
            <w:r>
              <w:rPr>
                <w:spacing w:val="-6"/>
                <w:highlight w:val="none"/>
              </w:rPr>
              <w:t>（2）</w:t>
            </w:r>
          </w:p>
        </w:tc>
        <w:tc>
          <w:tcPr>
            <w:tcW w:w="2795" w:type="dxa"/>
            <w:gridSpan w:val="3"/>
          </w:tcPr>
          <w:p w14:paraId="4EE45EF7">
            <w:pPr>
              <w:pStyle w:val="15"/>
              <w:spacing w:before="108" w:line="221" w:lineRule="auto"/>
              <w:ind w:left="108"/>
              <w:rPr>
                <w:highlight w:val="none"/>
              </w:rPr>
            </w:pPr>
            <w:r>
              <w:rPr>
                <w:spacing w:val="-2"/>
                <w:highlight w:val="none"/>
              </w:rPr>
              <w:t>井架防护棚</w:t>
            </w:r>
          </w:p>
        </w:tc>
        <w:tc>
          <w:tcPr>
            <w:tcW w:w="949" w:type="dxa"/>
            <w:gridSpan w:val="2"/>
          </w:tcPr>
          <w:p w14:paraId="6FB2C98C">
            <w:pPr>
              <w:pStyle w:val="15"/>
              <w:spacing w:before="108"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1A9F059B">
            <w:pPr>
              <w:rPr>
                <w:highlight w:val="none"/>
              </w:rPr>
            </w:pPr>
          </w:p>
        </w:tc>
        <w:tc>
          <w:tcPr>
            <w:tcW w:w="1333" w:type="dxa"/>
          </w:tcPr>
          <w:p w14:paraId="37A819A3">
            <w:pPr>
              <w:rPr>
                <w:highlight w:val="none"/>
              </w:rPr>
            </w:pPr>
          </w:p>
        </w:tc>
        <w:tc>
          <w:tcPr>
            <w:tcW w:w="981" w:type="dxa"/>
          </w:tcPr>
          <w:p w14:paraId="37DE9921">
            <w:pPr>
              <w:rPr>
                <w:highlight w:val="none"/>
              </w:rPr>
            </w:pPr>
          </w:p>
        </w:tc>
        <w:tc>
          <w:tcPr>
            <w:tcW w:w="2056" w:type="dxa"/>
          </w:tcPr>
          <w:p w14:paraId="24BF5FC9">
            <w:pPr>
              <w:rPr>
                <w:highlight w:val="none"/>
              </w:rPr>
            </w:pPr>
          </w:p>
        </w:tc>
      </w:tr>
      <w:tr w14:paraId="2F87A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7B565DF1">
            <w:pPr>
              <w:spacing w:line="270" w:lineRule="auto"/>
              <w:rPr>
                <w:highlight w:val="none"/>
              </w:rPr>
            </w:pPr>
          </w:p>
          <w:p w14:paraId="586E8921">
            <w:pPr>
              <w:pStyle w:val="15"/>
              <w:spacing w:before="78" w:line="233" w:lineRule="auto"/>
              <w:ind w:left="264"/>
              <w:rPr>
                <w:highlight w:val="none"/>
              </w:rPr>
            </w:pPr>
            <w:r>
              <w:rPr>
                <w:spacing w:val="-6"/>
                <w:highlight w:val="none"/>
              </w:rPr>
              <w:t>（3）</w:t>
            </w:r>
          </w:p>
        </w:tc>
        <w:tc>
          <w:tcPr>
            <w:tcW w:w="2795" w:type="dxa"/>
            <w:gridSpan w:val="3"/>
          </w:tcPr>
          <w:p w14:paraId="2D4B73C8">
            <w:pPr>
              <w:spacing w:line="270" w:lineRule="auto"/>
              <w:rPr>
                <w:highlight w:val="none"/>
              </w:rPr>
            </w:pPr>
          </w:p>
          <w:p w14:paraId="2EDC737A">
            <w:pPr>
              <w:pStyle w:val="15"/>
              <w:spacing w:before="78" w:line="220" w:lineRule="auto"/>
              <w:ind w:left="110"/>
              <w:rPr>
                <w:highlight w:val="none"/>
              </w:rPr>
            </w:pPr>
            <w:r>
              <w:rPr>
                <w:spacing w:val="-2"/>
                <w:highlight w:val="none"/>
              </w:rPr>
              <w:t>升降机防护棚</w:t>
            </w:r>
          </w:p>
        </w:tc>
        <w:tc>
          <w:tcPr>
            <w:tcW w:w="949" w:type="dxa"/>
            <w:gridSpan w:val="2"/>
          </w:tcPr>
          <w:p w14:paraId="00598E0E">
            <w:pPr>
              <w:spacing w:line="271" w:lineRule="auto"/>
              <w:rPr>
                <w:highlight w:val="none"/>
              </w:rPr>
            </w:pPr>
          </w:p>
          <w:p w14:paraId="3678874D">
            <w:pPr>
              <w:pStyle w:val="15"/>
              <w:spacing w:before="78"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192BAEF1">
            <w:pPr>
              <w:rPr>
                <w:highlight w:val="none"/>
              </w:rPr>
            </w:pPr>
          </w:p>
        </w:tc>
        <w:tc>
          <w:tcPr>
            <w:tcW w:w="1333" w:type="dxa"/>
          </w:tcPr>
          <w:p w14:paraId="54EE6C6C">
            <w:pPr>
              <w:rPr>
                <w:highlight w:val="none"/>
              </w:rPr>
            </w:pPr>
          </w:p>
        </w:tc>
        <w:tc>
          <w:tcPr>
            <w:tcW w:w="981" w:type="dxa"/>
          </w:tcPr>
          <w:p w14:paraId="76304176">
            <w:pPr>
              <w:rPr>
                <w:highlight w:val="none"/>
              </w:rPr>
            </w:pPr>
          </w:p>
        </w:tc>
        <w:tc>
          <w:tcPr>
            <w:tcW w:w="2056" w:type="dxa"/>
          </w:tcPr>
          <w:p w14:paraId="37D9AAB7">
            <w:pPr>
              <w:pStyle w:val="15"/>
              <w:spacing w:before="39" w:line="227" w:lineRule="auto"/>
              <w:ind w:left="117" w:right="103" w:hanging="1"/>
              <w:jc w:val="both"/>
              <w:rPr>
                <w:highlight w:val="none"/>
                <w:lang w:eastAsia="zh-CN"/>
              </w:rPr>
            </w:pPr>
            <w:r>
              <w:rPr>
                <w:spacing w:val="-2"/>
                <w:highlight w:val="none"/>
                <w:lang w:eastAsia="zh-CN"/>
              </w:rPr>
              <w:t>含人货两用</w:t>
            </w:r>
            <w:r>
              <w:rPr>
                <w:highlight w:val="none"/>
                <w:lang w:eastAsia="zh-CN"/>
              </w:rPr>
              <w:t xml:space="preserve"> </w:t>
            </w:r>
            <w:r>
              <w:rPr>
                <w:spacing w:val="-3"/>
                <w:highlight w:val="none"/>
                <w:lang w:eastAsia="zh-CN"/>
              </w:rPr>
              <w:t>升降机、货</w:t>
            </w:r>
            <w:r>
              <w:rPr>
                <w:spacing w:val="3"/>
                <w:highlight w:val="none"/>
                <w:lang w:eastAsia="zh-CN"/>
              </w:rPr>
              <w:t xml:space="preserve"> </w:t>
            </w:r>
            <w:r>
              <w:rPr>
                <w:spacing w:val="-3"/>
                <w:highlight w:val="none"/>
                <w:lang w:eastAsia="zh-CN"/>
              </w:rPr>
              <w:t>用升降机</w:t>
            </w:r>
          </w:p>
        </w:tc>
      </w:tr>
      <w:tr w14:paraId="27A80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61FF67E0">
            <w:pPr>
              <w:pStyle w:val="15"/>
              <w:spacing w:before="152" w:line="180" w:lineRule="auto"/>
              <w:ind w:left="502"/>
              <w:rPr>
                <w:highlight w:val="none"/>
              </w:rPr>
            </w:pPr>
            <w:r>
              <w:rPr>
                <w:highlight w:val="none"/>
              </w:rPr>
              <w:t>5</w:t>
            </w:r>
          </w:p>
        </w:tc>
        <w:tc>
          <w:tcPr>
            <w:tcW w:w="2795" w:type="dxa"/>
            <w:gridSpan w:val="3"/>
          </w:tcPr>
          <w:p w14:paraId="1E7453CE">
            <w:pPr>
              <w:pStyle w:val="15"/>
              <w:spacing w:before="111" w:line="220" w:lineRule="auto"/>
              <w:ind w:left="117"/>
              <w:rPr>
                <w:highlight w:val="none"/>
              </w:rPr>
            </w:pPr>
            <w:r>
              <w:rPr>
                <w:spacing w:val="-3"/>
                <w:highlight w:val="none"/>
              </w:rPr>
              <w:t>断头路阻挡墙</w:t>
            </w:r>
          </w:p>
        </w:tc>
        <w:tc>
          <w:tcPr>
            <w:tcW w:w="949" w:type="dxa"/>
            <w:gridSpan w:val="2"/>
          </w:tcPr>
          <w:p w14:paraId="24CA8FF6">
            <w:pPr>
              <w:pStyle w:val="15"/>
              <w:spacing w:before="110" w:line="242" w:lineRule="auto"/>
              <w:ind w:left="407"/>
              <w:rPr>
                <w:sz w:val="16"/>
                <w:szCs w:val="16"/>
                <w:highlight w:val="none"/>
              </w:rPr>
            </w:pPr>
            <w:r>
              <w:rPr>
                <w:spacing w:val="-2"/>
                <w:position w:val="-1"/>
                <w:highlight w:val="none"/>
              </w:rPr>
              <w:t>m</w:t>
            </w:r>
            <w:r>
              <w:rPr>
                <w:spacing w:val="-2"/>
                <w:position w:val="6"/>
                <w:sz w:val="16"/>
                <w:szCs w:val="16"/>
                <w:highlight w:val="none"/>
              </w:rPr>
              <w:t>3</w:t>
            </w:r>
          </w:p>
        </w:tc>
        <w:tc>
          <w:tcPr>
            <w:tcW w:w="909" w:type="dxa"/>
            <w:gridSpan w:val="3"/>
          </w:tcPr>
          <w:p w14:paraId="104BE256">
            <w:pPr>
              <w:rPr>
                <w:highlight w:val="none"/>
              </w:rPr>
            </w:pPr>
          </w:p>
        </w:tc>
        <w:tc>
          <w:tcPr>
            <w:tcW w:w="1333" w:type="dxa"/>
          </w:tcPr>
          <w:p w14:paraId="7404C1CA">
            <w:pPr>
              <w:rPr>
                <w:highlight w:val="none"/>
              </w:rPr>
            </w:pPr>
          </w:p>
        </w:tc>
        <w:tc>
          <w:tcPr>
            <w:tcW w:w="981" w:type="dxa"/>
          </w:tcPr>
          <w:p w14:paraId="6FD1296B">
            <w:pPr>
              <w:rPr>
                <w:highlight w:val="none"/>
              </w:rPr>
            </w:pPr>
          </w:p>
        </w:tc>
        <w:tc>
          <w:tcPr>
            <w:tcW w:w="2056" w:type="dxa"/>
          </w:tcPr>
          <w:p w14:paraId="78B3BFDD">
            <w:pPr>
              <w:rPr>
                <w:highlight w:val="none"/>
              </w:rPr>
            </w:pPr>
          </w:p>
        </w:tc>
      </w:tr>
      <w:tr w14:paraId="4DBD6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19FB47B0">
            <w:pPr>
              <w:pStyle w:val="15"/>
              <w:spacing w:before="152" w:line="181" w:lineRule="auto"/>
              <w:ind w:left="499"/>
              <w:rPr>
                <w:highlight w:val="none"/>
              </w:rPr>
            </w:pPr>
            <w:r>
              <w:rPr>
                <w:highlight w:val="none"/>
              </w:rPr>
              <w:t>6</w:t>
            </w:r>
          </w:p>
        </w:tc>
        <w:tc>
          <w:tcPr>
            <w:tcW w:w="2795" w:type="dxa"/>
            <w:gridSpan w:val="3"/>
          </w:tcPr>
          <w:p w14:paraId="14ACDBE9">
            <w:pPr>
              <w:pStyle w:val="15"/>
              <w:spacing w:before="111" w:line="221" w:lineRule="auto"/>
              <w:ind w:left="113"/>
              <w:rPr>
                <w:highlight w:val="none"/>
              </w:rPr>
            </w:pPr>
            <w:r>
              <w:rPr>
                <w:spacing w:val="-3"/>
                <w:highlight w:val="none"/>
              </w:rPr>
              <w:t>安全隔离网</w:t>
            </w:r>
          </w:p>
        </w:tc>
        <w:tc>
          <w:tcPr>
            <w:tcW w:w="949" w:type="dxa"/>
            <w:gridSpan w:val="2"/>
          </w:tcPr>
          <w:p w14:paraId="572DD62F">
            <w:pPr>
              <w:pStyle w:val="15"/>
              <w:spacing w:before="111"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6319F8DB">
            <w:pPr>
              <w:rPr>
                <w:highlight w:val="none"/>
              </w:rPr>
            </w:pPr>
          </w:p>
        </w:tc>
        <w:tc>
          <w:tcPr>
            <w:tcW w:w="1333" w:type="dxa"/>
          </w:tcPr>
          <w:p w14:paraId="29F77AEC">
            <w:pPr>
              <w:rPr>
                <w:highlight w:val="none"/>
              </w:rPr>
            </w:pPr>
          </w:p>
        </w:tc>
        <w:tc>
          <w:tcPr>
            <w:tcW w:w="981" w:type="dxa"/>
          </w:tcPr>
          <w:p w14:paraId="296713E1">
            <w:pPr>
              <w:rPr>
                <w:highlight w:val="none"/>
              </w:rPr>
            </w:pPr>
          </w:p>
        </w:tc>
        <w:tc>
          <w:tcPr>
            <w:tcW w:w="2056" w:type="dxa"/>
          </w:tcPr>
          <w:p w14:paraId="2CF19274">
            <w:pPr>
              <w:pStyle w:val="15"/>
              <w:spacing w:before="111" w:line="219" w:lineRule="auto"/>
              <w:ind w:left="112"/>
              <w:rPr>
                <w:highlight w:val="none"/>
              </w:rPr>
            </w:pPr>
            <w:r>
              <w:rPr>
                <w:spacing w:val="-2"/>
                <w:highlight w:val="none"/>
              </w:rPr>
              <w:t>爆破工程</w:t>
            </w:r>
          </w:p>
        </w:tc>
      </w:tr>
      <w:tr w14:paraId="78AA9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752FA69F">
            <w:pPr>
              <w:pStyle w:val="15"/>
              <w:spacing w:before="153" w:line="180" w:lineRule="auto"/>
              <w:ind w:left="503"/>
              <w:rPr>
                <w:highlight w:val="none"/>
              </w:rPr>
            </w:pPr>
            <w:r>
              <w:rPr>
                <w:highlight w:val="none"/>
              </w:rPr>
              <w:t>7</w:t>
            </w:r>
          </w:p>
        </w:tc>
        <w:tc>
          <w:tcPr>
            <w:tcW w:w="2795" w:type="dxa"/>
            <w:gridSpan w:val="3"/>
          </w:tcPr>
          <w:p w14:paraId="28A021F4">
            <w:pPr>
              <w:pStyle w:val="15"/>
              <w:spacing w:before="111" w:line="220" w:lineRule="auto"/>
              <w:ind w:left="107"/>
              <w:rPr>
                <w:highlight w:val="none"/>
              </w:rPr>
            </w:pPr>
            <w:r>
              <w:rPr>
                <w:spacing w:val="-2"/>
                <w:highlight w:val="none"/>
              </w:rPr>
              <w:t>对讲机</w:t>
            </w:r>
          </w:p>
        </w:tc>
        <w:tc>
          <w:tcPr>
            <w:tcW w:w="949" w:type="dxa"/>
            <w:gridSpan w:val="2"/>
          </w:tcPr>
          <w:p w14:paraId="435F1D01">
            <w:pPr>
              <w:pStyle w:val="15"/>
              <w:spacing w:before="111" w:line="221" w:lineRule="auto"/>
              <w:ind w:left="394"/>
              <w:rPr>
                <w:highlight w:val="none"/>
              </w:rPr>
            </w:pPr>
            <w:r>
              <w:rPr>
                <w:highlight w:val="none"/>
              </w:rPr>
              <w:t>套</w:t>
            </w:r>
          </w:p>
        </w:tc>
        <w:tc>
          <w:tcPr>
            <w:tcW w:w="909" w:type="dxa"/>
            <w:gridSpan w:val="3"/>
          </w:tcPr>
          <w:p w14:paraId="097359BA">
            <w:pPr>
              <w:rPr>
                <w:highlight w:val="none"/>
              </w:rPr>
            </w:pPr>
          </w:p>
        </w:tc>
        <w:tc>
          <w:tcPr>
            <w:tcW w:w="1333" w:type="dxa"/>
          </w:tcPr>
          <w:p w14:paraId="08767C3F">
            <w:pPr>
              <w:rPr>
                <w:highlight w:val="none"/>
              </w:rPr>
            </w:pPr>
          </w:p>
        </w:tc>
        <w:tc>
          <w:tcPr>
            <w:tcW w:w="981" w:type="dxa"/>
          </w:tcPr>
          <w:p w14:paraId="5B679910">
            <w:pPr>
              <w:rPr>
                <w:highlight w:val="none"/>
              </w:rPr>
            </w:pPr>
          </w:p>
        </w:tc>
        <w:tc>
          <w:tcPr>
            <w:tcW w:w="2056" w:type="dxa"/>
          </w:tcPr>
          <w:p w14:paraId="1A3488D7">
            <w:pPr>
              <w:rPr>
                <w:highlight w:val="none"/>
              </w:rPr>
            </w:pPr>
          </w:p>
        </w:tc>
      </w:tr>
      <w:tr w14:paraId="309BD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2201CBF4">
            <w:pPr>
              <w:pStyle w:val="15"/>
              <w:spacing w:before="111" w:line="233" w:lineRule="auto"/>
              <w:ind w:left="202"/>
              <w:rPr>
                <w:highlight w:val="none"/>
              </w:rPr>
            </w:pPr>
            <w:r>
              <w:rPr>
                <w:b/>
                <w:bCs/>
                <w:spacing w:val="-8"/>
                <w:highlight w:val="none"/>
              </w:rPr>
              <w:t>（二）</w:t>
            </w:r>
          </w:p>
        </w:tc>
        <w:tc>
          <w:tcPr>
            <w:tcW w:w="2795" w:type="dxa"/>
            <w:gridSpan w:val="3"/>
          </w:tcPr>
          <w:p w14:paraId="3811A2BD">
            <w:pPr>
              <w:pStyle w:val="15"/>
              <w:spacing w:before="112" w:line="220" w:lineRule="auto"/>
              <w:ind w:left="114"/>
              <w:rPr>
                <w:highlight w:val="none"/>
              </w:rPr>
            </w:pPr>
            <w:r>
              <w:rPr>
                <w:b/>
                <w:bCs/>
                <w:spacing w:val="-6"/>
                <w:highlight w:val="none"/>
              </w:rPr>
              <w:t>高处作业</w:t>
            </w:r>
          </w:p>
        </w:tc>
        <w:tc>
          <w:tcPr>
            <w:tcW w:w="949" w:type="dxa"/>
            <w:gridSpan w:val="2"/>
          </w:tcPr>
          <w:p w14:paraId="6688DBFA">
            <w:pPr>
              <w:rPr>
                <w:highlight w:val="none"/>
              </w:rPr>
            </w:pPr>
          </w:p>
        </w:tc>
        <w:tc>
          <w:tcPr>
            <w:tcW w:w="909" w:type="dxa"/>
            <w:gridSpan w:val="3"/>
          </w:tcPr>
          <w:p w14:paraId="6D7F25E2">
            <w:pPr>
              <w:rPr>
                <w:highlight w:val="none"/>
              </w:rPr>
            </w:pPr>
          </w:p>
        </w:tc>
        <w:tc>
          <w:tcPr>
            <w:tcW w:w="1333" w:type="dxa"/>
          </w:tcPr>
          <w:p w14:paraId="6AB38D2D">
            <w:pPr>
              <w:rPr>
                <w:highlight w:val="none"/>
              </w:rPr>
            </w:pPr>
          </w:p>
        </w:tc>
        <w:tc>
          <w:tcPr>
            <w:tcW w:w="981" w:type="dxa"/>
          </w:tcPr>
          <w:p w14:paraId="7561C14E">
            <w:pPr>
              <w:rPr>
                <w:highlight w:val="none"/>
              </w:rPr>
            </w:pPr>
          </w:p>
        </w:tc>
        <w:tc>
          <w:tcPr>
            <w:tcW w:w="2056" w:type="dxa"/>
          </w:tcPr>
          <w:p w14:paraId="50D669F3">
            <w:pPr>
              <w:rPr>
                <w:highlight w:val="none"/>
              </w:rPr>
            </w:pPr>
          </w:p>
        </w:tc>
      </w:tr>
      <w:tr w14:paraId="20BC5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13B29023">
            <w:pPr>
              <w:pStyle w:val="15"/>
              <w:spacing w:before="236" w:line="182" w:lineRule="auto"/>
              <w:ind w:left="515"/>
              <w:rPr>
                <w:highlight w:val="none"/>
              </w:rPr>
            </w:pPr>
            <w:r>
              <w:rPr>
                <w:highlight w:val="none"/>
              </w:rPr>
              <w:t>1</w:t>
            </w:r>
          </w:p>
        </w:tc>
        <w:tc>
          <w:tcPr>
            <w:tcW w:w="2795" w:type="dxa"/>
            <w:gridSpan w:val="3"/>
          </w:tcPr>
          <w:p w14:paraId="15859D95">
            <w:pPr>
              <w:pStyle w:val="15"/>
              <w:spacing w:before="197" w:line="220" w:lineRule="auto"/>
              <w:ind w:left="109"/>
              <w:rPr>
                <w:highlight w:val="none"/>
              </w:rPr>
            </w:pPr>
            <w:r>
              <w:rPr>
                <w:spacing w:val="-2"/>
                <w:highlight w:val="none"/>
              </w:rPr>
              <w:t>洞口水平隔离防护</w:t>
            </w:r>
          </w:p>
        </w:tc>
        <w:tc>
          <w:tcPr>
            <w:tcW w:w="949" w:type="dxa"/>
            <w:gridSpan w:val="2"/>
          </w:tcPr>
          <w:p w14:paraId="61CF6EEC">
            <w:pPr>
              <w:pStyle w:val="15"/>
              <w:spacing w:before="196"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909" w:type="dxa"/>
            <w:gridSpan w:val="3"/>
          </w:tcPr>
          <w:p w14:paraId="1F72EEDC">
            <w:pPr>
              <w:rPr>
                <w:highlight w:val="none"/>
              </w:rPr>
            </w:pPr>
          </w:p>
        </w:tc>
        <w:tc>
          <w:tcPr>
            <w:tcW w:w="1333" w:type="dxa"/>
          </w:tcPr>
          <w:p w14:paraId="1083A13E">
            <w:pPr>
              <w:rPr>
                <w:highlight w:val="none"/>
              </w:rPr>
            </w:pPr>
          </w:p>
        </w:tc>
        <w:tc>
          <w:tcPr>
            <w:tcW w:w="981" w:type="dxa"/>
          </w:tcPr>
          <w:p w14:paraId="7B1D6121">
            <w:pPr>
              <w:rPr>
                <w:highlight w:val="none"/>
              </w:rPr>
            </w:pPr>
          </w:p>
        </w:tc>
        <w:tc>
          <w:tcPr>
            <w:tcW w:w="2056" w:type="dxa"/>
          </w:tcPr>
          <w:p w14:paraId="73E8F599">
            <w:pPr>
              <w:pStyle w:val="15"/>
              <w:spacing w:before="40" w:line="220" w:lineRule="auto"/>
              <w:ind w:left="117" w:right="103"/>
              <w:rPr>
                <w:highlight w:val="none"/>
              </w:rPr>
            </w:pPr>
            <w:r>
              <w:rPr>
                <w:spacing w:val="-3"/>
                <w:highlight w:val="none"/>
              </w:rPr>
              <w:t>按洞口水平</w:t>
            </w:r>
            <w:r>
              <w:rPr>
                <w:spacing w:val="3"/>
                <w:highlight w:val="none"/>
              </w:rPr>
              <w:t xml:space="preserve"> </w:t>
            </w:r>
            <w:r>
              <w:rPr>
                <w:spacing w:val="-3"/>
                <w:highlight w:val="none"/>
              </w:rPr>
              <w:t>面积</w:t>
            </w:r>
          </w:p>
        </w:tc>
      </w:tr>
      <w:tr w14:paraId="01CF5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1FFAA467">
            <w:pPr>
              <w:pStyle w:val="15"/>
              <w:spacing w:before="153" w:line="181" w:lineRule="auto"/>
              <w:ind w:left="500"/>
              <w:rPr>
                <w:highlight w:val="none"/>
              </w:rPr>
            </w:pPr>
            <w:r>
              <w:rPr>
                <w:highlight w:val="none"/>
              </w:rPr>
              <w:t>2</w:t>
            </w:r>
          </w:p>
        </w:tc>
        <w:tc>
          <w:tcPr>
            <w:tcW w:w="2795" w:type="dxa"/>
            <w:gridSpan w:val="3"/>
          </w:tcPr>
          <w:p w14:paraId="43904C0E">
            <w:pPr>
              <w:pStyle w:val="15"/>
              <w:spacing w:before="113" w:line="220" w:lineRule="auto"/>
              <w:ind w:left="114"/>
              <w:rPr>
                <w:highlight w:val="none"/>
              </w:rPr>
            </w:pPr>
            <w:r>
              <w:rPr>
                <w:spacing w:val="-2"/>
                <w:highlight w:val="none"/>
              </w:rPr>
              <w:t>高压线安全措施</w:t>
            </w:r>
          </w:p>
        </w:tc>
        <w:tc>
          <w:tcPr>
            <w:tcW w:w="949" w:type="dxa"/>
            <w:gridSpan w:val="2"/>
          </w:tcPr>
          <w:p w14:paraId="5FE86A55">
            <w:pPr>
              <w:pStyle w:val="15"/>
              <w:spacing w:before="112" w:line="221" w:lineRule="auto"/>
              <w:ind w:left="395"/>
              <w:rPr>
                <w:highlight w:val="none"/>
              </w:rPr>
            </w:pPr>
            <w:r>
              <w:rPr>
                <w:highlight w:val="none"/>
              </w:rPr>
              <w:t>元</w:t>
            </w:r>
          </w:p>
        </w:tc>
        <w:tc>
          <w:tcPr>
            <w:tcW w:w="909" w:type="dxa"/>
            <w:gridSpan w:val="3"/>
          </w:tcPr>
          <w:p w14:paraId="3C34C099">
            <w:pPr>
              <w:rPr>
                <w:highlight w:val="none"/>
              </w:rPr>
            </w:pPr>
          </w:p>
        </w:tc>
        <w:tc>
          <w:tcPr>
            <w:tcW w:w="1333" w:type="dxa"/>
          </w:tcPr>
          <w:p w14:paraId="229091F9">
            <w:pPr>
              <w:rPr>
                <w:highlight w:val="none"/>
              </w:rPr>
            </w:pPr>
          </w:p>
        </w:tc>
        <w:tc>
          <w:tcPr>
            <w:tcW w:w="981" w:type="dxa"/>
          </w:tcPr>
          <w:p w14:paraId="68841FB1">
            <w:pPr>
              <w:rPr>
                <w:highlight w:val="none"/>
              </w:rPr>
            </w:pPr>
          </w:p>
        </w:tc>
        <w:tc>
          <w:tcPr>
            <w:tcW w:w="2056" w:type="dxa"/>
          </w:tcPr>
          <w:p w14:paraId="02CA617B">
            <w:pPr>
              <w:rPr>
                <w:highlight w:val="none"/>
              </w:rPr>
            </w:pPr>
          </w:p>
        </w:tc>
      </w:tr>
      <w:tr w14:paraId="5121D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1BA9A0A4">
            <w:pPr>
              <w:pStyle w:val="15"/>
              <w:spacing w:before="153" w:line="181" w:lineRule="auto"/>
              <w:ind w:left="502"/>
              <w:rPr>
                <w:highlight w:val="none"/>
              </w:rPr>
            </w:pPr>
            <w:r>
              <w:rPr>
                <w:highlight w:val="none"/>
              </w:rPr>
              <w:t>3</w:t>
            </w:r>
          </w:p>
        </w:tc>
        <w:tc>
          <w:tcPr>
            <w:tcW w:w="2795" w:type="dxa"/>
            <w:gridSpan w:val="3"/>
          </w:tcPr>
          <w:p w14:paraId="0789D9D6">
            <w:pPr>
              <w:pStyle w:val="15"/>
              <w:spacing w:before="112" w:line="221" w:lineRule="auto"/>
              <w:ind w:left="109"/>
              <w:rPr>
                <w:highlight w:val="none"/>
              </w:rPr>
            </w:pPr>
            <w:r>
              <w:rPr>
                <w:spacing w:val="-2"/>
                <w:highlight w:val="none"/>
              </w:rPr>
              <w:t>起重设备防护措施</w:t>
            </w:r>
          </w:p>
        </w:tc>
        <w:tc>
          <w:tcPr>
            <w:tcW w:w="949" w:type="dxa"/>
            <w:gridSpan w:val="2"/>
          </w:tcPr>
          <w:p w14:paraId="0E1A226D">
            <w:pPr>
              <w:pStyle w:val="15"/>
              <w:spacing w:before="112" w:line="221" w:lineRule="auto"/>
              <w:ind w:left="395"/>
              <w:rPr>
                <w:highlight w:val="none"/>
              </w:rPr>
            </w:pPr>
            <w:r>
              <w:rPr>
                <w:highlight w:val="none"/>
              </w:rPr>
              <w:t>元</w:t>
            </w:r>
          </w:p>
        </w:tc>
        <w:tc>
          <w:tcPr>
            <w:tcW w:w="909" w:type="dxa"/>
            <w:gridSpan w:val="3"/>
          </w:tcPr>
          <w:p w14:paraId="2ED738AE">
            <w:pPr>
              <w:rPr>
                <w:highlight w:val="none"/>
              </w:rPr>
            </w:pPr>
          </w:p>
        </w:tc>
        <w:tc>
          <w:tcPr>
            <w:tcW w:w="1333" w:type="dxa"/>
          </w:tcPr>
          <w:p w14:paraId="4487D127">
            <w:pPr>
              <w:rPr>
                <w:highlight w:val="none"/>
              </w:rPr>
            </w:pPr>
          </w:p>
        </w:tc>
        <w:tc>
          <w:tcPr>
            <w:tcW w:w="981" w:type="dxa"/>
          </w:tcPr>
          <w:p w14:paraId="6DED00B8">
            <w:pPr>
              <w:rPr>
                <w:highlight w:val="none"/>
              </w:rPr>
            </w:pPr>
          </w:p>
        </w:tc>
        <w:tc>
          <w:tcPr>
            <w:tcW w:w="2056" w:type="dxa"/>
          </w:tcPr>
          <w:p w14:paraId="0DDC2F3E">
            <w:pPr>
              <w:rPr>
                <w:highlight w:val="none"/>
              </w:rPr>
            </w:pPr>
          </w:p>
        </w:tc>
      </w:tr>
      <w:tr w14:paraId="7F2AD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0AF55D58">
            <w:pPr>
              <w:pStyle w:val="15"/>
              <w:spacing w:before="153" w:line="181" w:lineRule="auto"/>
              <w:ind w:left="496"/>
              <w:rPr>
                <w:highlight w:val="none"/>
              </w:rPr>
            </w:pPr>
            <w:r>
              <w:rPr>
                <w:highlight w:val="none"/>
              </w:rPr>
              <w:t>4</w:t>
            </w:r>
          </w:p>
        </w:tc>
        <w:tc>
          <w:tcPr>
            <w:tcW w:w="2795" w:type="dxa"/>
            <w:gridSpan w:val="3"/>
          </w:tcPr>
          <w:p w14:paraId="1C2A71DB">
            <w:pPr>
              <w:pStyle w:val="15"/>
              <w:spacing w:before="113" w:line="220" w:lineRule="auto"/>
              <w:ind w:left="107"/>
              <w:rPr>
                <w:highlight w:val="none"/>
              </w:rPr>
            </w:pPr>
            <w:r>
              <w:rPr>
                <w:spacing w:val="-2"/>
                <w:highlight w:val="none"/>
              </w:rPr>
              <w:t>楼层呼唤器</w:t>
            </w:r>
          </w:p>
        </w:tc>
        <w:tc>
          <w:tcPr>
            <w:tcW w:w="949" w:type="dxa"/>
            <w:gridSpan w:val="2"/>
          </w:tcPr>
          <w:p w14:paraId="35C92F30">
            <w:pPr>
              <w:pStyle w:val="15"/>
              <w:spacing w:before="112" w:line="221" w:lineRule="auto"/>
              <w:ind w:left="394"/>
              <w:rPr>
                <w:highlight w:val="none"/>
              </w:rPr>
            </w:pPr>
            <w:r>
              <w:rPr>
                <w:highlight w:val="none"/>
              </w:rPr>
              <w:t>套</w:t>
            </w:r>
          </w:p>
        </w:tc>
        <w:tc>
          <w:tcPr>
            <w:tcW w:w="909" w:type="dxa"/>
            <w:gridSpan w:val="3"/>
          </w:tcPr>
          <w:p w14:paraId="409F89AF">
            <w:pPr>
              <w:rPr>
                <w:highlight w:val="none"/>
              </w:rPr>
            </w:pPr>
          </w:p>
        </w:tc>
        <w:tc>
          <w:tcPr>
            <w:tcW w:w="1333" w:type="dxa"/>
          </w:tcPr>
          <w:p w14:paraId="4DF1BF36">
            <w:pPr>
              <w:rPr>
                <w:highlight w:val="none"/>
              </w:rPr>
            </w:pPr>
          </w:p>
        </w:tc>
        <w:tc>
          <w:tcPr>
            <w:tcW w:w="981" w:type="dxa"/>
          </w:tcPr>
          <w:p w14:paraId="01B6B23C">
            <w:pPr>
              <w:rPr>
                <w:highlight w:val="none"/>
              </w:rPr>
            </w:pPr>
          </w:p>
        </w:tc>
        <w:tc>
          <w:tcPr>
            <w:tcW w:w="2056" w:type="dxa"/>
          </w:tcPr>
          <w:p w14:paraId="6F0B79B5">
            <w:pPr>
              <w:rPr>
                <w:highlight w:val="none"/>
              </w:rPr>
            </w:pPr>
          </w:p>
        </w:tc>
      </w:tr>
      <w:tr w14:paraId="0FB77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4" w:type="dxa"/>
          </w:tcPr>
          <w:p w14:paraId="464B63E2">
            <w:pPr>
              <w:pStyle w:val="15"/>
              <w:spacing w:before="154" w:line="180" w:lineRule="auto"/>
              <w:ind w:left="502"/>
              <w:rPr>
                <w:highlight w:val="none"/>
              </w:rPr>
            </w:pPr>
            <w:r>
              <w:rPr>
                <w:highlight w:val="none"/>
              </w:rPr>
              <w:t>5</w:t>
            </w:r>
          </w:p>
        </w:tc>
        <w:tc>
          <w:tcPr>
            <w:tcW w:w="2795" w:type="dxa"/>
            <w:gridSpan w:val="3"/>
          </w:tcPr>
          <w:p w14:paraId="577BB3F1">
            <w:pPr>
              <w:pStyle w:val="15"/>
              <w:spacing w:before="113" w:line="220" w:lineRule="auto"/>
              <w:ind w:left="109"/>
              <w:rPr>
                <w:highlight w:val="none"/>
                <w:lang w:eastAsia="zh-CN"/>
              </w:rPr>
            </w:pPr>
            <w:r>
              <w:rPr>
                <w:spacing w:val="-1"/>
                <w:highlight w:val="none"/>
                <w:lang w:eastAsia="zh-CN"/>
              </w:rPr>
              <w:t>其他高处作业安全防护</w:t>
            </w:r>
          </w:p>
        </w:tc>
        <w:tc>
          <w:tcPr>
            <w:tcW w:w="949" w:type="dxa"/>
            <w:gridSpan w:val="2"/>
          </w:tcPr>
          <w:p w14:paraId="4642EAF6">
            <w:pPr>
              <w:rPr>
                <w:highlight w:val="none"/>
                <w:lang w:eastAsia="zh-CN"/>
              </w:rPr>
            </w:pPr>
          </w:p>
        </w:tc>
        <w:tc>
          <w:tcPr>
            <w:tcW w:w="909" w:type="dxa"/>
            <w:gridSpan w:val="3"/>
          </w:tcPr>
          <w:p w14:paraId="62D51652">
            <w:pPr>
              <w:rPr>
                <w:highlight w:val="none"/>
                <w:lang w:eastAsia="zh-CN"/>
              </w:rPr>
            </w:pPr>
          </w:p>
        </w:tc>
        <w:tc>
          <w:tcPr>
            <w:tcW w:w="1333" w:type="dxa"/>
          </w:tcPr>
          <w:p w14:paraId="78DEABE8">
            <w:pPr>
              <w:rPr>
                <w:highlight w:val="none"/>
                <w:lang w:eastAsia="zh-CN"/>
              </w:rPr>
            </w:pPr>
          </w:p>
        </w:tc>
        <w:tc>
          <w:tcPr>
            <w:tcW w:w="981" w:type="dxa"/>
          </w:tcPr>
          <w:p w14:paraId="2CC9973D">
            <w:pPr>
              <w:rPr>
                <w:highlight w:val="none"/>
                <w:lang w:eastAsia="zh-CN"/>
              </w:rPr>
            </w:pPr>
          </w:p>
        </w:tc>
        <w:tc>
          <w:tcPr>
            <w:tcW w:w="2056" w:type="dxa"/>
          </w:tcPr>
          <w:p w14:paraId="34B6D0F6">
            <w:pPr>
              <w:rPr>
                <w:highlight w:val="none"/>
                <w:lang w:eastAsia="zh-CN"/>
              </w:rPr>
            </w:pPr>
          </w:p>
        </w:tc>
      </w:tr>
      <w:tr w14:paraId="5E26A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E7C22B7">
            <w:pPr>
              <w:pStyle w:val="15"/>
              <w:spacing w:before="108" w:line="233" w:lineRule="auto"/>
              <w:ind w:left="202"/>
              <w:rPr>
                <w:highlight w:val="none"/>
              </w:rPr>
            </w:pPr>
            <w:r>
              <w:rPr>
                <w:b/>
                <w:bCs/>
                <w:spacing w:val="-8"/>
                <w:highlight w:val="none"/>
              </w:rPr>
              <w:t>（三）</w:t>
            </w:r>
          </w:p>
        </w:tc>
        <w:tc>
          <w:tcPr>
            <w:tcW w:w="2781" w:type="dxa"/>
          </w:tcPr>
          <w:p w14:paraId="257D2DAC">
            <w:pPr>
              <w:pStyle w:val="15"/>
              <w:spacing w:before="109" w:line="220" w:lineRule="auto"/>
              <w:ind w:left="108"/>
              <w:rPr>
                <w:highlight w:val="none"/>
              </w:rPr>
            </w:pPr>
            <w:r>
              <w:rPr>
                <w:b/>
                <w:bCs/>
                <w:spacing w:val="-4"/>
                <w:highlight w:val="none"/>
              </w:rPr>
              <w:t>深基坑（槽）</w:t>
            </w:r>
          </w:p>
        </w:tc>
        <w:tc>
          <w:tcPr>
            <w:tcW w:w="958" w:type="dxa"/>
            <w:gridSpan w:val="3"/>
          </w:tcPr>
          <w:p w14:paraId="49C67F79">
            <w:pPr>
              <w:rPr>
                <w:highlight w:val="none"/>
              </w:rPr>
            </w:pPr>
          </w:p>
        </w:tc>
        <w:tc>
          <w:tcPr>
            <w:tcW w:w="889" w:type="dxa"/>
          </w:tcPr>
          <w:p w14:paraId="02AD8FF4">
            <w:pPr>
              <w:rPr>
                <w:highlight w:val="none"/>
              </w:rPr>
            </w:pPr>
          </w:p>
        </w:tc>
        <w:tc>
          <w:tcPr>
            <w:tcW w:w="1345" w:type="dxa"/>
            <w:gridSpan w:val="2"/>
          </w:tcPr>
          <w:p w14:paraId="619603EE">
            <w:pPr>
              <w:rPr>
                <w:highlight w:val="none"/>
              </w:rPr>
            </w:pPr>
          </w:p>
        </w:tc>
        <w:tc>
          <w:tcPr>
            <w:tcW w:w="980" w:type="dxa"/>
          </w:tcPr>
          <w:p w14:paraId="2BC3C90E">
            <w:pPr>
              <w:rPr>
                <w:highlight w:val="none"/>
              </w:rPr>
            </w:pPr>
          </w:p>
        </w:tc>
        <w:tc>
          <w:tcPr>
            <w:tcW w:w="2051" w:type="dxa"/>
          </w:tcPr>
          <w:p w14:paraId="6012A1D4">
            <w:pPr>
              <w:rPr>
                <w:highlight w:val="none"/>
              </w:rPr>
            </w:pPr>
          </w:p>
        </w:tc>
      </w:tr>
      <w:tr w14:paraId="4CEE2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859D542">
            <w:pPr>
              <w:pStyle w:val="15"/>
              <w:spacing w:before="144" w:line="182" w:lineRule="auto"/>
              <w:ind w:left="515"/>
              <w:rPr>
                <w:highlight w:val="none"/>
              </w:rPr>
            </w:pPr>
            <w:r>
              <w:rPr>
                <w:highlight w:val="none"/>
              </w:rPr>
              <w:t>1</w:t>
            </w:r>
          </w:p>
        </w:tc>
        <w:tc>
          <w:tcPr>
            <w:tcW w:w="2781" w:type="dxa"/>
          </w:tcPr>
          <w:p w14:paraId="64428542">
            <w:pPr>
              <w:pStyle w:val="15"/>
              <w:spacing w:before="104" w:line="221" w:lineRule="auto"/>
              <w:ind w:left="110"/>
              <w:rPr>
                <w:highlight w:val="none"/>
              </w:rPr>
            </w:pPr>
            <w:r>
              <w:rPr>
                <w:spacing w:val="-2"/>
                <w:highlight w:val="none"/>
              </w:rPr>
              <w:t>上下专用通道</w:t>
            </w:r>
          </w:p>
        </w:tc>
        <w:tc>
          <w:tcPr>
            <w:tcW w:w="958" w:type="dxa"/>
            <w:gridSpan w:val="3"/>
          </w:tcPr>
          <w:p w14:paraId="2EF3A9A0">
            <w:pPr>
              <w:pStyle w:val="15"/>
              <w:spacing w:before="104"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3161FF83">
            <w:pPr>
              <w:rPr>
                <w:highlight w:val="none"/>
              </w:rPr>
            </w:pPr>
          </w:p>
        </w:tc>
        <w:tc>
          <w:tcPr>
            <w:tcW w:w="1345" w:type="dxa"/>
            <w:gridSpan w:val="2"/>
          </w:tcPr>
          <w:p w14:paraId="5DC4573A">
            <w:pPr>
              <w:rPr>
                <w:highlight w:val="none"/>
              </w:rPr>
            </w:pPr>
          </w:p>
        </w:tc>
        <w:tc>
          <w:tcPr>
            <w:tcW w:w="980" w:type="dxa"/>
          </w:tcPr>
          <w:p w14:paraId="260E65F8">
            <w:pPr>
              <w:rPr>
                <w:highlight w:val="none"/>
              </w:rPr>
            </w:pPr>
          </w:p>
        </w:tc>
        <w:tc>
          <w:tcPr>
            <w:tcW w:w="2051" w:type="dxa"/>
          </w:tcPr>
          <w:p w14:paraId="3837819F">
            <w:pPr>
              <w:pStyle w:val="15"/>
              <w:spacing w:before="105" w:line="220" w:lineRule="auto"/>
              <w:ind w:left="116"/>
              <w:rPr>
                <w:highlight w:val="none"/>
              </w:rPr>
            </w:pPr>
            <w:r>
              <w:rPr>
                <w:spacing w:val="-2"/>
                <w:highlight w:val="none"/>
              </w:rPr>
              <w:t>含安全爬梯</w:t>
            </w:r>
          </w:p>
        </w:tc>
      </w:tr>
      <w:tr w14:paraId="3E1C2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0478355">
            <w:pPr>
              <w:pStyle w:val="15"/>
              <w:spacing w:before="145" w:line="181" w:lineRule="auto"/>
              <w:ind w:left="500"/>
              <w:rPr>
                <w:highlight w:val="none"/>
              </w:rPr>
            </w:pPr>
            <w:r>
              <w:rPr>
                <w:highlight w:val="none"/>
              </w:rPr>
              <w:t>2</w:t>
            </w:r>
          </w:p>
        </w:tc>
        <w:tc>
          <w:tcPr>
            <w:tcW w:w="2781" w:type="dxa"/>
          </w:tcPr>
          <w:p w14:paraId="2CE323BB">
            <w:pPr>
              <w:pStyle w:val="15"/>
              <w:spacing w:before="104" w:line="221" w:lineRule="auto"/>
              <w:ind w:left="108"/>
              <w:rPr>
                <w:highlight w:val="none"/>
              </w:rPr>
            </w:pPr>
            <w:r>
              <w:rPr>
                <w:spacing w:val="-2"/>
                <w:highlight w:val="none"/>
              </w:rPr>
              <w:t>基坑支护变形监测</w:t>
            </w:r>
          </w:p>
        </w:tc>
        <w:tc>
          <w:tcPr>
            <w:tcW w:w="958" w:type="dxa"/>
            <w:gridSpan w:val="3"/>
          </w:tcPr>
          <w:p w14:paraId="546D5D91">
            <w:pPr>
              <w:pStyle w:val="15"/>
              <w:spacing w:before="104" w:line="221" w:lineRule="auto"/>
              <w:ind w:left="395"/>
              <w:rPr>
                <w:highlight w:val="none"/>
              </w:rPr>
            </w:pPr>
            <w:r>
              <w:rPr>
                <w:highlight w:val="none"/>
              </w:rPr>
              <w:t>元</w:t>
            </w:r>
          </w:p>
        </w:tc>
        <w:tc>
          <w:tcPr>
            <w:tcW w:w="889" w:type="dxa"/>
          </w:tcPr>
          <w:p w14:paraId="0E7E828E">
            <w:pPr>
              <w:rPr>
                <w:highlight w:val="none"/>
              </w:rPr>
            </w:pPr>
          </w:p>
        </w:tc>
        <w:tc>
          <w:tcPr>
            <w:tcW w:w="1345" w:type="dxa"/>
            <w:gridSpan w:val="2"/>
          </w:tcPr>
          <w:p w14:paraId="6A3A9348">
            <w:pPr>
              <w:rPr>
                <w:highlight w:val="none"/>
              </w:rPr>
            </w:pPr>
          </w:p>
        </w:tc>
        <w:tc>
          <w:tcPr>
            <w:tcW w:w="980" w:type="dxa"/>
          </w:tcPr>
          <w:p w14:paraId="500612AC">
            <w:pPr>
              <w:rPr>
                <w:highlight w:val="none"/>
              </w:rPr>
            </w:pPr>
          </w:p>
        </w:tc>
        <w:tc>
          <w:tcPr>
            <w:tcW w:w="2051" w:type="dxa"/>
          </w:tcPr>
          <w:p w14:paraId="1A69CF35">
            <w:pPr>
              <w:rPr>
                <w:highlight w:val="none"/>
              </w:rPr>
            </w:pPr>
          </w:p>
        </w:tc>
      </w:tr>
      <w:tr w14:paraId="37F8C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01F7960">
            <w:pPr>
              <w:pStyle w:val="15"/>
              <w:spacing w:before="145" w:line="181" w:lineRule="auto"/>
              <w:ind w:left="502"/>
              <w:rPr>
                <w:highlight w:val="none"/>
              </w:rPr>
            </w:pPr>
            <w:r>
              <w:rPr>
                <w:highlight w:val="none"/>
              </w:rPr>
              <w:t>3</w:t>
            </w:r>
          </w:p>
        </w:tc>
        <w:tc>
          <w:tcPr>
            <w:tcW w:w="2781" w:type="dxa"/>
          </w:tcPr>
          <w:p w14:paraId="2CAAF7EA">
            <w:pPr>
              <w:pStyle w:val="15"/>
              <w:spacing w:before="104" w:line="221" w:lineRule="auto"/>
              <w:ind w:left="109"/>
              <w:rPr>
                <w:highlight w:val="none"/>
              </w:rPr>
            </w:pPr>
            <w:r>
              <w:rPr>
                <w:spacing w:val="-2"/>
                <w:highlight w:val="none"/>
              </w:rPr>
              <w:t>其他深基坑安全防护</w:t>
            </w:r>
          </w:p>
        </w:tc>
        <w:tc>
          <w:tcPr>
            <w:tcW w:w="958" w:type="dxa"/>
            <w:gridSpan w:val="3"/>
          </w:tcPr>
          <w:p w14:paraId="625EA692">
            <w:pPr>
              <w:rPr>
                <w:highlight w:val="none"/>
              </w:rPr>
            </w:pPr>
          </w:p>
        </w:tc>
        <w:tc>
          <w:tcPr>
            <w:tcW w:w="889" w:type="dxa"/>
          </w:tcPr>
          <w:p w14:paraId="5030B893">
            <w:pPr>
              <w:rPr>
                <w:highlight w:val="none"/>
              </w:rPr>
            </w:pPr>
          </w:p>
        </w:tc>
        <w:tc>
          <w:tcPr>
            <w:tcW w:w="1345" w:type="dxa"/>
            <w:gridSpan w:val="2"/>
          </w:tcPr>
          <w:p w14:paraId="014E936C">
            <w:pPr>
              <w:rPr>
                <w:highlight w:val="none"/>
              </w:rPr>
            </w:pPr>
          </w:p>
        </w:tc>
        <w:tc>
          <w:tcPr>
            <w:tcW w:w="980" w:type="dxa"/>
          </w:tcPr>
          <w:p w14:paraId="6E5D6996">
            <w:pPr>
              <w:rPr>
                <w:highlight w:val="none"/>
              </w:rPr>
            </w:pPr>
          </w:p>
        </w:tc>
        <w:tc>
          <w:tcPr>
            <w:tcW w:w="2051" w:type="dxa"/>
          </w:tcPr>
          <w:p w14:paraId="30A4FF2C">
            <w:pPr>
              <w:rPr>
                <w:highlight w:val="none"/>
              </w:rPr>
            </w:pPr>
          </w:p>
        </w:tc>
      </w:tr>
      <w:tr w14:paraId="0603F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2EDE7BA">
            <w:pPr>
              <w:pStyle w:val="15"/>
              <w:spacing w:before="106" w:line="223" w:lineRule="auto"/>
              <w:ind w:left="202"/>
              <w:rPr>
                <w:highlight w:val="none"/>
              </w:rPr>
            </w:pPr>
            <w:r>
              <w:rPr>
                <w:b/>
                <w:bCs/>
                <w:spacing w:val="-8"/>
                <w:highlight w:val="none"/>
              </w:rPr>
              <w:t>（四）</w:t>
            </w:r>
          </w:p>
        </w:tc>
        <w:tc>
          <w:tcPr>
            <w:tcW w:w="2781" w:type="dxa"/>
          </w:tcPr>
          <w:p w14:paraId="4303F9BE">
            <w:pPr>
              <w:pStyle w:val="15"/>
              <w:spacing w:before="105" w:line="220" w:lineRule="auto"/>
              <w:ind w:left="107"/>
              <w:rPr>
                <w:highlight w:val="none"/>
              </w:rPr>
            </w:pPr>
            <w:r>
              <w:rPr>
                <w:b/>
                <w:bCs/>
                <w:spacing w:val="-5"/>
                <w:highlight w:val="none"/>
              </w:rPr>
              <w:t>脚手架</w:t>
            </w:r>
          </w:p>
        </w:tc>
        <w:tc>
          <w:tcPr>
            <w:tcW w:w="958" w:type="dxa"/>
            <w:gridSpan w:val="3"/>
          </w:tcPr>
          <w:p w14:paraId="1B898A75">
            <w:pPr>
              <w:rPr>
                <w:highlight w:val="none"/>
              </w:rPr>
            </w:pPr>
          </w:p>
        </w:tc>
        <w:tc>
          <w:tcPr>
            <w:tcW w:w="889" w:type="dxa"/>
          </w:tcPr>
          <w:p w14:paraId="45606FDE">
            <w:pPr>
              <w:rPr>
                <w:highlight w:val="none"/>
              </w:rPr>
            </w:pPr>
          </w:p>
        </w:tc>
        <w:tc>
          <w:tcPr>
            <w:tcW w:w="1345" w:type="dxa"/>
            <w:gridSpan w:val="2"/>
          </w:tcPr>
          <w:p w14:paraId="30D2C2A9">
            <w:pPr>
              <w:rPr>
                <w:highlight w:val="none"/>
              </w:rPr>
            </w:pPr>
          </w:p>
        </w:tc>
        <w:tc>
          <w:tcPr>
            <w:tcW w:w="980" w:type="dxa"/>
          </w:tcPr>
          <w:p w14:paraId="44BCF0B1">
            <w:pPr>
              <w:rPr>
                <w:highlight w:val="none"/>
              </w:rPr>
            </w:pPr>
          </w:p>
        </w:tc>
        <w:tc>
          <w:tcPr>
            <w:tcW w:w="2051" w:type="dxa"/>
          </w:tcPr>
          <w:p w14:paraId="1969B9C4">
            <w:pPr>
              <w:rPr>
                <w:highlight w:val="none"/>
              </w:rPr>
            </w:pPr>
          </w:p>
        </w:tc>
      </w:tr>
      <w:tr w14:paraId="1CA1C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46AA227">
            <w:pPr>
              <w:pStyle w:val="15"/>
              <w:spacing w:before="145" w:line="182" w:lineRule="auto"/>
              <w:ind w:left="515"/>
              <w:rPr>
                <w:highlight w:val="none"/>
              </w:rPr>
            </w:pPr>
            <w:r>
              <w:rPr>
                <w:highlight w:val="none"/>
              </w:rPr>
              <w:t>1</w:t>
            </w:r>
          </w:p>
        </w:tc>
        <w:tc>
          <w:tcPr>
            <w:tcW w:w="2781" w:type="dxa"/>
          </w:tcPr>
          <w:p w14:paraId="2DA01BD5">
            <w:pPr>
              <w:pStyle w:val="15"/>
              <w:spacing w:before="106" w:line="220" w:lineRule="auto"/>
              <w:ind w:left="111"/>
              <w:rPr>
                <w:highlight w:val="none"/>
              </w:rPr>
            </w:pPr>
            <w:r>
              <w:rPr>
                <w:spacing w:val="-2"/>
                <w:highlight w:val="none"/>
              </w:rPr>
              <w:t>水平隔离封闭设施</w:t>
            </w:r>
          </w:p>
        </w:tc>
        <w:tc>
          <w:tcPr>
            <w:tcW w:w="958" w:type="dxa"/>
            <w:gridSpan w:val="3"/>
          </w:tcPr>
          <w:p w14:paraId="658EB2AB">
            <w:pPr>
              <w:pStyle w:val="15"/>
              <w:spacing w:before="105" w:line="242" w:lineRule="auto"/>
              <w:ind w:left="447"/>
              <w:rPr>
                <w:highlight w:val="none"/>
              </w:rPr>
            </w:pPr>
            <w:r>
              <w:rPr>
                <w:highlight w:val="none"/>
              </w:rPr>
              <w:t>m</w:t>
            </w:r>
          </w:p>
        </w:tc>
        <w:tc>
          <w:tcPr>
            <w:tcW w:w="889" w:type="dxa"/>
          </w:tcPr>
          <w:p w14:paraId="38BD7502">
            <w:pPr>
              <w:rPr>
                <w:highlight w:val="none"/>
              </w:rPr>
            </w:pPr>
          </w:p>
        </w:tc>
        <w:tc>
          <w:tcPr>
            <w:tcW w:w="1345" w:type="dxa"/>
            <w:gridSpan w:val="2"/>
          </w:tcPr>
          <w:p w14:paraId="55234F5C">
            <w:pPr>
              <w:rPr>
                <w:highlight w:val="none"/>
              </w:rPr>
            </w:pPr>
          </w:p>
        </w:tc>
        <w:tc>
          <w:tcPr>
            <w:tcW w:w="980" w:type="dxa"/>
          </w:tcPr>
          <w:p w14:paraId="06E4EB69">
            <w:pPr>
              <w:rPr>
                <w:highlight w:val="none"/>
              </w:rPr>
            </w:pPr>
          </w:p>
        </w:tc>
        <w:tc>
          <w:tcPr>
            <w:tcW w:w="2051" w:type="dxa"/>
          </w:tcPr>
          <w:p w14:paraId="3BCD8073">
            <w:pPr>
              <w:rPr>
                <w:highlight w:val="none"/>
              </w:rPr>
            </w:pPr>
          </w:p>
        </w:tc>
      </w:tr>
      <w:tr w14:paraId="31FBA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EEB51E9">
            <w:pPr>
              <w:pStyle w:val="15"/>
              <w:spacing w:before="146" w:line="181" w:lineRule="auto"/>
              <w:ind w:left="500"/>
              <w:rPr>
                <w:highlight w:val="none"/>
              </w:rPr>
            </w:pPr>
            <w:r>
              <w:rPr>
                <w:highlight w:val="none"/>
              </w:rPr>
              <w:t>2</w:t>
            </w:r>
          </w:p>
        </w:tc>
        <w:tc>
          <w:tcPr>
            <w:tcW w:w="2781" w:type="dxa"/>
          </w:tcPr>
          <w:p w14:paraId="5D9F852B">
            <w:pPr>
              <w:pStyle w:val="15"/>
              <w:spacing w:before="105" w:line="220" w:lineRule="auto"/>
              <w:ind w:left="109"/>
              <w:rPr>
                <w:highlight w:val="none"/>
              </w:rPr>
            </w:pPr>
            <w:r>
              <w:rPr>
                <w:spacing w:val="-2"/>
                <w:highlight w:val="none"/>
              </w:rPr>
              <w:t>其他脚手架安全防护</w:t>
            </w:r>
          </w:p>
        </w:tc>
        <w:tc>
          <w:tcPr>
            <w:tcW w:w="958" w:type="dxa"/>
            <w:gridSpan w:val="3"/>
          </w:tcPr>
          <w:p w14:paraId="77DEFAA8">
            <w:pPr>
              <w:rPr>
                <w:highlight w:val="none"/>
              </w:rPr>
            </w:pPr>
          </w:p>
        </w:tc>
        <w:tc>
          <w:tcPr>
            <w:tcW w:w="889" w:type="dxa"/>
          </w:tcPr>
          <w:p w14:paraId="47C0CA3E">
            <w:pPr>
              <w:rPr>
                <w:highlight w:val="none"/>
              </w:rPr>
            </w:pPr>
          </w:p>
        </w:tc>
        <w:tc>
          <w:tcPr>
            <w:tcW w:w="1345" w:type="dxa"/>
            <w:gridSpan w:val="2"/>
          </w:tcPr>
          <w:p w14:paraId="6C8FB814">
            <w:pPr>
              <w:rPr>
                <w:highlight w:val="none"/>
              </w:rPr>
            </w:pPr>
          </w:p>
        </w:tc>
        <w:tc>
          <w:tcPr>
            <w:tcW w:w="980" w:type="dxa"/>
          </w:tcPr>
          <w:p w14:paraId="36D6F766">
            <w:pPr>
              <w:rPr>
                <w:highlight w:val="none"/>
              </w:rPr>
            </w:pPr>
          </w:p>
        </w:tc>
        <w:tc>
          <w:tcPr>
            <w:tcW w:w="2051" w:type="dxa"/>
          </w:tcPr>
          <w:p w14:paraId="3681D0FC">
            <w:pPr>
              <w:rPr>
                <w:highlight w:val="none"/>
              </w:rPr>
            </w:pPr>
          </w:p>
        </w:tc>
      </w:tr>
      <w:tr w14:paraId="4E81A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9B4C546">
            <w:pPr>
              <w:pStyle w:val="15"/>
              <w:spacing w:before="107" w:line="230" w:lineRule="auto"/>
              <w:ind w:left="202"/>
              <w:rPr>
                <w:highlight w:val="none"/>
              </w:rPr>
            </w:pPr>
            <w:r>
              <w:rPr>
                <w:b/>
                <w:bCs/>
                <w:spacing w:val="-8"/>
                <w:highlight w:val="none"/>
              </w:rPr>
              <w:t>（五）</w:t>
            </w:r>
          </w:p>
        </w:tc>
        <w:tc>
          <w:tcPr>
            <w:tcW w:w="2781" w:type="dxa"/>
          </w:tcPr>
          <w:p w14:paraId="18B93AE2">
            <w:pPr>
              <w:pStyle w:val="15"/>
              <w:spacing w:before="106" w:line="221" w:lineRule="auto"/>
              <w:ind w:left="108"/>
              <w:rPr>
                <w:highlight w:val="none"/>
              </w:rPr>
            </w:pPr>
            <w:r>
              <w:rPr>
                <w:b/>
                <w:bCs/>
                <w:spacing w:val="-7"/>
                <w:highlight w:val="none"/>
              </w:rPr>
              <w:t>井架</w:t>
            </w:r>
          </w:p>
        </w:tc>
        <w:tc>
          <w:tcPr>
            <w:tcW w:w="958" w:type="dxa"/>
            <w:gridSpan w:val="3"/>
          </w:tcPr>
          <w:p w14:paraId="501605FE">
            <w:pPr>
              <w:rPr>
                <w:highlight w:val="none"/>
              </w:rPr>
            </w:pPr>
          </w:p>
        </w:tc>
        <w:tc>
          <w:tcPr>
            <w:tcW w:w="889" w:type="dxa"/>
          </w:tcPr>
          <w:p w14:paraId="397C7F13">
            <w:pPr>
              <w:rPr>
                <w:highlight w:val="none"/>
              </w:rPr>
            </w:pPr>
          </w:p>
        </w:tc>
        <w:tc>
          <w:tcPr>
            <w:tcW w:w="1345" w:type="dxa"/>
            <w:gridSpan w:val="2"/>
          </w:tcPr>
          <w:p w14:paraId="2BAF9DCB">
            <w:pPr>
              <w:rPr>
                <w:highlight w:val="none"/>
              </w:rPr>
            </w:pPr>
          </w:p>
        </w:tc>
        <w:tc>
          <w:tcPr>
            <w:tcW w:w="980" w:type="dxa"/>
          </w:tcPr>
          <w:p w14:paraId="328F08AC">
            <w:pPr>
              <w:rPr>
                <w:highlight w:val="none"/>
              </w:rPr>
            </w:pPr>
          </w:p>
        </w:tc>
        <w:tc>
          <w:tcPr>
            <w:tcW w:w="2051" w:type="dxa"/>
          </w:tcPr>
          <w:p w14:paraId="1C349C75">
            <w:pPr>
              <w:rPr>
                <w:highlight w:val="none"/>
              </w:rPr>
            </w:pPr>
          </w:p>
        </w:tc>
      </w:tr>
      <w:tr w14:paraId="0C20E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5C27336">
            <w:pPr>
              <w:pStyle w:val="15"/>
              <w:spacing w:before="146" w:line="182" w:lineRule="auto"/>
              <w:ind w:left="515"/>
              <w:rPr>
                <w:highlight w:val="none"/>
              </w:rPr>
            </w:pPr>
            <w:r>
              <w:rPr>
                <w:highlight w:val="none"/>
              </w:rPr>
              <w:t>1</w:t>
            </w:r>
          </w:p>
        </w:tc>
        <w:tc>
          <w:tcPr>
            <w:tcW w:w="2781" w:type="dxa"/>
          </w:tcPr>
          <w:p w14:paraId="73A50704">
            <w:pPr>
              <w:pStyle w:val="15"/>
              <w:spacing w:before="106" w:line="221" w:lineRule="auto"/>
              <w:ind w:left="109"/>
              <w:rPr>
                <w:highlight w:val="none"/>
              </w:rPr>
            </w:pPr>
            <w:r>
              <w:rPr>
                <w:spacing w:val="-2"/>
                <w:highlight w:val="none"/>
              </w:rPr>
              <w:t>架体围护</w:t>
            </w:r>
          </w:p>
        </w:tc>
        <w:tc>
          <w:tcPr>
            <w:tcW w:w="958" w:type="dxa"/>
            <w:gridSpan w:val="3"/>
          </w:tcPr>
          <w:p w14:paraId="44A5E861">
            <w:pPr>
              <w:pStyle w:val="15"/>
              <w:spacing w:before="106"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6BC16140">
            <w:pPr>
              <w:rPr>
                <w:highlight w:val="none"/>
              </w:rPr>
            </w:pPr>
          </w:p>
        </w:tc>
        <w:tc>
          <w:tcPr>
            <w:tcW w:w="1345" w:type="dxa"/>
            <w:gridSpan w:val="2"/>
          </w:tcPr>
          <w:p w14:paraId="71A54D9D">
            <w:pPr>
              <w:rPr>
                <w:highlight w:val="none"/>
              </w:rPr>
            </w:pPr>
          </w:p>
        </w:tc>
        <w:tc>
          <w:tcPr>
            <w:tcW w:w="980" w:type="dxa"/>
          </w:tcPr>
          <w:p w14:paraId="18CB0B7C">
            <w:pPr>
              <w:rPr>
                <w:highlight w:val="none"/>
              </w:rPr>
            </w:pPr>
          </w:p>
        </w:tc>
        <w:tc>
          <w:tcPr>
            <w:tcW w:w="2051" w:type="dxa"/>
          </w:tcPr>
          <w:p w14:paraId="733B4501">
            <w:pPr>
              <w:rPr>
                <w:highlight w:val="none"/>
              </w:rPr>
            </w:pPr>
          </w:p>
        </w:tc>
      </w:tr>
      <w:tr w14:paraId="7FFB2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13C0340">
            <w:pPr>
              <w:pStyle w:val="15"/>
              <w:spacing w:before="147" w:line="181" w:lineRule="auto"/>
              <w:ind w:left="500"/>
              <w:rPr>
                <w:highlight w:val="none"/>
              </w:rPr>
            </w:pPr>
            <w:r>
              <w:rPr>
                <w:highlight w:val="none"/>
              </w:rPr>
              <w:t>2</w:t>
            </w:r>
          </w:p>
        </w:tc>
        <w:tc>
          <w:tcPr>
            <w:tcW w:w="2781" w:type="dxa"/>
          </w:tcPr>
          <w:p w14:paraId="24133586">
            <w:pPr>
              <w:pStyle w:val="15"/>
              <w:spacing w:before="106" w:line="220" w:lineRule="auto"/>
              <w:ind w:left="114"/>
              <w:rPr>
                <w:highlight w:val="none"/>
              </w:rPr>
            </w:pPr>
            <w:r>
              <w:rPr>
                <w:spacing w:val="-2"/>
                <w:highlight w:val="none"/>
              </w:rPr>
              <w:t>货用升降机操作室</w:t>
            </w:r>
          </w:p>
        </w:tc>
        <w:tc>
          <w:tcPr>
            <w:tcW w:w="958" w:type="dxa"/>
            <w:gridSpan w:val="3"/>
          </w:tcPr>
          <w:p w14:paraId="6C0587AB">
            <w:pPr>
              <w:pStyle w:val="15"/>
              <w:spacing w:before="106"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014063BD">
            <w:pPr>
              <w:rPr>
                <w:highlight w:val="none"/>
              </w:rPr>
            </w:pPr>
          </w:p>
        </w:tc>
        <w:tc>
          <w:tcPr>
            <w:tcW w:w="1345" w:type="dxa"/>
            <w:gridSpan w:val="2"/>
          </w:tcPr>
          <w:p w14:paraId="545324AA">
            <w:pPr>
              <w:rPr>
                <w:highlight w:val="none"/>
              </w:rPr>
            </w:pPr>
          </w:p>
        </w:tc>
        <w:tc>
          <w:tcPr>
            <w:tcW w:w="980" w:type="dxa"/>
          </w:tcPr>
          <w:p w14:paraId="550328E8">
            <w:pPr>
              <w:rPr>
                <w:highlight w:val="none"/>
              </w:rPr>
            </w:pPr>
          </w:p>
        </w:tc>
        <w:tc>
          <w:tcPr>
            <w:tcW w:w="2051" w:type="dxa"/>
          </w:tcPr>
          <w:p w14:paraId="30C9B6CF">
            <w:pPr>
              <w:rPr>
                <w:highlight w:val="none"/>
              </w:rPr>
            </w:pPr>
          </w:p>
        </w:tc>
      </w:tr>
      <w:tr w14:paraId="1864F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D9674E9">
            <w:pPr>
              <w:pStyle w:val="15"/>
              <w:spacing w:before="148" w:line="181" w:lineRule="auto"/>
              <w:ind w:left="502"/>
              <w:rPr>
                <w:highlight w:val="none"/>
              </w:rPr>
            </w:pPr>
            <w:r>
              <w:rPr>
                <w:highlight w:val="none"/>
              </w:rPr>
              <w:t>3</w:t>
            </w:r>
          </w:p>
        </w:tc>
        <w:tc>
          <w:tcPr>
            <w:tcW w:w="2781" w:type="dxa"/>
          </w:tcPr>
          <w:p w14:paraId="10E878BD">
            <w:pPr>
              <w:pStyle w:val="15"/>
              <w:spacing w:before="107" w:line="221" w:lineRule="auto"/>
              <w:ind w:left="109"/>
              <w:rPr>
                <w:highlight w:val="none"/>
              </w:rPr>
            </w:pPr>
            <w:r>
              <w:rPr>
                <w:spacing w:val="-2"/>
                <w:highlight w:val="none"/>
              </w:rPr>
              <w:t>其他井架防护</w:t>
            </w:r>
          </w:p>
        </w:tc>
        <w:tc>
          <w:tcPr>
            <w:tcW w:w="958" w:type="dxa"/>
            <w:gridSpan w:val="3"/>
          </w:tcPr>
          <w:p w14:paraId="04598DCB">
            <w:pPr>
              <w:rPr>
                <w:highlight w:val="none"/>
              </w:rPr>
            </w:pPr>
          </w:p>
        </w:tc>
        <w:tc>
          <w:tcPr>
            <w:tcW w:w="889" w:type="dxa"/>
          </w:tcPr>
          <w:p w14:paraId="7D78030A">
            <w:pPr>
              <w:rPr>
                <w:highlight w:val="none"/>
              </w:rPr>
            </w:pPr>
          </w:p>
        </w:tc>
        <w:tc>
          <w:tcPr>
            <w:tcW w:w="1345" w:type="dxa"/>
            <w:gridSpan w:val="2"/>
          </w:tcPr>
          <w:p w14:paraId="5CDA291F">
            <w:pPr>
              <w:rPr>
                <w:highlight w:val="none"/>
              </w:rPr>
            </w:pPr>
          </w:p>
        </w:tc>
        <w:tc>
          <w:tcPr>
            <w:tcW w:w="980" w:type="dxa"/>
          </w:tcPr>
          <w:p w14:paraId="2B1E2C6D">
            <w:pPr>
              <w:rPr>
                <w:highlight w:val="none"/>
              </w:rPr>
            </w:pPr>
          </w:p>
        </w:tc>
        <w:tc>
          <w:tcPr>
            <w:tcW w:w="2051" w:type="dxa"/>
          </w:tcPr>
          <w:p w14:paraId="6DBEEAA8">
            <w:pPr>
              <w:rPr>
                <w:highlight w:val="none"/>
              </w:rPr>
            </w:pPr>
          </w:p>
        </w:tc>
      </w:tr>
      <w:tr w14:paraId="50529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26B1FBB">
            <w:pPr>
              <w:pStyle w:val="15"/>
              <w:spacing w:before="107" w:line="225" w:lineRule="auto"/>
              <w:ind w:left="202"/>
              <w:rPr>
                <w:highlight w:val="none"/>
              </w:rPr>
            </w:pPr>
            <w:r>
              <w:rPr>
                <w:b/>
                <w:bCs/>
                <w:spacing w:val="-8"/>
                <w:highlight w:val="none"/>
              </w:rPr>
              <w:t>（六）</w:t>
            </w:r>
          </w:p>
        </w:tc>
        <w:tc>
          <w:tcPr>
            <w:tcW w:w="2781" w:type="dxa"/>
          </w:tcPr>
          <w:p w14:paraId="0E47D52E">
            <w:pPr>
              <w:pStyle w:val="15"/>
              <w:spacing w:before="107" w:line="220" w:lineRule="auto"/>
              <w:ind w:left="113"/>
              <w:rPr>
                <w:highlight w:val="none"/>
              </w:rPr>
            </w:pPr>
            <w:r>
              <w:rPr>
                <w:b/>
                <w:bCs/>
                <w:spacing w:val="-4"/>
                <w:highlight w:val="none"/>
              </w:rPr>
              <w:t>消防器材、设施</w:t>
            </w:r>
          </w:p>
        </w:tc>
        <w:tc>
          <w:tcPr>
            <w:tcW w:w="958" w:type="dxa"/>
            <w:gridSpan w:val="3"/>
          </w:tcPr>
          <w:p w14:paraId="0E014CA7">
            <w:pPr>
              <w:rPr>
                <w:highlight w:val="none"/>
              </w:rPr>
            </w:pPr>
          </w:p>
        </w:tc>
        <w:tc>
          <w:tcPr>
            <w:tcW w:w="889" w:type="dxa"/>
          </w:tcPr>
          <w:p w14:paraId="176D541F">
            <w:pPr>
              <w:rPr>
                <w:highlight w:val="none"/>
              </w:rPr>
            </w:pPr>
          </w:p>
        </w:tc>
        <w:tc>
          <w:tcPr>
            <w:tcW w:w="1345" w:type="dxa"/>
            <w:gridSpan w:val="2"/>
          </w:tcPr>
          <w:p w14:paraId="57B1A808">
            <w:pPr>
              <w:rPr>
                <w:highlight w:val="none"/>
              </w:rPr>
            </w:pPr>
          </w:p>
        </w:tc>
        <w:tc>
          <w:tcPr>
            <w:tcW w:w="980" w:type="dxa"/>
          </w:tcPr>
          <w:p w14:paraId="3ECFA520">
            <w:pPr>
              <w:rPr>
                <w:highlight w:val="none"/>
              </w:rPr>
            </w:pPr>
          </w:p>
        </w:tc>
        <w:tc>
          <w:tcPr>
            <w:tcW w:w="2051" w:type="dxa"/>
          </w:tcPr>
          <w:p w14:paraId="1BDDD574">
            <w:pPr>
              <w:rPr>
                <w:highlight w:val="none"/>
              </w:rPr>
            </w:pPr>
          </w:p>
        </w:tc>
      </w:tr>
      <w:tr w14:paraId="3A48F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351DABB">
            <w:pPr>
              <w:pStyle w:val="15"/>
              <w:spacing w:before="147" w:line="182" w:lineRule="auto"/>
              <w:ind w:left="515"/>
              <w:rPr>
                <w:highlight w:val="none"/>
              </w:rPr>
            </w:pPr>
            <w:r>
              <w:rPr>
                <w:highlight w:val="none"/>
              </w:rPr>
              <w:t>1</w:t>
            </w:r>
          </w:p>
        </w:tc>
        <w:tc>
          <w:tcPr>
            <w:tcW w:w="2781" w:type="dxa"/>
          </w:tcPr>
          <w:p w14:paraId="22BE194F">
            <w:pPr>
              <w:pStyle w:val="15"/>
              <w:spacing w:before="108" w:line="220" w:lineRule="auto"/>
              <w:ind w:left="112"/>
              <w:rPr>
                <w:highlight w:val="none"/>
              </w:rPr>
            </w:pPr>
            <w:r>
              <w:rPr>
                <w:spacing w:val="-3"/>
                <w:highlight w:val="none"/>
              </w:rPr>
              <w:t>灭火器</w:t>
            </w:r>
          </w:p>
        </w:tc>
        <w:tc>
          <w:tcPr>
            <w:tcW w:w="958" w:type="dxa"/>
            <w:gridSpan w:val="3"/>
          </w:tcPr>
          <w:p w14:paraId="5BE07A6B">
            <w:pPr>
              <w:pStyle w:val="15"/>
              <w:spacing w:before="108" w:line="223" w:lineRule="auto"/>
              <w:ind w:left="408"/>
              <w:rPr>
                <w:highlight w:val="none"/>
              </w:rPr>
            </w:pPr>
            <w:r>
              <w:rPr>
                <w:highlight w:val="none"/>
              </w:rPr>
              <w:t>只</w:t>
            </w:r>
          </w:p>
        </w:tc>
        <w:tc>
          <w:tcPr>
            <w:tcW w:w="889" w:type="dxa"/>
          </w:tcPr>
          <w:p w14:paraId="60B04FAA">
            <w:pPr>
              <w:rPr>
                <w:highlight w:val="none"/>
              </w:rPr>
            </w:pPr>
          </w:p>
        </w:tc>
        <w:tc>
          <w:tcPr>
            <w:tcW w:w="1345" w:type="dxa"/>
            <w:gridSpan w:val="2"/>
          </w:tcPr>
          <w:p w14:paraId="095A6353">
            <w:pPr>
              <w:rPr>
                <w:highlight w:val="none"/>
              </w:rPr>
            </w:pPr>
          </w:p>
        </w:tc>
        <w:tc>
          <w:tcPr>
            <w:tcW w:w="980" w:type="dxa"/>
          </w:tcPr>
          <w:p w14:paraId="0372C88F">
            <w:pPr>
              <w:rPr>
                <w:highlight w:val="none"/>
              </w:rPr>
            </w:pPr>
          </w:p>
        </w:tc>
        <w:tc>
          <w:tcPr>
            <w:tcW w:w="2051" w:type="dxa"/>
          </w:tcPr>
          <w:p w14:paraId="55B4DC76">
            <w:pPr>
              <w:rPr>
                <w:highlight w:val="none"/>
              </w:rPr>
            </w:pPr>
          </w:p>
        </w:tc>
      </w:tr>
      <w:tr w14:paraId="3599A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5EA8B7B">
            <w:pPr>
              <w:pStyle w:val="15"/>
              <w:spacing w:before="149" w:line="181" w:lineRule="auto"/>
              <w:ind w:left="500"/>
              <w:rPr>
                <w:highlight w:val="none"/>
              </w:rPr>
            </w:pPr>
            <w:r>
              <w:rPr>
                <w:highlight w:val="none"/>
              </w:rPr>
              <w:t>2</w:t>
            </w:r>
          </w:p>
        </w:tc>
        <w:tc>
          <w:tcPr>
            <w:tcW w:w="2781" w:type="dxa"/>
          </w:tcPr>
          <w:p w14:paraId="44A649DB">
            <w:pPr>
              <w:pStyle w:val="15"/>
              <w:spacing w:before="109" w:line="220" w:lineRule="auto"/>
              <w:ind w:left="113"/>
              <w:rPr>
                <w:highlight w:val="none"/>
              </w:rPr>
            </w:pPr>
            <w:r>
              <w:rPr>
                <w:spacing w:val="-3"/>
                <w:highlight w:val="none"/>
              </w:rPr>
              <w:t>消防水泵</w:t>
            </w:r>
          </w:p>
        </w:tc>
        <w:tc>
          <w:tcPr>
            <w:tcW w:w="958" w:type="dxa"/>
            <w:gridSpan w:val="3"/>
          </w:tcPr>
          <w:p w14:paraId="1B4F8E64">
            <w:pPr>
              <w:pStyle w:val="15"/>
              <w:spacing w:before="109" w:line="222" w:lineRule="auto"/>
              <w:ind w:left="412"/>
              <w:rPr>
                <w:highlight w:val="none"/>
              </w:rPr>
            </w:pPr>
            <w:r>
              <w:rPr>
                <w:highlight w:val="none"/>
              </w:rPr>
              <w:t>台</w:t>
            </w:r>
          </w:p>
        </w:tc>
        <w:tc>
          <w:tcPr>
            <w:tcW w:w="889" w:type="dxa"/>
          </w:tcPr>
          <w:p w14:paraId="40DC5493">
            <w:pPr>
              <w:rPr>
                <w:highlight w:val="none"/>
              </w:rPr>
            </w:pPr>
          </w:p>
        </w:tc>
        <w:tc>
          <w:tcPr>
            <w:tcW w:w="1345" w:type="dxa"/>
            <w:gridSpan w:val="2"/>
          </w:tcPr>
          <w:p w14:paraId="0EC85292">
            <w:pPr>
              <w:rPr>
                <w:highlight w:val="none"/>
              </w:rPr>
            </w:pPr>
          </w:p>
        </w:tc>
        <w:tc>
          <w:tcPr>
            <w:tcW w:w="980" w:type="dxa"/>
          </w:tcPr>
          <w:p w14:paraId="3661C5F0">
            <w:pPr>
              <w:rPr>
                <w:highlight w:val="none"/>
              </w:rPr>
            </w:pPr>
          </w:p>
        </w:tc>
        <w:tc>
          <w:tcPr>
            <w:tcW w:w="2051" w:type="dxa"/>
          </w:tcPr>
          <w:p w14:paraId="3821615B">
            <w:pPr>
              <w:rPr>
                <w:highlight w:val="none"/>
              </w:rPr>
            </w:pPr>
          </w:p>
        </w:tc>
      </w:tr>
      <w:tr w14:paraId="60D6D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1BED6F23">
            <w:pPr>
              <w:pStyle w:val="15"/>
              <w:spacing w:before="149" w:line="181" w:lineRule="auto"/>
              <w:ind w:left="502"/>
              <w:rPr>
                <w:highlight w:val="none"/>
              </w:rPr>
            </w:pPr>
            <w:r>
              <w:rPr>
                <w:highlight w:val="none"/>
              </w:rPr>
              <w:t>3</w:t>
            </w:r>
          </w:p>
        </w:tc>
        <w:tc>
          <w:tcPr>
            <w:tcW w:w="2781" w:type="dxa"/>
          </w:tcPr>
          <w:p w14:paraId="79BF5945">
            <w:pPr>
              <w:pStyle w:val="15"/>
              <w:spacing w:before="109" w:line="220" w:lineRule="auto"/>
              <w:ind w:left="111"/>
              <w:rPr>
                <w:highlight w:val="none"/>
              </w:rPr>
            </w:pPr>
            <w:r>
              <w:rPr>
                <w:spacing w:val="-2"/>
                <w:highlight w:val="none"/>
              </w:rPr>
              <w:t>水枪、水带</w:t>
            </w:r>
          </w:p>
        </w:tc>
        <w:tc>
          <w:tcPr>
            <w:tcW w:w="958" w:type="dxa"/>
            <w:gridSpan w:val="3"/>
          </w:tcPr>
          <w:p w14:paraId="1319510E">
            <w:pPr>
              <w:pStyle w:val="15"/>
              <w:spacing w:before="108" w:line="221" w:lineRule="auto"/>
              <w:ind w:left="394"/>
              <w:rPr>
                <w:highlight w:val="none"/>
              </w:rPr>
            </w:pPr>
            <w:r>
              <w:rPr>
                <w:highlight w:val="none"/>
              </w:rPr>
              <w:t>套</w:t>
            </w:r>
          </w:p>
        </w:tc>
        <w:tc>
          <w:tcPr>
            <w:tcW w:w="889" w:type="dxa"/>
          </w:tcPr>
          <w:p w14:paraId="3E2FF35C">
            <w:pPr>
              <w:rPr>
                <w:highlight w:val="none"/>
              </w:rPr>
            </w:pPr>
          </w:p>
        </w:tc>
        <w:tc>
          <w:tcPr>
            <w:tcW w:w="1345" w:type="dxa"/>
            <w:gridSpan w:val="2"/>
          </w:tcPr>
          <w:p w14:paraId="7D2E2119">
            <w:pPr>
              <w:rPr>
                <w:highlight w:val="none"/>
              </w:rPr>
            </w:pPr>
          </w:p>
        </w:tc>
        <w:tc>
          <w:tcPr>
            <w:tcW w:w="980" w:type="dxa"/>
          </w:tcPr>
          <w:p w14:paraId="35CC5187">
            <w:pPr>
              <w:rPr>
                <w:highlight w:val="none"/>
              </w:rPr>
            </w:pPr>
          </w:p>
        </w:tc>
        <w:tc>
          <w:tcPr>
            <w:tcW w:w="2051" w:type="dxa"/>
          </w:tcPr>
          <w:p w14:paraId="17438DA9">
            <w:pPr>
              <w:rPr>
                <w:highlight w:val="none"/>
              </w:rPr>
            </w:pPr>
          </w:p>
        </w:tc>
      </w:tr>
      <w:tr w14:paraId="5D3D3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46F1F39">
            <w:pPr>
              <w:pStyle w:val="15"/>
              <w:spacing w:before="149" w:line="181" w:lineRule="auto"/>
              <w:ind w:left="496"/>
              <w:rPr>
                <w:highlight w:val="none"/>
              </w:rPr>
            </w:pPr>
            <w:r>
              <w:rPr>
                <w:highlight w:val="none"/>
              </w:rPr>
              <w:t>4</w:t>
            </w:r>
          </w:p>
        </w:tc>
        <w:tc>
          <w:tcPr>
            <w:tcW w:w="2781" w:type="dxa"/>
          </w:tcPr>
          <w:p w14:paraId="4C5B16F0">
            <w:pPr>
              <w:pStyle w:val="15"/>
              <w:spacing w:before="108" w:line="221" w:lineRule="auto"/>
              <w:ind w:left="113"/>
              <w:rPr>
                <w:highlight w:val="none"/>
              </w:rPr>
            </w:pPr>
            <w:r>
              <w:rPr>
                <w:spacing w:val="-4"/>
                <w:highlight w:val="none"/>
              </w:rPr>
              <w:t>消防箱</w:t>
            </w:r>
          </w:p>
        </w:tc>
        <w:tc>
          <w:tcPr>
            <w:tcW w:w="958" w:type="dxa"/>
            <w:gridSpan w:val="3"/>
          </w:tcPr>
          <w:p w14:paraId="6E06E91B">
            <w:pPr>
              <w:pStyle w:val="15"/>
              <w:spacing w:before="109" w:line="223" w:lineRule="auto"/>
              <w:ind w:left="408"/>
              <w:rPr>
                <w:highlight w:val="none"/>
              </w:rPr>
            </w:pPr>
            <w:r>
              <w:rPr>
                <w:highlight w:val="none"/>
              </w:rPr>
              <w:t>只</w:t>
            </w:r>
          </w:p>
        </w:tc>
        <w:tc>
          <w:tcPr>
            <w:tcW w:w="889" w:type="dxa"/>
          </w:tcPr>
          <w:p w14:paraId="12BB1C89">
            <w:pPr>
              <w:rPr>
                <w:highlight w:val="none"/>
              </w:rPr>
            </w:pPr>
          </w:p>
        </w:tc>
        <w:tc>
          <w:tcPr>
            <w:tcW w:w="1345" w:type="dxa"/>
            <w:gridSpan w:val="2"/>
          </w:tcPr>
          <w:p w14:paraId="1568B116">
            <w:pPr>
              <w:rPr>
                <w:highlight w:val="none"/>
              </w:rPr>
            </w:pPr>
          </w:p>
        </w:tc>
        <w:tc>
          <w:tcPr>
            <w:tcW w:w="980" w:type="dxa"/>
          </w:tcPr>
          <w:p w14:paraId="0BFB6D96">
            <w:pPr>
              <w:rPr>
                <w:highlight w:val="none"/>
              </w:rPr>
            </w:pPr>
          </w:p>
        </w:tc>
        <w:tc>
          <w:tcPr>
            <w:tcW w:w="2051" w:type="dxa"/>
          </w:tcPr>
          <w:p w14:paraId="2836252E">
            <w:pPr>
              <w:rPr>
                <w:highlight w:val="none"/>
              </w:rPr>
            </w:pPr>
          </w:p>
        </w:tc>
      </w:tr>
      <w:tr w14:paraId="7FEE0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004146F">
            <w:pPr>
              <w:pStyle w:val="15"/>
              <w:spacing w:before="151" w:line="180" w:lineRule="auto"/>
              <w:ind w:left="502"/>
              <w:rPr>
                <w:highlight w:val="none"/>
              </w:rPr>
            </w:pPr>
            <w:r>
              <w:rPr>
                <w:highlight w:val="none"/>
              </w:rPr>
              <w:t>5</w:t>
            </w:r>
          </w:p>
        </w:tc>
        <w:tc>
          <w:tcPr>
            <w:tcW w:w="2781" w:type="dxa"/>
          </w:tcPr>
          <w:p w14:paraId="0BB40A80">
            <w:pPr>
              <w:pStyle w:val="15"/>
              <w:spacing w:before="110" w:line="220" w:lineRule="auto"/>
              <w:ind w:left="113"/>
              <w:rPr>
                <w:highlight w:val="none"/>
              </w:rPr>
            </w:pPr>
            <w:r>
              <w:rPr>
                <w:spacing w:val="-3"/>
                <w:highlight w:val="none"/>
              </w:rPr>
              <w:t>消防立管</w:t>
            </w:r>
          </w:p>
        </w:tc>
        <w:tc>
          <w:tcPr>
            <w:tcW w:w="958" w:type="dxa"/>
            <w:gridSpan w:val="3"/>
          </w:tcPr>
          <w:p w14:paraId="26DDCD83">
            <w:pPr>
              <w:pStyle w:val="15"/>
              <w:spacing w:before="109" w:line="242" w:lineRule="auto"/>
              <w:ind w:left="447"/>
              <w:rPr>
                <w:highlight w:val="none"/>
              </w:rPr>
            </w:pPr>
            <w:r>
              <w:rPr>
                <w:highlight w:val="none"/>
              </w:rPr>
              <w:t>m</w:t>
            </w:r>
          </w:p>
        </w:tc>
        <w:tc>
          <w:tcPr>
            <w:tcW w:w="889" w:type="dxa"/>
          </w:tcPr>
          <w:p w14:paraId="51925D6A">
            <w:pPr>
              <w:rPr>
                <w:highlight w:val="none"/>
              </w:rPr>
            </w:pPr>
          </w:p>
        </w:tc>
        <w:tc>
          <w:tcPr>
            <w:tcW w:w="1345" w:type="dxa"/>
            <w:gridSpan w:val="2"/>
          </w:tcPr>
          <w:p w14:paraId="633D0596">
            <w:pPr>
              <w:rPr>
                <w:highlight w:val="none"/>
              </w:rPr>
            </w:pPr>
          </w:p>
        </w:tc>
        <w:tc>
          <w:tcPr>
            <w:tcW w:w="980" w:type="dxa"/>
          </w:tcPr>
          <w:p w14:paraId="7F9F5C26">
            <w:pPr>
              <w:rPr>
                <w:highlight w:val="none"/>
              </w:rPr>
            </w:pPr>
          </w:p>
        </w:tc>
        <w:tc>
          <w:tcPr>
            <w:tcW w:w="2051" w:type="dxa"/>
          </w:tcPr>
          <w:p w14:paraId="77F80838">
            <w:pPr>
              <w:rPr>
                <w:highlight w:val="none"/>
              </w:rPr>
            </w:pPr>
          </w:p>
        </w:tc>
      </w:tr>
      <w:tr w14:paraId="4EB11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4EB3014">
            <w:pPr>
              <w:pStyle w:val="15"/>
              <w:spacing w:before="150" w:line="181" w:lineRule="auto"/>
              <w:ind w:left="499"/>
              <w:rPr>
                <w:highlight w:val="none"/>
              </w:rPr>
            </w:pPr>
            <w:r>
              <w:rPr>
                <w:highlight w:val="none"/>
              </w:rPr>
              <w:t>6</w:t>
            </w:r>
          </w:p>
        </w:tc>
        <w:tc>
          <w:tcPr>
            <w:tcW w:w="2781" w:type="dxa"/>
          </w:tcPr>
          <w:p w14:paraId="1861FED4">
            <w:pPr>
              <w:pStyle w:val="15"/>
              <w:spacing w:before="110" w:line="220" w:lineRule="auto"/>
              <w:ind w:left="111"/>
              <w:rPr>
                <w:highlight w:val="none"/>
              </w:rPr>
            </w:pPr>
            <w:r>
              <w:rPr>
                <w:spacing w:val="-2"/>
                <w:highlight w:val="none"/>
              </w:rPr>
              <w:t>危险品仓库搭建</w:t>
            </w:r>
          </w:p>
        </w:tc>
        <w:tc>
          <w:tcPr>
            <w:tcW w:w="958" w:type="dxa"/>
            <w:gridSpan w:val="3"/>
          </w:tcPr>
          <w:p w14:paraId="3040B58A">
            <w:pPr>
              <w:pStyle w:val="15"/>
              <w:spacing w:before="109"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59725312">
            <w:pPr>
              <w:rPr>
                <w:highlight w:val="none"/>
              </w:rPr>
            </w:pPr>
          </w:p>
        </w:tc>
        <w:tc>
          <w:tcPr>
            <w:tcW w:w="1345" w:type="dxa"/>
            <w:gridSpan w:val="2"/>
          </w:tcPr>
          <w:p w14:paraId="55C09265">
            <w:pPr>
              <w:rPr>
                <w:highlight w:val="none"/>
              </w:rPr>
            </w:pPr>
          </w:p>
        </w:tc>
        <w:tc>
          <w:tcPr>
            <w:tcW w:w="980" w:type="dxa"/>
          </w:tcPr>
          <w:p w14:paraId="4AE6A7B0">
            <w:pPr>
              <w:rPr>
                <w:highlight w:val="none"/>
              </w:rPr>
            </w:pPr>
          </w:p>
        </w:tc>
        <w:tc>
          <w:tcPr>
            <w:tcW w:w="2051" w:type="dxa"/>
          </w:tcPr>
          <w:p w14:paraId="3772202F">
            <w:pPr>
              <w:rPr>
                <w:highlight w:val="none"/>
              </w:rPr>
            </w:pPr>
          </w:p>
        </w:tc>
      </w:tr>
      <w:tr w14:paraId="71DC6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5625F07">
            <w:pPr>
              <w:pStyle w:val="15"/>
              <w:spacing w:before="152" w:line="180" w:lineRule="auto"/>
              <w:ind w:left="503"/>
              <w:rPr>
                <w:highlight w:val="none"/>
              </w:rPr>
            </w:pPr>
            <w:r>
              <w:rPr>
                <w:highlight w:val="none"/>
              </w:rPr>
              <w:t>7</w:t>
            </w:r>
          </w:p>
        </w:tc>
        <w:tc>
          <w:tcPr>
            <w:tcW w:w="2781" w:type="dxa"/>
          </w:tcPr>
          <w:p w14:paraId="4436F6AA">
            <w:pPr>
              <w:pStyle w:val="15"/>
              <w:spacing w:before="110" w:line="221" w:lineRule="auto"/>
              <w:ind w:left="123"/>
              <w:rPr>
                <w:highlight w:val="none"/>
              </w:rPr>
            </w:pPr>
            <w:r>
              <w:rPr>
                <w:spacing w:val="-5"/>
                <w:highlight w:val="none"/>
              </w:rPr>
              <w:t>防雷设施</w:t>
            </w:r>
          </w:p>
        </w:tc>
        <w:tc>
          <w:tcPr>
            <w:tcW w:w="958" w:type="dxa"/>
            <w:gridSpan w:val="3"/>
          </w:tcPr>
          <w:p w14:paraId="26407959">
            <w:pPr>
              <w:pStyle w:val="15"/>
              <w:spacing w:before="110" w:line="221" w:lineRule="auto"/>
              <w:ind w:left="395"/>
              <w:rPr>
                <w:highlight w:val="none"/>
              </w:rPr>
            </w:pPr>
            <w:r>
              <w:rPr>
                <w:highlight w:val="none"/>
              </w:rPr>
              <w:t>元</w:t>
            </w:r>
          </w:p>
        </w:tc>
        <w:tc>
          <w:tcPr>
            <w:tcW w:w="889" w:type="dxa"/>
          </w:tcPr>
          <w:p w14:paraId="393E2C37">
            <w:pPr>
              <w:rPr>
                <w:highlight w:val="none"/>
              </w:rPr>
            </w:pPr>
          </w:p>
        </w:tc>
        <w:tc>
          <w:tcPr>
            <w:tcW w:w="1345" w:type="dxa"/>
            <w:gridSpan w:val="2"/>
          </w:tcPr>
          <w:p w14:paraId="227D4941">
            <w:pPr>
              <w:rPr>
                <w:highlight w:val="none"/>
              </w:rPr>
            </w:pPr>
          </w:p>
        </w:tc>
        <w:tc>
          <w:tcPr>
            <w:tcW w:w="980" w:type="dxa"/>
          </w:tcPr>
          <w:p w14:paraId="7A7049CE">
            <w:pPr>
              <w:rPr>
                <w:highlight w:val="none"/>
              </w:rPr>
            </w:pPr>
          </w:p>
        </w:tc>
        <w:tc>
          <w:tcPr>
            <w:tcW w:w="2051" w:type="dxa"/>
          </w:tcPr>
          <w:p w14:paraId="430BF067">
            <w:pPr>
              <w:rPr>
                <w:highlight w:val="none"/>
              </w:rPr>
            </w:pPr>
          </w:p>
        </w:tc>
      </w:tr>
      <w:tr w14:paraId="04EF5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33D159B">
            <w:pPr>
              <w:pStyle w:val="15"/>
              <w:spacing w:before="151" w:line="181" w:lineRule="auto"/>
              <w:ind w:left="498"/>
              <w:rPr>
                <w:highlight w:val="none"/>
              </w:rPr>
            </w:pPr>
            <w:r>
              <w:rPr>
                <w:highlight w:val="none"/>
              </w:rPr>
              <w:t>8</w:t>
            </w:r>
          </w:p>
        </w:tc>
        <w:tc>
          <w:tcPr>
            <w:tcW w:w="2781" w:type="dxa"/>
          </w:tcPr>
          <w:p w14:paraId="49390343">
            <w:pPr>
              <w:pStyle w:val="15"/>
              <w:spacing w:before="110" w:line="221" w:lineRule="auto"/>
              <w:ind w:left="109"/>
              <w:rPr>
                <w:highlight w:val="none"/>
              </w:rPr>
            </w:pPr>
            <w:r>
              <w:rPr>
                <w:spacing w:val="-3"/>
                <w:highlight w:val="none"/>
              </w:rPr>
              <w:t>其他</w:t>
            </w:r>
          </w:p>
        </w:tc>
        <w:tc>
          <w:tcPr>
            <w:tcW w:w="958" w:type="dxa"/>
            <w:gridSpan w:val="3"/>
          </w:tcPr>
          <w:p w14:paraId="0EB15526">
            <w:pPr>
              <w:rPr>
                <w:highlight w:val="none"/>
              </w:rPr>
            </w:pPr>
          </w:p>
        </w:tc>
        <w:tc>
          <w:tcPr>
            <w:tcW w:w="889" w:type="dxa"/>
          </w:tcPr>
          <w:p w14:paraId="3AD86225">
            <w:pPr>
              <w:rPr>
                <w:highlight w:val="none"/>
              </w:rPr>
            </w:pPr>
          </w:p>
        </w:tc>
        <w:tc>
          <w:tcPr>
            <w:tcW w:w="1345" w:type="dxa"/>
            <w:gridSpan w:val="2"/>
          </w:tcPr>
          <w:p w14:paraId="077D8F1C">
            <w:pPr>
              <w:rPr>
                <w:highlight w:val="none"/>
              </w:rPr>
            </w:pPr>
          </w:p>
        </w:tc>
        <w:tc>
          <w:tcPr>
            <w:tcW w:w="980" w:type="dxa"/>
          </w:tcPr>
          <w:p w14:paraId="02EA8CBE">
            <w:pPr>
              <w:rPr>
                <w:highlight w:val="none"/>
              </w:rPr>
            </w:pPr>
          </w:p>
        </w:tc>
        <w:tc>
          <w:tcPr>
            <w:tcW w:w="2051" w:type="dxa"/>
          </w:tcPr>
          <w:p w14:paraId="7BA5089E">
            <w:pPr>
              <w:rPr>
                <w:highlight w:val="none"/>
              </w:rPr>
            </w:pPr>
          </w:p>
        </w:tc>
      </w:tr>
      <w:tr w14:paraId="016E7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CF9D73F">
            <w:pPr>
              <w:pStyle w:val="15"/>
              <w:spacing w:before="110" w:line="232" w:lineRule="auto"/>
              <w:ind w:left="202"/>
              <w:rPr>
                <w:highlight w:val="none"/>
              </w:rPr>
            </w:pPr>
            <w:r>
              <w:rPr>
                <w:b/>
                <w:bCs/>
                <w:spacing w:val="-8"/>
                <w:highlight w:val="none"/>
              </w:rPr>
              <w:t>（七）</w:t>
            </w:r>
          </w:p>
        </w:tc>
        <w:tc>
          <w:tcPr>
            <w:tcW w:w="2781" w:type="dxa"/>
          </w:tcPr>
          <w:p w14:paraId="2112E78F">
            <w:pPr>
              <w:pStyle w:val="15"/>
              <w:spacing w:before="111" w:line="220" w:lineRule="auto"/>
              <w:ind w:left="108"/>
              <w:rPr>
                <w:highlight w:val="none"/>
              </w:rPr>
            </w:pPr>
            <w:r>
              <w:rPr>
                <w:b/>
                <w:bCs/>
                <w:spacing w:val="-3"/>
                <w:highlight w:val="none"/>
              </w:rPr>
              <w:t>特殊工程安全措施</w:t>
            </w:r>
          </w:p>
        </w:tc>
        <w:tc>
          <w:tcPr>
            <w:tcW w:w="958" w:type="dxa"/>
            <w:gridSpan w:val="3"/>
          </w:tcPr>
          <w:p w14:paraId="317176DD">
            <w:pPr>
              <w:rPr>
                <w:highlight w:val="none"/>
              </w:rPr>
            </w:pPr>
          </w:p>
        </w:tc>
        <w:tc>
          <w:tcPr>
            <w:tcW w:w="889" w:type="dxa"/>
          </w:tcPr>
          <w:p w14:paraId="339C49BD">
            <w:pPr>
              <w:rPr>
                <w:highlight w:val="none"/>
              </w:rPr>
            </w:pPr>
          </w:p>
        </w:tc>
        <w:tc>
          <w:tcPr>
            <w:tcW w:w="1345" w:type="dxa"/>
            <w:gridSpan w:val="2"/>
          </w:tcPr>
          <w:p w14:paraId="1E71EEC5">
            <w:pPr>
              <w:rPr>
                <w:highlight w:val="none"/>
              </w:rPr>
            </w:pPr>
          </w:p>
        </w:tc>
        <w:tc>
          <w:tcPr>
            <w:tcW w:w="980" w:type="dxa"/>
          </w:tcPr>
          <w:p w14:paraId="25D2C239">
            <w:pPr>
              <w:rPr>
                <w:highlight w:val="none"/>
              </w:rPr>
            </w:pPr>
          </w:p>
        </w:tc>
        <w:tc>
          <w:tcPr>
            <w:tcW w:w="2051" w:type="dxa"/>
          </w:tcPr>
          <w:p w14:paraId="34F17E0C">
            <w:pPr>
              <w:rPr>
                <w:highlight w:val="none"/>
              </w:rPr>
            </w:pPr>
          </w:p>
        </w:tc>
      </w:tr>
      <w:tr w14:paraId="1B01A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2338701">
            <w:pPr>
              <w:pStyle w:val="15"/>
              <w:spacing w:before="151" w:line="182" w:lineRule="auto"/>
              <w:ind w:left="515"/>
              <w:rPr>
                <w:highlight w:val="none"/>
              </w:rPr>
            </w:pPr>
            <w:r>
              <w:rPr>
                <w:highlight w:val="none"/>
              </w:rPr>
              <w:t>1</w:t>
            </w:r>
          </w:p>
        </w:tc>
        <w:tc>
          <w:tcPr>
            <w:tcW w:w="2781" w:type="dxa"/>
          </w:tcPr>
          <w:p w14:paraId="7E518823">
            <w:pPr>
              <w:pStyle w:val="15"/>
              <w:spacing w:before="112" w:line="220" w:lineRule="auto"/>
              <w:ind w:left="108"/>
              <w:rPr>
                <w:highlight w:val="none"/>
              </w:rPr>
            </w:pPr>
            <w:r>
              <w:rPr>
                <w:spacing w:val="-2"/>
                <w:highlight w:val="none"/>
              </w:rPr>
              <w:t>特殊作业防护用品</w:t>
            </w:r>
          </w:p>
        </w:tc>
        <w:tc>
          <w:tcPr>
            <w:tcW w:w="958" w:type="dxa"/>
            <w:gridSpan w:val="3"/>
          </w:tcPr>
          <w:p w14:paraId="31B9C7DF">
            <w:pPr>
              <w:pStyle w:val="15"/>
              <w:spacing w:before="111" w:line="221" w:lineRule="auto"/>
              <w:ind w:left="395"/>
              <w:rPr>
                <w:highlight w:val="none"/>
              </w:rPr>
            </w:pPr>
            <w:r>
              <w:rPr>
                <w:highlight w:val="none"/>
              </w:rPr>
              <w:t>元</w:t>
            </w:r>
          </w:p>
        </w:tc>
        <w:tc>
          <w:tcPr>
            <w:tcW w:w="889" w:type="dxa"/>
          </w:tcPr>
          <w:p w14:paraId="7C5D280C">
            <w:pPr>
              <w:rPr>
                <w:highlight w:val="none"/>
              </w:rPr>
            </w:pPr>
          </w:p>
        </w:tc>
        <w:tc>
          <w:tcPr>
            <w:tcW w:w="1345" w:type="dxa"/>
            <w:gridSpan w:val="2"/>
          </w:tcPr>
          <w:p w14:paraId="505A3DC2">
            <w:pPr>
              <w:rPr>
                <w:highlight w:val="none"/>
              </w:rPr>
            </w:pPr>
          </w:p>
        </w:tc>
        <w:tc>
          <w:tcPr>
            <w:tcW w:w="980" w:type="dxa"/>
          </w:tcPr>
          <w:p w14:paraId="247790D6">
            <w:pPr>
              <w:rPr>
                <w:highlight w:val="none"/>
              </w:rPr>
            </w:pPr>
          </w:p>
        </w:tc>
        <w:tc>
          <w:tcPr>
            <w:tcW w:w="2051" w:type="dxa"/>
          </w:tcPr>
          <w:p w14:paraId="3858CF1A">
            <w:pPr>
              <w:rPr>
                <w:highlight w:val="none"/>
              </w:rPr>
            </w:pPr>
          </w:p>
        </w:tc>
      </w:tr>
      <w:tr w14:paraId="404BE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B8086A3">
            <w:pPr>
              <w:pStyle w:val="15"/>
              <w:spacing w:before="237" w:line="181" w:lineRule="auto"/>
              <w:ind w:left="500"/>
              <w:rPr>
                <w:highlight w:val="none"/>
              </w:rPr>
            </w:pPr>
            <w:r>
              <w:rPr>
                <w:highlight w:val="none"/>
              </w:rPr>
              <w:t>2</w:t>
            </w:r>
          </w:p>
        </w:tc>
        <w:tc>
          <w:tcPr>
            <w:tcW w:w="2781" w:type="dxa"/>
          </w:tcPr>
          <w:p w14:paraId="6D40FFC1">
            <w:pPr>
              <w:pStyle w:val="15"/>
              <w:spacing w:before="197" w:line="220" w:lineRule="auto"/>
              <w:ind w:left="110"/>
              <w:rPr>
                <w:highlight w:val="none"/>
              </w:rPr>
            </w:pPr>
            <w:r>
              <w:rPr>
                <w:spacing w:val="-3"/>
                <w:highlight w:val="none"/>
              </w:rPr>
              <w:t>救生设施</w:t>
            </w:r>
          </w:p>
        </w:tc>
        <w:tc>
          <w:tcPr>
            <w:tcW w:w="958" w:type="dxa"/>
            <w:gridSpan w:val="3"/>
          </w:tcPr>
          <w:p w14:paraId="3411C75B">
            <w:pPr>
              <w:pStyle w:val="15"/>
              <w:spacing w:before="196" w:line="221" w:lineRule="auto"/>
              <w:ind w:left="395"/>
              <w:rPr>
                <w:highlight w:val="none"/>
              </w:rPr>
            </w:pPr>
            <w:r>
              <w:rPr>
                <w:highlight w:val="none"/>
              </w:rPr>
              <w:t>元</w:t>
            </w:r>
          </w:p>
        </w:tc>
        <w:tc>
          <w:tcPr>
            <w:tcW w:w="889" w:type="dxa"/>
          </w:tcPr>
          <w:p w14:paraId="595D6F67">
            <w:pPr>
              <w:rPr>
                <w:highlight w:val="none"/>
              </w:rPr>
            </w:pPr>
          </w:p>
        </w:tc>
        <w:tc>
          <w:tcPr>
            <w:tcW w:w="1345" w:type="dxa"/>
            <w:gridSpan w:val="2"/>
          </w:tcPr>
          <w:p w14:paraId="76226A46">
            <w:pPr>
              <w:rPr>
                <w:highlight w:val="none"/>
              </w:rPr>
            </w:pPr>
          </w:p>
        </w:tc>
        <w:tc>
          <w:tcPr>
            <w:tcW w:w="980" w:type="dxa"/>
          </w:tcPr>
          <w:p w14:paraId="745E30E0">
            <w:pPr>
              <w:rPr>
                <w:highlight w:val="none"/>
              </w:rPr>
            </w:pPr>
          </w:p>
        </w:tc>
        <w:tc>
          <w:tcPr>
            <w:tcW w:w="2051" w:type="dxa"/>
          </w:tcPr>
          <w:p w14:paraId="29848D37">
            <w:pPr>
              <w:pStyle w:val="15"/>
              <w:spacing w:before="40" w:line="220" w:lineRule="auto"/>
              <w:ind w:left="117" w:right="137" w:hanging="1"/>
              <w:rPr>
                <w:highlight w:val="none"/>
              </w:rPr>
            </w:pPr>
            <w:r>
              <w:rPr>
                <w:spacing w:val="-9"/>
                <w:highlight w:val="none"/>
              </w:rPr>
              <w:t>含救生衣、</w:t>
            </w:r>
            <w:r>
              <w:rPr>
                <w:highlight w:val="none"/>
              </w:rPr>
              <w:t xml:space="preserve"> </w:t>
            </w:r>
            <w:r>
              <w:rPr>
                <w:spacing w:val="-3"/>
                <w:highlight w:val="none"/>
              </w:rPr>
              <w:t>救生圈等</w:t>
            </w:r>
          </w:p>
        </w:tc>
      </w:tr>
      <w:tr w14:paraId="3BFC7D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33160897">
            <w:pPr>
              <w:pStyle w:val="15"/>
              <w:spacing w:before="153" w:line="181" w:lineRule="auto"/>
              <w:ind w:left="502"/>
              <w:rPr>
                <w:highlight w:val="none"/>
              </w:rPr>
            </w:pPr>
            <w:r>
              <w:rPr>
                <w:highlight w:val="none"/>
              </w:rPr>
              <w:t>3</w:t>
            </w:r>
          </w:p>
        </w:tc>
        <w:tc>
          <w:tcPr>
            <w:tcW w:w="2781" w:type="dxa"/>
          </w:tcPr>
          <w:p w14:paraId="13C7076C">
            <w:pPr>
              <w:pStyle w:val="15"/>
              <w:spacing w:before="113" w:line="220" w:lineRule="auto"/>
              <w:ind w:left="123"/>
              <w:rPr>
                <w:highlight w:val="none"/>
              </w:rPr>
            </w:pPr>
            <w:r>
              <w:rPr>
                <w:spacing w:val="-5"/>
                <w:highlight w:val="none"/>
              </w:rPr>
              <w:t>防毒面具</w:t>
            </w:r>
          </w:p>
        </w:tc>
        <w:tc>
          <w:tcPr>
            <w:tcW w:w="958" w:type="dxa"/>
            <w:gridSpan w:val="3"/>
          </w:tcPr>
          <w:p w14:paraId="5C452795">
            <w:pPr>
              <w:pStyle w:val="15"/>
              <w:spacing w:before="113" w:line="220" w:lineRule="auto"/>
              <w:ind w:left="393"/>
              <w:rPr>
                <w:highlight w:val="none"/>
              </w:rPr>
            </w:pPr>
            <w:r>
              <w:rPr>
                <w:highlight w:val="none"/>
              </w:rPr>
              <w:t>付</w:t>
            </w:r>
          </w:p>
        </w:tc>
        <w:tc>
          <w:tcPr>
            <w:tcW w:w="889" w:type="dxa"/>
          </w:tcPr>
          <w:p w14:paraId="22FEE1CE">
            <w:pPr>
              <w:rPr>
                <w:highlight w:val="none"/>
              </w:rPr>
            </w:pPr>
          </w:p>
        </w:tc>
        <w:tc>
          <w:tcPr>
            <w:tcW w:w="1345" w:type="dxa"/>
            <w:gridSpan w:val="2"/>
          </w:tcPr>
          <w:p w14:paraId="4064F107">
            <w:pPr>
              <w:rPr>
                <w:highlight w:val="none"/>
              </w:rPr>
            </w:pPr>
          </w:p>
        </w:tc>
        <w:tc>
          <w:tcPr>
            <w:tcW w:w="980" w:type="dxa"/>
          </w:tcPr>
          <w:p w14:paraId="4EA954B9">
            <w:pPr>
              <w:rPr>
                <w:highlight w:val="none"/>
              </w:rPr>
            </w:pPr>
          </w:p>
        </w:tc>
        <w:tc>
          <w:tcPr>
            <w:tcW w:w="2051" w:type="dxa"/>
          </w:tcPr>
          <w:p w14:paraId="4F58CF69">
            <w:pPr>
              <w:rPr>
                <w:highlight w:val="none"/>
              </w:rPr>
            </w:pPr>
          </w:p>
        </w:tc>
      </w:tr>
      <w:tr w14:paraId="5CFF4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18AD33B">
            <w:pPr>
              <w:pStyle w:val="15"/>
              <w:spacing w:before="153" w:line="181" w:lineRule="auto"/>
              <w:ind w:left="496"/>
              <w:rPr>
                <w:highlight w:val="none"/>
              </w:rPr>
            </w:pPr>
            <w:r>
              <w:rPr>
                <w:highlight w:val="none"/>
              </w:rPr>
              <w:t>4</w:t>
            </w:r>
          </w:p>
        </w:tc>
        <w:tc>
          <w:tcPr>
            <w:tcW w:w="2781" w:type="dxa"/>
          </w:tcPr>
          <w:p w14:paraId="2FEB3926">
            <w:pPr>
              <w:pStyle w:val="15"/>
              <w:spacing w:before="113" w:line="220" w:lineRule="auto"/>
              <w:ind w:left="109"/>
              <w:rPr>
                <w:highlight w:val="none"/>
              </w:rPr>
            </w:pPr>
            <w:r>
              <w:rPr>
                <w:spacing w:val="-2"/>
                <w:highlight w:val="none"/>
              </w:rPr>
              <w:t>有毒气体检测仪器</w:t>
            </w:r>
          </w:p>
        </w:tc>
        <w:tc>
          <w:tcPr>
            <w:tcW w:w="958" w:type="dxa"/>
            <w:gridSpan w:val="3"/>
          </w:tcPr>
          <w:p w14:paraId="4F47C4C5">
            <w:pPr>
              <w:pStyle w:val="15"/>
              <w:spacing w:before="112" w:line="221" w:lineRule="auto"/>
              <w:ind w:left="394"/>
              <w:rPr>
                <w:highlight w:val="none"/>
              </w:rPr>
            </w:pPr>
            <w:r>
              <w:rPr>
                <w:highlight w:val="none"/>
              </w:rPr>
              <w:t>套</w:t>
            </w:r>
          </w:p>
        </w:tc>
        <w:tc>
          <w:tcPr>
            <w:tcW w:w="889" w:type="dxa"/>
          </w:tcPr>
          <w:p w14:paraId="7FB171B2">
            <w:pPr>
              <w:rPr>
                <w:highlight w:val="none"/>
              </w:rPr>
            </w:pPr>
          </w:p>
        </w:tc>
        <w:tc>
          <w:tcPr>
            <w:tcW w:w="1345" w:type="dxa"/>
            <w:gridSpan w:val="2"/>
          </w:tcPr>
          <w:p w14:paraId="32412AA4">
            <w:pPr>
              <w:rPr>
                <w:highlight w:val="none"/>
              </w:rPr>
            </w:pPr>
          </w:p>
        </w:tc>
        <w:tc>
          <w:tcPr>
            <w:tcW w:w="980" w:type="dxa"/>
          </w:tcPr>
          <w:p w14:paraId="161AF4BF">
            <w:pPr>
              <w:rPr>
                <w:highlight w:val="none"/>
              </w:rPr>
            </w:pPr>
          </w:p>
        </w:tc>
        <w:tc>
          <w:tcPr>
            <w:tcW w:w="2051" w:type="dxa"/>
          </w:tcPr>
          <w:p w14:paraId="4C2F870D">
            <w:pPr>
              <w:rPr>
                <w:highlight w:val="none"/>
              </w:rPr>
            </w:pPr>
          </w:p>
        </w:tc>
      </w:tr>
      <w:tr w14:paraId="5EFFE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269D481">
            <w:pPr>
              <w:pStyle w:val="15"/>
              <w:spacing w:before="154" w:line="180" w:lineRule="auto"/>
              <w:ind w:left="502"/>
              <w:rPr>
                <w:highlight w:val="none"/>
              </w:rPr>
            </w:pPr>
            <w:r>
              <w:rPr>
                <w:highlight w:val="none"/>
              </w:rPr>
              <w:t>5</w:t>
            </w:r>
          </w:p>
        </w:tc>
        <w:tc>
          <w:tcPr>
            <w:tcW w:w="2781" w:type="dxa"/>
          </w:tcPr>
          <w:p w14:paraId="2771E336">
            <w:pPr>
              <w:pStyle w:val="15"/>
              <w:spacing w:before="113" w:line="220" w:lineRule="auto"/>
              <w:ind w:left="109"/>
              <w:rPr>
                <w:highlight w:val="none"/>
              </w:rPr>
            </w:pPr>
            <w:r>
              <w:rPr>
                <w:spacing w:val="-2"/>
                <w:highlight w:val="none"/>
              </w:rPr>
              <w:t>其他特殊安全防护</w:t>
            </w:r>
          </w:p>
        </w:tc>
        <w:tc>
          <w:tcPr>
            <w:tcW w:w="958" w:type="dxa"/>
            <w:gridSpan w:val="3"/>
          </w:tcPr>
          <w:p w14:paraId="6ADF3F89">
            <w:pPr>
              <w:rPr>
                <w:highlight w:val="none"/>
              </w:rPr>
            </w:pPr>
          </w:p>
        </w:tc>
        <w:tc>
          <w:tcPr>
            <w:tcW w:w="889" w:type="dxa"/>
          </w:tcPr>
          <w:p w14:paraId="52451C08">
            <w:pPr>
              <w:rPr>
                <w:highlight w:val="none"/>
              </w:rPr>
            </w:pPr>
          </w:p>
        </w:tc>
        <w:tc>
          <w:tcPr>
            <w:tcW w:w="1345" w:type="dxa"/>
            <w:gridSpan w:val="2"/>
          </w:tcPr>
          <w:p w14:paraId="4AFC4F1D">
            <w:pPr>
              <w:rPr>
                <w:highlight w:val="none"/>
              </w:rPr>
            </w:pPr>
          </w:p>
        </w:tc>
        <w:tc>
          <w:tcPr>
            <w:tcW w:w="980" w:type="dxa"/>
          </w:tcPr>
          <w:p w14:paraId="448F03AA">
            <w:pPr>
              <w:rPr>
                <w:highlight w:val="none"/>
              </w:rPr>
            </w:pPr>
          </w:p>
        </w:tc>
        <w:tc>
          <w:tcPr>
            <w:tcW w:w="2051" w:type="dxa"/>
          </w:tcPr>
          <w:p w14:paraId="274E19EE">
            <w:pPr>
              <w:rPr>
                <w:highlight w:val="none"/>
              </w:rPr>
            </w:pPr>
          </w:p>
        </w:tc>
      </w:tr>
      <w:tr w14:paraId="72AC5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361335D4">
            <w:pPr>
              <w:pStyle w:val="15"/>
              <w:spacing w:before="112" w:line="221" w:lineRule="auto"/>
              <w:ind w:left="202"/>
              <w:rPr>
                <w:highlight w:val="none"/>
              </w:rPr>
            </w:pPr>
            <w:r>
              <w:rPr>
                <w:b/>
                <w:bCs/>
                <w:spacing w:val="-8"/>
                <w:highlight w:val="none"/>
              </w:rPr>
              <w:t>（八）</w:t>
            </w:r>
          </w:p>
        </w:tc>
        <w:tc>
          <w:tcPr>
            <w:tcW w:w="2781" w:type="dxa"/>
          </w:tcPr>
          <w:p w14:paraId="38431A54">
            <w:pPr>
              <w:pStyle w:val="15"/>
              <w:spacing w:before="112" w:line="221" w:lineRule="auto"/>
              <w:ind w:left="113"/>
              <w:rPr>
                <w:highlight w:val="none"/>
              </w:rPr>
            </w:pPr>
            <w:r>
              <w:rPr>
                <w:b/>
                <w:bCs/>
                <w:spacing w:val="-6"/>
                <w:highlight w:val="none"/>
              </w:rPr>
              <w:t>安全标志</w:t>
            </w:r>
          </w:p>
        </w:tc>
        <w:tc>
          <w:tcPr>
            <w:tcW w:w="958" w:type="dxa"/>
            <w:gridSpan w:val="3"/>
          </w:tcPr>
          <w:p w14:paraId="4C898521">
            <w:pPr>
              <w:rPr>
                <w:highlight w:val="none"/>
              </w:rPr>
            </w:pPr>
          </w:p>
        </w:tc>
        <w:tc>
          <w:tcPr>
            <w:tcW w:w="889" w:type="dxa"/>
          </w:tcPr>
          <w:p w14:paraId="082FFF77">
            <w:pPr>
              <w:rPr>
                <w:highlight w:val="none"/>
              </w:rPr>
            </w:pPr>
          </w:p>
        </w:tc>
        <w:tc>
          <w:tcPr>
            <w:tcW w:w="1345" w:type="dxa"/>
            <w:gridSpan w:val="2"/>
          </w:tcPr>
          <w:p w14:paraId="187899E9">
            <w:pPr>
              <w:rPr>
                <w:highlight w:val="none"/>
              </w:rPr>
            </w:pPr>
          </w:p>
        </w:tc>
        <w:tc>
          <w:tcPr>
            <w:tcW w:w="980" w:type="dxa"/>
          </w:tcPr>
          <w:p w14:paraId="1AD97EA8">
            <w:pPr>
              <w:rPr>
                <w:highlight w:val="none"/>
              </w:rPr>
            </w:pPr>
          </w:p>
        </w:tc>
        <w:tc>
          <w:tcPr>
            <w:tcW w:w="2051" w:type="dxa"/>
          </w:tcPr>
          <w:p w14:paraId="17B83932">
            <w:pPr>
              <w:rPr>
                <w:highlight w:val="none"/>
              </w:rPr>
            </w:pPr>
          </w:p>
        </w:tc>
      </w:tr>
      <w:tr w14:paraId="13D68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67DA15E">
            <w:pPr>
              <w:pStyle w:val="15"/>
              <w:spacing w:before="152" w:line="182" w:lineRule="auto"/>
              <w:ind w:left="515"/>
              <w:rPr>
                <w:highlight w:val="none"/>
              </w:rPr>
            </w:pPr>
            <w:r>
              <w:rPr>
                <w:highlight w:val="none"/>
              </w:rPr>
              <w:t>1</w:t>
            </w:r>
          </w:p>
        </w:tc>
        <w:tc>
          <w:tcPr>
            <w:tcW w:w="2781" w:type="dxa"/>
          </w:tcPr>
          <w:p w14:paraId="2CF546E0">
            <w:pPr>
              <w:pStyle w:val="15"/>
              <w:spacing w:before="113" w:line="220" w:lineRule="auto"/>
              <w:ind w:left="113"/>
              <w:rPr>
                <w:highlight w:val="none"/>
              </w:rPr>
            </w:pPr>
            <w:r>
              <w:rPr>
                <w:spacing w:val="-2"/>
                <w:highlight w:val="none"/>
              </w:rPr>
              <w:t>安全警示标牌、标识</w:t>
            </w:r>
          </w:p>
        </w:tc>
        <w:tc>
          <w:tcPr>
            <w:tcW w:w="958" w:type="dxa"/>
            <w:gridSpan w:val="3"/>
          </w:tcPr>
          <w:p w14:paraId="6F012CB5">
            <w:pPr>
              <w:pStyle w:val="15"/>
              <w:spacing w:before="112" w:line="221" w:lineRule="auto"/>
              <w:ind w:left="395"/>
              <w:rPr>
                <w:highlight w:val="none"/>
              </w:rPr>
            </w:pPr>
            <w:r>
              <w:rPr>
                <w:highlight w:val="none"/>
              </w:rPr>
              <w:t>元</w:t>
            </w:r>
          </w:p>
        </w:tc>
        <w:tc>
          <w:tcPr>
            <w:tcW w:w="889" w:type="dxa"/>
          </w:tcPr>
          <w:p w14:paraId="49ED09EF">
            <w:pPr>
              <w:rPr>
                <w:highlight w:val="none"/>
              </w:rPr>
            </w:pPr>
          </w:p>
        </w:tc>
        <w:tc>
          <w:tcPr>
            <w:tcW w:w="1345" w:type="dxa"/>
            <w:gridSpan w:val="2"/>
          </w:tcPr>
          <w:p w14:paraId="62C8CBDC">
            <w:pPr>
              <w:rPr>
                <w:highlight w:val="none"/>
              </w:rPr>
            </w:pPr>
          </w:p>
        </w:tc>
        <w:tc>
          <w:tcPr>
            <w:tcW w:w="980" w:type="dxa"/>
          </w:tcPr>
          <w:p w14:paraId="6AA819D9">
            <w:pPr>
              <w:rPr>
                <w:highlight w:val="none"/>
              </w:rPr>
            </w:pPr>
          </w:p>
        </w:tc>
        <w:tc>
          <w:tcPr>
            <w:tcW w:w="2051" w:type="dxa"/>
          </w:tcPr>
          <w:p w14:paraId="4376CEFC">
            <w:pPr>
              <w:rPr>
                <w:highlight w:val="none"/>
              </w:rPr>
            </w:pPr>
          </w:p>
        </w:tc>
      </w:tr>
      <w:tr w14:paraId="4D10B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48C616E">
            <w:pPr>
              <w:pStyle w:val="15"/>
              <w:spacing w:before="153" w:line="181" w:lineRule="auto"/>
              <w:ind w:left="500"/>
              <w:rPr>
                <w:highlight w:val="none"/>
              </w:rPr>
            </w:pPr>
            <w:r>
              <w:rPr>
                <w:highlight w:val="none"/>
              </w:rPr>
              <w:t>2</w:t>
            </w:r>
          </w:p>
        </w:tc>
        <w:tc>
          <w:tcPr>
            <w:tcW w:w="2781" w:type="dxa"/>
          </w:tcPr>
          <w:p w14:paraId="685E9D86">
            <w:pPr>
              <w:pStyle w:val="15"/>
              <w:spacing w:before="112" w:line="221" w:lineRule="auto"/>
              <w:ind w:left="112"/>
              <w:rPr>
                <w:highlight w:val="none"/>
              </w:rPr>
            </w:pPr>
            <w:r>
              <w:rPr>
                <w:spacing w:val="-3"/>
                <w:highlight w:val="none"/>
              </w:rPr>
              <w:t>警示灯</w:t>
            </w:r>
          </w:p>
        </w:tc>
        <w:tc>
          <w:tcPr>
            <w:tcW w:w="958" w:type="dxa"/>
            <w:gridSpan w:val="3"/>
          </w:tcPr>
          <w:p w14:paraId="5FB7955C">
            <w:pPr>
              <w:pStyle w:val="15"/>
              <w:spacing w:before="112" w:line="225" w:lineRule="auto"/>
              <w:ind w:left="398"/>
              <w:rPr>
                <w:highlight w:val="none"/>
              </w:rPr>
            </w:pPr>
            <w:r>
              <w:rPr>
                <w:highlight w:val="none"/>
              </w:rPr>
              <w:t>处</w:t>
            </w:r>
          </w:p>
        </w:tc>
        <w:tc>
          <w:tcPr>
            <w:tcW w:w="889" w:type="dxa"/>
          </w:tcPr>
          <w:p w14:paraId="11F4338F">
            <w:pPr>
              <w:rPr>
                <w:highlight w:val="none"/>
              </w:rPr>
            </w:pPr>
          </w:p>
        </w:tc>
        <w:tc>
          <w:tcPr>
            <w:tcW w:w="1345" w:type="dxa"/>
            <w:gridSpan w:val="2"/>
          </w:tcPr>
          <w:p w14:paraId="2AAD7B5A">
            <w:pPr>
              <w:rPr>
                <w:highlight w:val="none"/>
              </w:rPr>
            </w:pPr>
          </w:p>
        </w:tc>
        <w:tc>
          <w:tcPr>
            <w:tcW w:w="980" w:type="dxa"/>
          </w:tcPr>
          <w:p w14:paraId="7EAAB13E">
            <w:pPr>
              <w:rPr>
                <w:highlight w:val="none"/>
              </w:rPr>
            </w:pPr>
          </w:p>
        </w:tc>
        <w:tc>
          <w:tcPr>
            <w:tcW w:w="2051" w:type="dxa"/>
          </w:tcPr>
          <w:p w14:paraId="3A138ACA">
            <w:pPr>
              <w:rPr>
                <w:highlight w:val="none"/>
              </w:rPr>
            </w:pPr>
          </w:p>
        </w:tc>
      </w:tr>
      <w:tr w14:paraId="4151B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477F869">
            <w:pPr>
              <w:pStyle w:val="15"/>
              <w:spacing w:before="149" w:line="181" w:lineRule="auto"/>
              <w:ind w:left="502"/>
              <w:rPr>
                <w:highlight w:val="none"/>
              </w:rPr>
            </w:pPr>
            <w:r>
              <w:rPr>
                <w:highlight w:val="none"/>
              </w:rPr>
              <w:t>3</w:t>
            </w:r>
          </w:p>
        </w:tc>
        <w:tc>
          <w:tcPr>
            <w:tcW w:w="2781" w:type="dxa"/>
          </w:tcPr>
          <w:p w14:paraId="7EC10BC8">
            <w:pPr>
              <w:pStyle w:val="15"/>
              <w:spacing w:before="108" w:line="221" w:lineRule="auto"/>
              <w:ind w:left="108"/>
              <w:rPr>
                <w:highlight w:val="none"/>
              </w:rPr>
            </w:pPr>
            <w:r>
              <w:rPr>
                <w:spacing w:val="-3"/>
                <w:highlight w:val="none"/>
              </w:rPr>
              <w:t>航标灯</w:t>
            </w:r>
          </w:p>
        </w:tc>
        <w:tc>
          <w:tcPr>
            <w:tcW w:w="797" w:type="dxa"/>
          </w:tcPr>
          <w:p w14:paraId="4C6A9E70">
            <w:pPr>
              <w:pStyle w:val="15"/>
              <w:spacing w:before="108" w:line="225" w:lineRule="auto"/>
              <w:ind w:left="398"/>
              <w:rPr>
                <w:highlight w:val="none"/>
              </w:rPr>
            </w:pPr>
            <w:r>
              <w:rPr>
                <w:highlight w:val="none"/>
              </w:rPr>
              <w:t>处</w:t>
            </w:r>
          </w:p>
        </w:tc>
        <w:tc>
          <w:tcPr>
            <w:tcW w:w="1050" w:type="dxa"/>
            <w:gridSpan w:val="3"/>
          </w:tcPr>
          <w:p w14:paraId="10106A96">
            <w:pPr>
              <w:rPr>
                <w:highlight w:val="none"/>
              </w:rPr>
            </w:pPr>
          </w:p>
        </w:tc>
        <w:tc>
          <w:tcPr>
            <w:tcW w:w="1345" w:type="dxa"/>
            <w:gridSpan w:val="2"/>
          </w:tcPr>
          <w:p w14:paraId="1CF7FCB3">
            <w:pPr>
              <w:rPr>
                <w:highlight w:val="none"/>
              </w:rPr>
            </w:pPr>
          </w:p>
        </w:tc>
        <w:tc>
          <w:tcPr>
            <w:tcW w:w="980" w:type="dxa"/>
          </w:tcPr>
          <w:p w14:paraId="3B037943">
            <w:pPr>
              <w:rPr>
                <w:highlight w:val="none"/>
              </w:rPr>
            </w:pPr>
          </w:p>
        </w:tc>
        <w:tc>
          <w:tcPr>
            <w:tcW w:w="2051" w:type="dxa"/>
          </w:tcPr>
          <w:p w14:paraId="0C6411BB">
            <w:pPr>
              <w:pStyle w:val="15"/>
              <w:spacing w:before="108" w:line="221" w:lineRule="auto"/>
              <w:ind w:left="116"/>
              <w:rPr>
                <w:highlight w:val="none"/>
              </w:rPr>
            </w:pPr>
            <w:r>
              <w:rPr>
                <w:spacing w:val="-2"/>
                <w:highlight w:val="none"/>
              </w:rPr>
              <w:t>通航要求</w:t>
            </w:r>
          </w:p>
        </w:tc>
      </w:tr>
      <w:tr w14:paraId="1A9079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BAB7848">
            <w:pPr>
              <w:pStyle w:val="15"/>
              <w:spacing w:before="145" w:line="181" w:lineRule="auto"/>
              <w:ind w:left="496"/>
              <w:rPr>
                <w:highlight w:val="none"/>
              </w:rPr>
            </w:pPr>
            <w:r>
              <w:rPr>
                <w:highlight w:val="none"/>
              </w:rPr>
              <w:t>4</w:t>
            </w:r>
          </w:p>
        </w:tc>
        <w:tc>
          <w:tcPr>
            <w:tcW w:w="2781" w:type="dxa"/>
          </w:tcPr>
          <w:p w14:paraId="3FBD1B02">
            <w:pPr>
              <w:pStyle w:val="15"/>
              <w:spacing w:before="104" w:line="221" w:lineRule="auto"/>
              <w:ind w:left="109"/>
              <w:rPr>
                <w:highlight w:val="none"/>
              </w:rPr>
            </w:pPr>
            <w:r>
              <w:rPr>
                <w:spacing w:val="-2"/>
                <w:highlight w:val="none"/>
              </w:rPr>
              <w:t>其他安全标志</w:t>
            </w:r>
          </w:p>
        </w:tc>
        <w:tc>
          <w:tcPr>
            <w:tcW w:w="797" w:type="dxa"/>
          </w:tcPr>
          <w:p w14:paraId="695EABA2">
            <w:pPr>
              <w:rPr>
                <w:highlight w:val="none"/>
              </w:rPr>
            </w:pPr>
          </w:p>
        </w:tc>
        <w:tc>
          <w:tcPr>
            <w:tcW w:w="1050" w:type="dxa"/>
            <w:gridSpan w:val="3"/>
          </w:tcPr>
          <w:p w14:paraId="3273D753">
            <w:pPr>
              <w:rPr>
                <w:highlight w:val="none"/>
              </w:rPr>
            </w:pPr>
          </w:p>
        </w:tc>
        <w:tc>
          <w:tcPr>
            <w:tcW w:w="1345" w:type="dxa"/>
            <w:gridSpan w:val="2"/>
          </w:tcPr>
          <w:p w14:paraId="27CEFAF4">
            <w:pPr>
              <w:rPr>
                <w:highlight w:val="none"/>
              </w:rPr>
            </w:pPr>
          </w:p>
        </w:tc>
        <w:tc>
          <w:tcPr>
            <w:tcW w:w="980" w:type="dxa"/>
          </w:tcPr>
          <w:p w14:paraId="647010A7">
            <w:pPr>
              <w:rPr>
                <w:highlight w:val="none"/>
              </w:rPr>
            </w:pPr>
          </w:p>
        </w:tc>
        <w:tc>
          <w:tcPr>
            <w:tcW w:w="2051" w:type="dxa"/>
          </w:tcPr>
          <w:p w14:paraId="5449FFFC">
            <w:pPr>
              <w:rPr>
                <w:highlight w:val="none"/>
              </w:rPr>
            </w:pPr>
          </w:p>
        </w:tc>
      </w:tr>
      <w:tr w14:paraId="5A997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49789B9">
            <w:pPr>
              <w:pStyle w:val="15"/>
              <w:spacing w:before="105" w:line="223" w:lineRule="auto"/>
              <w:ind w:left="202"/>
              <w:rPr>
                <w:highlight w:val="none"/>
              </w:rPr>
            </w:pPr>
            <w:r>
              <w:rPr>
                <w:b/>
                <w:bCs/>
                <w:spacing w:val="-8"/>
                <w:highlight w:val="none"/>
              </w:rPr>
              <w:t>（九）</w:t>
            </w:r>
          </w:p>
        </w:tc>
        <w:tc>
          <w:tcPr>
            <w:tcW w:w="2781" w:type="dxa"/>
          </w:tcPr>
          <w:p w14:paraId="0E3EB2CB">
            <w:pPr>
              <w:pStyle w:val="15"/>
              <w:spacing w:before="105" w:line="220" w:lineRule="auto"/>
              <w:ind w:left="113"/>
              <w:rPr>
                <w:highlight w:val="none"/>
              </w:rPr>
            </w:pPr>
            <w:r>
              <w:rPr>
                <w:b/>
                <w:bCs/>
                <w:spacing w:val="-5"/>
                <w:highlight w:val="none"/>
              </w:rPr>
              <w:t>安全专项检测</w:t>
            </w:r>
          </w:p>
        </w:tc>
        <w:tc>
          <w:tcPr>
            <w:tcW w:w="797" w:type="dxa"/>
          </w:tcPr>
          <w:p w14:paraId="70B5D7D9">
            <w:pPr>
              <w:rPr>
                <w:highlight w:val="none"/>
              </w:rPr>
            </w:pPr>
          </w:p>
        </w:tc>
        <w:tc>
          <w:tcPr>
            <w:tcW w:w="1050" w:type="dxa"/>
            <w:gridSpan w:val="3"/>
          </w:tcPr>
          <w:p w14:paraId="4314FFF8">
            <w:pPr>
              <w:rPr>
                <w:highlight w:val="none"/>
              </w:rPr>
            </w:pPr>
          </w:p>
        </w:tc>
        <w:tc>
          <w:tcPr>
            <w:tcW w:w="1345" w:type="dxa"/>
            <w:gridSpan w:val="2"/>
          </w:tcPr>
          <w:p w14:paraId="2DE57E55">
            <w:pPr>
              <w:rPr>
                <w:highlight w:val="none"/>
              </w:rPr>
            </w:pPr>
          </w:p>
        </w:tc>
        <w:tc>
          <w:tcPr>
            <w:tcW w:w="980" w:type="dxa"/>
          </w:tcPr>
          <w:p w14:paraId="67D0B515">
            <w:pPr>
              <w:rPr>
                <w:highlight w:val="none"/>
              </w:rPr>
            </w:pPr>
          </w:p>
        </w:tc>
        <w:tc>
          <w:tcPr>
            <w:tcW w:w="2051" w:type="dxa"/>
          </w:tcPr>
          <w:p w14:paraId="4183C7FE">
            <w:pPr>
              <w:rPr>
                <w:highlight w:val="none"/>
              </w:rPr>
            </w:pPr>
          </w:p>
        </w:tc>
      </w:tr>
      <w:tr w14:paraId="55769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60894FA">
            <w:pPr>
              <w:pStyle w:val="15"/>
              <w:spacing w:before="229" w:line="182" w:lineRule="auto"/>
              <w:ind w:left="515"/>
              <w:rPr>
                <w:highlight w:val="none"/>
              </w:rPr>
            </w:pPr>
            <w:r>
              <w:rPr>
                <w:highlight w:val="none"/>
              </w:rPr>
              <w:t>1</w:t>
            </w:r>
          </w:p>
        </w:tc>
        <w:tc>
          <w:tcPr>
            <w:tcW w:w="2781" w:type="dxa"/>
          </w:tcPr>
          <w:p w14:paraId="2CE90D8B">
            <w:pPr>
              <w:pStyle w:val="15"/>
              <w:spacing w:before="189" w:line="220" w:lineRule="auto"/>
              <w:ind w:left="109"/>
              <w:rPr>
                <w:highlight w:val="none"/>
              </w:rPr>
            </w:pPr>
            <w:r>
              <w:rPr>
                <w:spacing w:val="-2"/>
                <w:highlight w:val="none"/>
              </w:rPr>
              <w:t>起重机械检测费</w:t>
            </w:r>
          </w:p>
        </w:tc>
        <w:tc>
          <w:tcPr>
            <w:tcW w:w="797" w:type="dxa"/>
          </w:tcPr>
          <w:p w14:paraId="226E1238">
            <w:pPr>
              <w:pStyle w:val="15"/>
              <w:spacing w:before="189" w:line="221" w:lineRule="auto"/>
              <w:ind w:left="395"/>
              <w:rPr>
                <w:highlight w:val="none"/>
              </w:rPr>
            </w:pPr>
            <w:r>
              <w:rPr>
                <w:highlight w:val="none"/>
              </w:rPr>
              <w:t>元</w:t>
            </w:r>
          </w:p>
        </w:tc>
        <w:tc>
          <w:tcPr>
            <w:tcW w:w="1050" w:type="dxa"/>
            <w:gridSpan w:val="3"/>
          </w:tcPr>
          <w:p w14:paraId="4D10C1FF">
            <w:pPr>
              <w:rPr>
                <w:highlight w:val="none"/>
              </w:rPr>
            </w:pPr>
          </w:p>
        </w:tc>
        <w:tc>
          <w:tcPr>
            <w:tcW w:w="1345" w:type="dxa"/>
            <w:gridSpan w:val="2"/>
          </w:tcPr>
          <w:p w14:paraId="679043EC">
            <w:pPr>
              <w:rPr>
                <w:highlight w:val="none"/>
              </w:rPr>
            </w:pPr>
          </w:p>
        </w:tc>
        <w:tc>
          <w:tcPr>
            <w:tcW w:w="980" w:type="dxa"/>
          </w:tcPr>
          <w:p w14:paraId="2FB54FFC">
            <w:pPr>
              <w:rPr>
                <w:highlight w:val="none"/>
              </w:rPr>
            </w:pPr>
          </w:p>
        </w:tc>
        <w:tc>
          <w:tcPr>
            <w:tcW w:w="2051" w:type="dxa"/>
          </w:tcPr>
          <w:p w14:paraId="5F239E74">
            <w:pPr>
              <w:pStyle w:val="15"/>
              <w:spacing w:before="33" w:line="223" w:lineRule="auto"/>
              <w:ind w:left="115" w:right="103"/>
              <w:rPr>
                <w:highlight w:val="none"/>
              </w:rPr>
            </w:pPr>
            <w:r>
              <w:rPr>
                <w:spacing w:val="-2"/>
                <w:highlight w:val="none"/>
              </w:rPr>
              <w:t>塔吊、升降</w:t>
            </w:r>
            <w:r>
              <w:rPr>
                <w:highlight w:val="none"/>
              </w:rPr>
              <w:t xml:space="preserve"> </w:t>
            </w:r>
            <w:r>
              <w:rPr>
                <w:spacing w:val="-3"/>
                <w:highlight w:val="none"/>
              </w:rPr>
              <w:t>机等</w:t>
            </w:r>
          </w:p>
        </w:tc>
      </w:tr>
      <w:tr w14:paraId="6038A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6DE27AF">
            <w:pPr>
              <w:pStyle w:val="15"/>
              <w:spacing w:before="146" w:line="181" w:lineRule="auto"/>
              <w:ind w:left="500"/>
              <w:rPr>
                <w:highlight w:val="none"/>
              </w:rPr>
            </w:pPr>
            <w:r>
              <w:rPr>
                <w:highlight w:val="none"/>
              </w:rPr>
              <w:t>2</w:t>
            </w:r>
          </w:p>
        </w:tc>
        <w:tc>
          <w:tcPr>
            <w:tcW w:w="2781" w:type="dxa"/>
          </w:tcPr>
          <w:p w14:paraId="7C2F10E8">
            <w:pPr>
              <w:pStyle w:val="15"/>
              <w:spacing w:before="106" w:line="220" w:lineRule="auto"/>
              <w:ind w:left="106"/>
              <w:rPr>
                <w:highlight w:val="none"/>
              </w:rPr>
            </w:pPr>
            <w:r>
              <w:rPr>
                <w:spacing w:val="-1"/>
                <w:highlight w:val="none"/>
              </w:rPr>
              <w:t>钢管、扣件检测费</w:t>
            </w:r>
          </w:p>
        </w:tc>
        <w:tc>
          <w:tcPr>
            <w:tcW w:w="797" w:type="dxa"/>
          </w:tcPr>
          <w:p w14:paraId="127905E8">
            <w:pPr>
              <w:pStyle w:val="15"/>
              <w:spacing w:before="105" w:line="221" w:lineRule="auto"/>
              <w:ind w:left="395"/>
              <w:rPr>
                <w:highlight w:val="none"/>
              </w:rPr>
            </w:pPr>
            <w:r>
              <w:rPr>
                <w:highlight w:val="none"/>
              </w:rPr>
              <w:t>元</w:t>
            </w:r>
          </w:p>
        </w:tc>
        <w:tc>
          <w:tcPr>
            <w:tcW w:w="1050" w:type="dxa"/>
            <w:gridSpan w:val="3"/>
          </w:tcPr>
          <w:p w14:paraId="5E28C38B">
            <w:pPr>
              <w:rPr>
                <w:highlight w:val="none"/>
              </w:rPr>
            </w:pPr>
          </w:p>
        </w:tc>
        <w:tc>
          <w:tcPr>
            <w:tcW w:w="1345" w:type="dxa"/>
            <w:gridSpan w:val="2"/>
          </w:tcPr>
          <w:p w14:paraId="4BFC52A6">
            <w:pPr>
              <w:rPr>
                <w:highlight w:val="none"/>
              </w:rPr>
            </w:pPr>
          </w:p>
        </w:tc>
        <w:tc>
          <w:tcPr>
            <w:tcW w:w="980" w:type="dxa"/>
          </w:tcPr>
          <w:p w14:paraId="36D68452">
            <w:pPr>
              <w:rPr>
                <w:highlight w:val="none"/>
              </w:rPr>
            </w:pPr>
          </w:p>
        </w:tc>
        <w:tc>
          <w:tcPr>
            <w:tcW w:w="2051" w:type="dxa"/>
          </w:tcPr>
          <w:p w14:paraId="425F9240">
            <w:pPr>
              <w:rPr>
                <w:highlight w:val="none"/>
              </w:rPr>
            </w:pPr>
          </w:p>
        </w:tc>
      </w:tr>
      <w:tr w14:paraId="52DE0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BC4A6DB">
            <w:pPr>
              <w:pStyle w:val="15"/>
              <w:spacing w:before="146" w:line="181" w:lineRule="auto"/>
              <w:ind w:left="502"/>
              <w:rPr>
                <w:highlight w:val="none"/>
              </w:rPr>
            </w:pPr>
            <w:r>
              <w:rPr>
                <w:highlight w:val="none"/>
              </w:rPr>
              <w:t>3</w:t>
            </w:r>
          </w:p>
        </w:tc>
        <w:tc>
          <w:tcPr>
            <w:tcW w:w="2781" w:type="dxa"/>
          </w:tcPr>
          <w:p w14:paraId="6CB343C6">
            <w:pPr>
              <w:pStyle w:val="15"/>
              <w:spacing w:before="106" w:line="220" w:lineRule="auto"/>
              <w:ind w:left="114"/>
              <w:rPr>
                <w:highlight w:val="none"/>
              </w:rPr>
            </w:pPr>
            <w:r>
              <w:rPr>
                <w:spacing w:val="-2"/>
                <w:highlight w:val="none"/>
              </w:rPr>
              <w:t>高处作业吊篮检测费</w:t>
            </w:r>
          </w:p>
        </w:tc>
        <w:tc>
          <w:tcPr>
            <w:tcW w:w="797" w:type="dxa"/>
          </w:tcPr>
          <w:p w14:paraId="26FF35A9">
            <w:pPr>
              <w:pStyle w:val="15"/>
              <w:spacing w:before="105" w:line="221" w:lineRule="auto"/>
              <w:ind w:left="395"/>
              <w:rPr>
                <w:highlight w:val="none"/>
              </w:rPr>
            </w:pPr>
            <w:r>
              <w:rPr>
                <w:highlight w:val="none"/>
              </w:rPr>
              <w:t>元</w:t>
            </w:r>
          </w:p>
        </w:tc>
        <w:tc>
          <w:tcPr>
            <w:tcW w:w="1050" w:type="dxa"/>
            <w:gridSpan w:val="3"/>
          </w:tcPr>
          <w:p w14:paraId="5BDDAD75">
            <w:pPr>
              <w:rPr>
                <w:highlight w:val="none"/>
              </w:rPr>
            </w:pPr>
          </w:p>
        </w:tc>
        <w:tc>
          <w:tcPr>
            <w:tcW w:w="1345" w:type="dxa"/>
            <w:gridSpan w:val="2"/>
          </w:tcPr>
          <w:p w14:paraId="5397BC3E">
            <w:pPr>
              <w:rPr>
                <w:highlight w:val="none"/>
              </w:rPr>
            </w:pPr>
          </w:p>
        </w:tc>
        <w:tc>
          <w:tcPr>
            <w:tcW w:w="980" w:type="dxa"/>
          </w:tcPr>
          <w:p w14:paraId="3772EF37">
            <w:pPr>
              <w:rPr>
                <w:highlight w:val="none"/>
              </w:rPr>
            </w:pPr>
          </w:p>
        </w:tc>
        <w:tc>
          <w:tcPr>
            <w:tcW w:w="2051" w:type="dxa"/>
          </w:tcPr>
          <w:p w14:paraId="0E116E15">
            <w:pPr>
              <w:rPr>
                <w:highlight w:val="none"/>
              </w:rPr>
            </w:pPr>
          </w:p>
        </w:tc>
      </w:tr>
      <w:tr w14:paraId="05C58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E0D42E8">
            <w:pPr>
              <w:pStyle w:val="15"/>
              <w:spacing w:before="146" w:line="181" w:lineRule="auto"/>
              <w:ind w:left="496"/>
              <w:rPr>
                <w:highlight w:val="none"/>
              </w:rPr>
            </w:pPr>
            <w:r>
              <w:rPr>
                <w:highlight w:val="none"/>
              </w:rPr>
              <w:t>4</w:t>
            </w:r>
          </w:p>
        </w:tc>
        <w:tc>
          <w:tcPr>
            <w:tcW w:w="2781" w:type="dxa"/>
          </w:tcPr>
          <w:p w14:paraId="11EB78DF">
            <w:pPr>
              <w:pStyle w:val="15"/>
              <w:spacing w:before="106" w:line="220" w:lineRule="auto"/>
              <w:ind w:left="123"/>
              <w:rPr>
                <w:highlight w:val="none"/>
              </w:rPr>
            </w:pPr>
            <w:r>
              <w:rPr>
                <w:spacing w:val="-3"/>
                <w:highlight w:val="none"/>
              </w:rPr>
              <w:t>防坠器专项检测费</w:t>
            </w:r>
          </w:p>
        </w:tc>
        <w:tc>
          <w:tcPr>
            <w:tcW w:w="797" w:type="dxa"/>
          </w:tcPr>
          <w:p w14:paraId="13F165C0">
            <w:pPr>
              <w:pStyle w:val="15"/>
              <w:spacing w:before="105" w:line="221" w:lineRule="auto"/>
              <w:ind w:left="395"/>
              <w:rPr>
                <w:highlight w:val="none"/>
              </w:rPr>
            </w:pPr>
            <w:r>
              <w:rPr>
                <w:highlight w:val="none"/>
              </w:rPr>
              <w:t>元</w:t>
            </w:r>
          </w:p>
        </w:tc>
        <w:tc>
          <w:tcPr>
            <w:tcW w:w="1050" w:type="dxa"/>
            <w:gridSpan w:val="3"/>
          </w:tcPr>
          <w:p w14:paraId="3EF6E775">
            <w:pPr>
              <w:rPr>
                <w:highlight w:val="none"/>
              </w:rPr>
            </w:pPr>
          </w:p>
        </w:tc>
        <w:tc>
          <w:tcPr>
            <w:tcW w:w="1345" w:type="dxa"/>
            <w:gridSpan w:val="2"/>
          </w:tcPr>
          <w:p w14:paraId="107AF24F">
            <w:pPr>
              <w:rPr>
                <w:highlight w:val="none"/>
              </w:rPr>
            </w:pPr>
          </w:p>
        </w:tc>
        <w:tc>
          <w:tcPr>
            <w:tcW w:w="980" w:type="dxa"/>
          </w:tcPr>
          <w:p w14:paraId="0ED67A8D">
            <w:pPr>
              <w:rPr>
                <w:highlight w:val="none"/>
              </w:rPr>
            </w:pPr>
          </w:p>
        </w:tc>
        <w:tc>
          <w:tcPr>
            <w:tcW w:w="2051" w:type="dxa"/>
          </w:tcPr>
          <w:p w14:paraId="731CDD5F">
            <w:pPr>
              <w:rPr>
                <w:highlight w:val="none"/>
              </w:rPr>
            </w:pPr>
          </w:p>
        </w:tc>
      </w:tr>
      <w:tr w14:paraId="2048E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3626760">
            <w:pPr>
              <w:pStyle w:val="15"/>
              <w:spacing w:before="148" w:line="180" w:lineRule="auto"/>
              <w:ind w:left="502"/>
              <w:rPr>
                <w:highlight w:val="none"/>
              </w:rPr>
            </w:pPr>
            <w:r>
              <w:rPr>
                <w:highlight w:val="none"/>
              </w:rPr>
              <w:t>5</w:t>
            </w:r>
          </w:p>
        </w:tc>
        <w:tc>
          <w:tcPr>
            <w:tcW w:w="2781" w:type="dxa"/>
          </w:tcPr>
          <w:p w14:paraId="2AC7868D">
            <w:pPr>
              <w:pStyle w:val="15"/>
              <w:spacing w:before="107" w:line="220" w:lineRule="auto"/>
              <w:ind w:left="109"/>
              <w:rPr>
                <w:highlight w:val="none"/>
              </w:rPr>
            </w:pPr>
            <w:r>
              <w:rPr>
                <w:spacing w:val="-2"/>
                <w:highlight w:val="none"/>
              </w:rPr>
              <w:t>其他安全检测</w:t>
            </w:r>
          </w:p>
        </w:tc>
        <w:tc>
          <w:tcPr>
            <w:tcW w:w="797" w:type="dxa"/>
          </w:tcPr>
          <w:p w14:paraId="7DF195E1">
            <w:pPr>
              <w:rPr>
                <w:highlight w:val="none"/>
              </w:rPr>
            </w:pPr>
          </w:p>
        </w:tc>
        <w:tc>
          <w:tcPr>
            <w:tcW w:w="1050" w:type="dxa"/>
            <w:gridSpan w:val="3"/>
          </w:tcPr>
          <w:p w14:paraId="57C81757">
            <w:pPr>
              <w:rPr>
                <w:highlight w:val="none"/>
              </w:rPr>
            </w:pPr>
          </w:p>
        </w:tc>
        <w:tc>
          <w:tcPr>
            <w:tcW w:w="1345" w:type="dxa"/>
            <w:gridSpan w:val="2"/>
          </w:tcPr>
          <w:p w14:paraId="7F97A124">
            <w:pPr>
              <w:rPr>
                <w:highlight w:val="none"/>
              </w:rPr>
            </w:pPr>
          </w:p>
        </w:tc>
        <w:tc>
          <w:tcPr>
            <w:tcW w:w="980" w:type="dxa"/>
          </w:tcPr>
          <w:p w14:paraId="657CA9E1">
            <w:pPr>
              <w:rPr>
                <w:highlight w:val="none"/>
              </w:rPr>
            </w:pPr>
          </w:p>
        </w:tc>
        <w:tc>
          <w:tcPr>
            <w:tcW w:w="2051" w:type="dxa"/>
          </w:tcPr>
          <w:p w14:paraId="22649C58">
            <w:pPr>
              <w:rPr>
                <w:highlight w:val="none"/>
              </w:rPr>
            </w:pPr>
          </w:p>
        </w:tc>
      </w:tr>
      <w:tr w14:paraId="7BF1A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0C6B79A">
            <w:pPr>
              <w:pStyle w:val="15"/>
              <w:spacing w:before="106" w:line="222" w:lineRule="auto"/>
              <w:ind w:left="202"/>
              <w:rPr>
                <w:highlight w:val="none"/>
              </w:rPr>
            </w:pPr>
            <w:r>
              <w:rPr>
                <w:b/>
                <w:bCs/>
                <w:spacing w:val="-8"/>
                <w:highlight w:val="none"/>
              </w:rPr>
              <w:t>（十）</w:t>
            </w:r>
          </w:p>
        </w:tc>
        <w:tc>
          <w:tcPr>
            <w:tcW w:w="2781" w:type="dxa"/>
          </w:tcPr>
          <w:p w14:paraId="3512D627">
            <w:pPr>
              <w:pStyle w:val="15"/>
              <w:spacing w:before="107" w:line="220" w:lineRule="auto"/>
              <w:ind w:left="113"/>
              <w:rPr>
                <w:highlight w:val="none"/>
              </w:rPr>
            </w:pPr>
            <w:r>
              <w:rPr>
                <w:b/>
                <w:bCs/>
                <w:spacing w:val="-5"/>
                <w:highlight w:val="none"/>
              </w:rPr>
              <w:t>安全教育培训</w:t>
            </w:r>
          </w:p>
        </w:tc>
        <w:tc>
          <w:tcPr>
            <w:tcW w:w="797" w:type="dxa"/>
          </w:tcPr>
          <w:p w14:paraId="7C88FCC8">
            <w:pPr>
              <w:pStyle w:val="15"/>
              <w:spacing w:before="106" w:line="221" w:lineRule="auto"/>
              <w:ind w:left="395"/>
              <w:rPr>
                <w:highlight w:val="none"/>
              </w:rPr>
            </w:pPr>
            <w:r>
              <w:rPr>
                <w:highlight w:val="none"/>
              </w:rPr>
              <w:t>元</w:t>
            </w:r>
          </w:p>
        </w:tc>
        <w:tc>
          <w:tcPr>
            <w:tcW w:w="1050" w:type="dxa"/>
            <w:gridSpan w:val="3"/>
          </w:tcPr>
          <w:p w14:paraId="10E822B3">
            <w:pPr>
              <w:rPr>
                <w:highlight w:val="none"/>
              </w:rPr>
            </w:pPr>
          </w:p>
        </w:tc>
        <w:tc>
          <w:tcPr>
            <w:tcW w:w="1345" w:type="dxa"/>
            <w:gridSpan w:val="2"/>
          </w:tcPr>
          <w:p w14:paraId="036C24F9">
            <w:pPr>
              <w:rPr>
                <w:highlight w:val="none"/>
              </w:rPr>
            </w:pPr>
          </w:p>
        </w:tc>
        <w:tc>
          <w:tcPr>
            <w:tcW w:w="980" w:type="dxa"/>
          </w:tcPr>
          <w:p w14:paraId="411637FE">
            <w:pPr>
              <w:rPr>
                <w:highlight w:val="none"/>
              </w:rPr>
            </w:pPr>
          </w:p>
        </w:tc>
        <w:tc>
          <w:tcPr>
            <w:tcW w:w="2051" w:type="dxa"/>
          </w:tcPr>
          <w:p w14:paraId="259F2B0E">
            <w:pPr>
              <w:rPr>
                <w:highlight w:val="none"/>
              </w:rPr>
            </w:pPr>
          </w:p>
        </w:tc>
      </w:tr>
      <w:tr w14:paraId="0743C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vAlign w:val="center"/>
          </w:tcPr>
          <w:p w14:paraId="7A525228">
            <w:pPr>
              <w:pStyle w:val="15"/>
              <w:spacing w:before="35" w:line="222" w:lineRule="auto"/>
              <w:jc w:val="center"/>
              <w:rPr>
                <w:highlight w:val="none"/>
              </w:rPr>
            </w:pPr>
            <w:r>
              <w:rPr>
                <w:b/>
                <w:bCs/>
                <w:spacing w:val="-11"/>
                <w:highlight w:val="none"/>
              </w:rPr>
              <w:t>（十</w:t>
            </w:r>
            <w:r>
              <w:rPr>
                <w:b/>
                <w:bCs/>
                <w:spacing w:val="-10"/>
                <w:highlight w:val="none"/>
              </w:rPr>
              <w:t>一）</w:t>
            </w:r>
          </w:p>
        </w:tc>
        <w:tc>
          <w:tcPr>
            <w:tcW w:w="2781" w:type="dxa"/>
          </w:tcPr>
          <w:p w14:paraId="196C025D">
            <w:pPr>
              <w:pStyle w:val="15"/>
              <w:spacing w:before="191" w:line="221" w:lineRule="auto"/>
              <w:ind w:left="110"/>
              <w:rPr>
                <w:highlight w:val="none"/>
              </w:rPr>
            </w:pPr>
            <w:r>
              <w:rPr>
                <w:b/>
                <w:bCs/>
                <w:spacing w:val="-4"/>
                <w:highlight w:val="none"/>
              </w:rPr>
              <w:t>现场安全保卫</w:t>
            </w:r>
          </w:p>
        </w:tc>
        <w:tc>
          <w:tcPr>
            <w:tcW w:w="797" w:type="dxa"/>
          </w:tcPr>
          <w:p w14:paraId="29CF3C1E">
            <w:pPr>
              <w:pStyle w:val="15"/>
              <w:spacing w:before="191" w:line="221" w:lineRule="auto"/>
              <w:ind w:left="395"/>
              <w:rPr>
                <w:highlight w:val="none"/>
              </w:rPr>
            </w:pPr>
            <w:r>
              <w:rPr>
                <w:highlight w:val="none"/>
              </w:rPr>
              <w:t>元</w:t>
            </w:r>
          </w:p>
        </w:tc>
        <w:tc>
          <w:tcPr>
            <w:tcW w:w="1050" w:type="dxa"/>
            <w:gridSpan w:val="3"/>
          </w:tcPr>
          <w:p w14:paraId="0F1CA720">
            <w:pPr>
              <w:rPr>
                <w:highlight w:val="none"/>
              </w:rPr>
            </w:pPr>
          </w:p>
        </w:tc>
        <w:tc>
          <w:tcPr>
            <w:tcW w:w="1345" w:type="dxa"/>
            <w:gridSpan w:val="2"/>
          </w:tcPr>
          <w:p w14:paraId="44866460">
            <w:pPr>
              <w:rPr>
                <w:highlight w:val="none"/>
              </w:rPr>
            </w:pPr>
          </w:p>
        </w:tc>
        <w:tc>
          <w:tcPr>
            <w:tcW w:w="980" w:type="dxa"/>
          </w:tcPr>
          <w:p w14:paraId="5E0E01C4">
            <w:pPr>
              <w:rPr>
                <w:highlight w:val="none"/>
              </w:rPr>
            </w:pPr>
          </w:p>
        </w:tc>
        <w:tc>
          <w:tcPr>
            <w:tcW w:w="2051" w:type="dxa"/>
          </w:tcPr>
          <w:p w14:paraId="3A50FEB9">
            <w:pPr>
              <w:rPr>
                <w:highlight w:val="none"/>
              </w:rPr>
            </w:pPr>
          </w:p>
        </w:tc>
      </w:tr>
      <w:tr w14:paraId="078B2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vAlign w:val="center"/>
          </w:tcPr>
          <w:p w14:paraId="1315DC8F">
            <w:pPr>
              <w:pStyle w:val="15"/>
              <w:spacing w:before="36" w:line="222" w:lineRule="auto"/>
              <w:jc w:val="center"/>
              <w:rPr>
                <w:highlight w:val="none"/>
              </w:rPr>
            </w:pPr>
            <w:r>
              <w:rPr>
                <w:b/>
                <w:bCs/>
                <w:spacing w:val="-16"/>
                <w:highlight w:val="none"/>
              </w:rPr>
              <w:t>（十</w:t>
            </w:r>
            <w:r>
              <w:rPr>
                <w:b/>
                <w:bCs/>
                <w:spacing w:val="-10"/>
                <w:highlight w:val="none"/>
              </w:rPr>
              <w:t>二）</w:t>
            </w:r>
          </w:p>
        </w:tc>
        <w:tc>
          <w:tcPr>
            <w:tcW w:w="2781" w:type="dxa"/>
          </w:tcPr>
          <w:p w14:paraId="78A376CC">
            <w:pPr>
              <w:pStyle w:val="15"/>
              <w:spacing w:before="192" w:line="221" w:lineRule="auto"/>
              <w:ind w:left="109"/>
              <w:rPr>
                <w:highlight w:val="none"/>
              </w:rPr>
            </w:pPr>
            <w:r>
              <w:rPr>
                <w:b/>
                <w:bCs/>
                <w:spacing w:val="-3"/>
                <w:highlight w:val="none"/>
              </w:rPr>
              <w:t>其他安全施工措施</w:t>
            </w:r>
          </w:p>
        </w:tc>
        <w:tc>
          <w:tcPr>
            <w:tcW w:w="797" w:type="dxa"/>
          </w:tcPr>
          <w:p w14:paraId="41D8851B">
            <w:pPr>
              <w:rPr>
                <w:highlight w:val="none"/>
              </w:rPr>
            </w:pPr>
          </w:p>
        </w:tc>
        <w:tc>
          <w:tcPr>
            <w:tcW w:w="1050" w:type="dxa"/>
            <w:gridSpan w:val="3"/>
          </w:tcPr>
          <w:p w14:paraId="0DD1DE57">
            <w:pPr>
              <w:rPr>
                <w:highlight w:val="none"/>
              </w:rPr>
            </w:pPr>
          </w:p>
        </w:tc>
        <w:tc>
          <w:tcPr>
            <w:tcW w:w="1345" w:type="dxa"/>
            <w:gridSpan w:val="2"/>
          </w:tcPr>
          <w:p w14:paraId="2EDD05D7">
            <w:pPr>
              <w:rPr>
                <w:highlight w:val="none"/>
              </w:rPr>
            </w:pPr>
          </w:p>
        </w:tc>
        <w:tc>
          <w:tcPr>
            <w:tcW w:w="980" w:type="dxa"/>
          </w:tcPr>
          <w:p w14:paraId="0C626223">
            <w:pPr>
              <w:rPr>
                <w:highlight w:val="none"/>
              </w:rPr>
            </w:pPr>
          </w:p>
        </w:tc>
        <w:tc>
          <w:tcPr>
            <w:tcW w:w="2051" w:type="dxa"/>
          </w:tcPr>
          <w:p w14:paraId="5523D4A6">
            <w:pPr>
              <w:rPr>
                <w:highlight w:val="none"/>
              </w:rPr>
            </w:pPr>
          </w:p>
        </w:tc>
      </w:tr>
      <w:tr w14:paraId="2C869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2D88B7D">
            <w:pPr>
              <w:pStyle w:val="15"/>
              <w:spacing w:before="153" w:line="178" w:lineRule="auto"/>
              <w:ind w:left="441"/>
              <w:rPr>
                <w:highlight w:val="none"/>
              </w:rPr>
            </w:pPr>
            <w:r>
              <w:rPr>
                <w:b/>
                <w:bCs/>
                <w:spacing w:val="-3"/>
                <w:highlight w:val="none"/>
              </w:rPr>
              <w:t>二</w:t>
            </w:r>
          </w:p>
        </w:tc>
        <w:tc>
          <w:tcPr>
            <w:tcW w:w="2781" w:type="dxa"/>
          </w:tcPr>
          <w:p w14:paraId="0CF981A8">
            <w:pPr>
              <w:pStyle w:val="15"/>
              <w:spacing w:before="109" w:line="220" w:lineRule="auto"/>
              <w:ind w:left="540"/>
              <w:rPr>
                <w:highlight w:val="none"/>
              </w:rPr>
            </w:pPr>
            <w:r>
              <w:rPr>
                <w:b/>
                <w:bCs/>
                <w:spacing w:val="-4"/>
                <w:highlight w:val="none"/>
              </w:rPr>
              <w:t>文明施工措施项目</w:t>
            </w:r>
          </w:p>
        </w:tc>
        <w:tc>
          <w:tcPr>
            <w:tcW w:w="797" w:type="dxa"/>
          </w:tcPr>
          <w:p w14:paraId="5DAB9FD7">
            <w:pPr>
              <w:rPr>
                <w:highlight w:val="none"/>
              </w:rPr>
            </w:pPr>
          </w:p>
        </w:tc>
        <w:tc>
          <w:tcPr>
            <w:tcW w:w="1050" w:type="dxa"/>
            <w:gridSpan w:val="3"/>
          </w:tcPr>
          <w:p w14:paraId="5674FBC0">
            <w:pPr>
              <w:rPr>
                <w:highlight w:val="none"/>
              </w:rPr>
            </w:pPr>
          </w:p>
        </w:tc>
        <w:tc>
          <w:tcPr>
            <w:tcW w:w="1345" w:type="dxa"/>
            <w:gridSpan w:val="2"/>
          </w:tcPr>
          <w:p w14:paraId="5A4CB13A">
            <w:pPr>
              <w:rPr>
                <w:highlight w:val="none"/>
              </w:rPr>
            </w:pPr>
          </w:p>
        </w:tc>
        <w:tc>
          <w:tcPr>
            <w:tcW w:w="980" w:type="dxa"/>
          </w:tcPr>
          <w:p w14:paraId="6E38D515">
            <w:pPr>
              <w:rPr>
                <w:highlight w:val="none"/>
              </w:rPr>
            </w:pPr>
          </w:p>
        </w:tc>
        <w:tc>
          <w:tcPr>
            <w:tcW w:w="2051" w:type="dxa"/>
          </w:tcPr>
          <w:p w14:paraId="41835AEE">
            <w:pPr>
              <w:rPr>
                <w:highlight w:val="none"/>
              </w:rPr>
            </w:pPr>
          </w:p>
        </w:tc>
      </w:tr>
      <w:tr w14:paraId="39C749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CD93D48">
            <w:pPr>
              <w:pStyle w:val="15"/>
              <w:spacing w:before="148" w:line="182" w:lineRule="auto"/>
              <w:ind w:left="515"/>
              <w:rPr>
                <w:highlight w:val="none"/>
              </w:rPr>
            </w:pPr>
            <w:r>
              <w:rPr>
                <w:highlight w:val="none"/>
              </w:rPr>
              <w:t>1</w:t>
            </w:r>
          </w:p>
        </w:tc>
        <w:tc>
          <w:tcPr>
            <w:tcW w:w="2781" w:type="dxa"/>
          </w:tcPr>
          <w:p w14:paraId="29F9AD3F">
            <w:pPr>
              <w:pStyle w:val="15"/>
              <w:spacing w:before="108" w:line="221" w:lineRule="auto"/>
              <w:ind w:left="129"/>
              <w:rPr>
                <w:highlight w:val="none"/>
              </w:rPr>
            </w:pPr>
            <w:r>
              <w:rPr>
                <w:spacing w:val="-8"/>
                <w:highlight w:val="none"/>
              </w:rPr>
              <w:t>围墙</w:t>
            </w:r>
          </w:p>
        </w:tc>
        <w:tc>
          <w:tcPr>
            <w:tcW w:w="797" w:type="dxa"/>
          </w:tcPr>
          <w:p w14:paraId="3F1329C8">
            <w:pPr>
              <w:pStyle w:val="15"/>
              <w:spacing w:before="108" w:line="242" w:lineRule="auto"/>
              <w:ind w:left="447"/>
              <w:rPr>
                <w:highlight w:val="none"/>
              </w:rPr>
            </w:pPr>
            <w:r>
              <w:rPr>
                <w:highlight w:val="none"/>
              </w:rPr>
              <w:t>m</w:t>
            </w:r>
          </w:p>
        </w:tc>
        <w:tc>
          <w:tcPr>
            <w:tcW w:w="1050" w:type="dxa"/>
            <w:gridSpan w:val="3"/>
          </w:tcPr>
          <w:p w14:paraId="34B5EADF">
            <w:pPr>
              <w:rPr>
                <w:highlight w:val="none"/>
              </w:rPr>
            </w:pPr>
          </w:p>
        </w:tc>
        <w:tc>
          <w:tcPr>
            <w:tcW w:w="1345" w:type="dxa"/>
            <w:gridSpan w:val="2"/>
          </w:tcPr>
          <w:p w14:paraId="1E5968C5">
            <w:pPr>
              <w:rPr>
                <w:highlight w:val="none"/>
              </w:rPr>
            </w:pPr>
          </w:p>
        </w:tc>
        <w:tc>
          <w:tcPr>
            <w:tcW w:w="980" w:type="dxa"/>
          </w:tcPr>
          <w:p w14:paraId="4252DDD5">
            <w:pPr>
              <w:rPr>
                <w:highlight w:val="none"/>
              </w:rPr>
            </w:pPr>
          </w:p>
        </w:tc>
        <w:tc>
          <w:tcPr>
            <w:tcW w:w="2051" w:type="dxa"/>
          </w:tcPr>
          <w:p w14:paraId="3C46A1BD">
            <w:pPr>
              <w:pStyle w:val="15"/>
              <w:spacing w:before="109" w:line="220" w:lineRule="auto"/>
              <w:ind w:left="118"/>
              <w:rPr>
                <w:highlight w:val="none"/>
              </w:rPr>
            </w:pPr>
            <w:r>
              <w:rPr>
                <w:spacing w:val="-2"/>
                <w:highlight w:val="none"/>
              </w:rPr>
              <w:t>按标准设置</w:t>
            </w:r>
          </w:p>
        </w:tc>
      </w:tr>
      <w:tr w14:paraId="508E2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212B549">
            <w:pPr>
              <w:pStyle w:val="15"/>
              <w:spacing w:before="150" w:line="181" w:lineRule="auto"/>
              <w:ind w:left="500"/>
              <w:rPr>
                <w:highlight w:val="none"/>
              </w:rPr>
            </w:pPr>
            <w:r>
              <w:rPr>
                <w:highlight w:val="none"/>
              </w:rPr>
              <w:t>2</w:t>
            </w:r>
          </w:p>
        </w:tc>
        <w:tc>
          <w:tcPr>
            <w:tcW w:w="2781" w:type="dxa"/>
          </w:tcPr>
          <w:p w14:paraId="6F01B04F">
            <w:pPr>
              <w:pStyle w:val="15"/>
              <w:spacing w:before="110" w:line="220" w:lineRule="auto"/>
              <w:ind w:left="111"/>
              <w:rPr>
                <w:highlight w:val="none"/>
              </w:rPr>
            </w:pPr>
            <w:r>
              <w:rPr>
                <w:spacing w:val="-2"/>
                <w:highlight w:val="none"/>
              </w:rPr>
              <w:t>大门、门楼</w:t>
            </w:r>
          </w:p>
        </w:tc>
        <w:tc>
          <w:tcPr>
            <w:tcW w:w="797" w:type="dxa"/>
          </w:tcPr>
          <w:p w14:paraId="160F5FB9">
            <w:pPr>
              <w:pStyle w:val="15"/>
              <w:spacing w:before="109" w:line="221" w:lineRule="auto"/>
              <w:ind w:left="393"/>
              <w:rPr>
                <w:highlight w:val="none"/>
              </w:rPr>
            </w:pPr>
            <w:r>
              <w:rPr>
                <w:highlight w:val="none"/>
              </w:rPr>
              <w:t>块</w:t>
            </w:r>
          </w:p>
        </w:tc>
        <w:tc>
          <w:tcPr>
            <w:tcW w:w="1050" w:type="dxa"/>
            <w:gridSpan w:val="3"/>
          </w:tcPr>
          <w:p w14:paraId="69DFF65C">
            <w:pPr>
              <w:rPr>
                <w:highlight w:val="none"/>
              </w:rPr>
            </w:pPr>
          </w:p>
        </w:tc>
        <w:tc>
          <w:tcPr>
            <w:tcW w:w="1345" w:type="dxa"/>
            <w:gridSpan w:val="2"/>
          </w:tcPr>
          <w:p w14:paraId="5F547F79">
            <w:pPr>
              <w:rPr>
                <w:highlight w:val="none"/>
              </w:rPr>
            </w:pPr>
          </w:p>
        </w:tc>
        <w:tc>
          <w:tcPr>
            <w:tcW w:w="980" w:type="dxa"/>
          </w:tcPr>
          <w:p w14:paraId="26B3BC90">
            <w:pPr>
              <w:rPr>
                <w:highlight w:val="none"/>
              </w:rPr>
            </w:pPr>
          </w:p>
        </w:tc>
        <w:tc>
          <w:tcPr>
            <w:tcW w:w="2051" w:type="dxa"/>
          </w:tcPr>
          <w:p w14:paraId="10264398">
            <w:pPr>
              <w:rPr>
                <w:highlight w:val="none"/>
              </w:rPr>
            </w:pPr>
          </w:p>
        </w:tc>
      </w:tr>
      <w:tr w14:paraId="27B47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9153237">
            <w:pPr>
              <w:pStyle w:val="15"/>
              <w:spacing w:before="150" w:line="181" w:lineRule="auto"/>
              <w:ind w:left="502"/>
              <w:rPr>
                <w:highlight w:val="none"/>
              </w:rPr>
            </w:pPr>
            <w:r>
              <w:rPr>
                <w:highlight w:val="none"/>
              </w:rPr>
              <w:t>3</w:t>
            </w:r>
          </w:p>
        </w:tc>
        <w:tc>
          <w:tcPr>
            <w:tcW w:w="2781" w:type="dxa"/>
          </w:tcPr>
          <w:p w14:paraId="682444DF">
            <w:pPr>
              <w:pStyle w:val="15"/>
              <w:spacing w:before="110" w:line="220" w:lineRule="auto"/>
              <w:ind w:left="109"/>
              <w:rPr>
                <w:highlight w:val="none"/>
              </w:rPr>
            </w:pPr>
            <w:r>
              <w:rPr>
                <w:spacing w:val="-3"/>
                <w:highlight w:val="none"/>
              </w:rPr>
              <w:t>标牌</w:t>
            </w:r>
          </w:p>
        </w:tc>
        <w:tc>
          <w:tcPr>
            <w:tcW w:w="797" w:type="dxa"/>
          </w:tcPr>
          <w:p w14:paraId="3505D844">
            <w:pPr>
              <w:pStyle w:val="15"/>
              <w:spacing w:before="109" w:line="221" w:lineRule="auto"/>
              <w:ind w:left="393"/>
              <w:rPr>
                <w:highlight w:val="none"/>
              </w:rPr>
            </w:pPr>
            <w:r>
              <w:rPr>
                <w:highlight w:val="none"/>
              </w:rPr>
              <w:t>块</w:t>
            </w:r>
          </w:p>
        </w:tc>
        <w:tc>
          <w:tcPr>
            <w:tcW w:w="1050" w:type="dxa"/>
            <w:gridSpan w:val="3"/>
          </w:tcPr>
          <w:p w14:paraId="7D7A018E">
            <w:pPr>
              <w:rPr>
                <w:highlight w:val="none"/>
              </w:rPr>
            </w:pPr>
          </w:p>
        </w:tc>
        <w:tc>
          <w:tcPr>
            <w:tcW w:w="1345" w:type="dxa"/>
            <w:gridSpan w:val="2"/>
          </w:tcPr>
          <w:p w14:paraId="23EE94D2">
            <w:pPr>
              <w:rPr>
                <w:highlight w:val="none"/>
              </w:rPr>
            </w:pPr>
          </w:p>
        </w:tc>
        <w:tc>
          <w:tcPr>
            <w:tcW w:w="980" w:type="dxa"/>
          </w:tcPr>
          <w:p w14:paraId="64F80AAE">
            <w:pPr>
              <w:rPr>
                <w:highlight w:val="none"/>
              </w:rPr>
            </w:pPr>
          </w:p>
        </w:tc>
        <w:tc>
          <w:tcPr>
            <w:tcW w:w="2051" w:type="dxa"/>
          </w:tcPr>
          <w:p w14:paraId="75831170">
            <w:pPr>
              <w:rPr>
                <w:highlight w:val="none"/>
              </w:rPr>
            </w:pPr>
          </w:p>
        </w:tc>
      </w:tr>
      <w:tr w14:paraId="50103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C86263B">
            <w:pPr>
              <w:pStyle w:val="15"/>
              <w:spacing w:before="150" w:line="181" w:lineRule="auto"/>
              <w:ind w:left="496"/>
              <w:rPr>
                <w:highlight w:val="none"/>
              </w:rPr>
            </w:pPr>
            <w:r>
              <w:rPr>
                <w:highlight w:val="none"/>
              </w:rPr>
              <w:t>4</w:t>
            </w:r>
          </w:p>
        </w:tc>
        <w:tc>
          <w:tcPr>
            <w:tcW w:w="2781" w:type="dxa"/>
          </w:tcPr>
          <w:p w14:paraId="77ECAA87">
            <w:pPr>
              <w:pStyle w:val="15"/>
              <w:spacing w:before="109" w:line="221" w:lineRule="auto"/>
              <w:ind w:left="114"/>
              <w:rPr>
                <w:highlight w:val="none"/>
              </w:rPr>
            </w:pPr>
            <w:r>
              <w:rPr>
                <w:spacing w:val="-4"/>
                <w:highlight w:val="none"/>
              </w:rPr>
              <w:t>效果图</w:t>
            </w:r>
          </w:p>
        </w:tc>
        <w:tc>
          <w:tcPr>
            <w:tcW w:w="797" w:type="dxa"/>
          </w:tcPr>
          <w:p w14:paraId="0CFE3E30">
            <w:pPr>
              <w:pStyle w:val="15"/>
              <w:spacing w:before="109" w:line="221" w:lineRule="auto"/>
              <w:ind w:left="393"/>
              <w:rPr>
                <w:highlight w:val="none"/>
              </w:rPr>
            </w:pPr>
            <w:r>
              <w:rPr>
                <w:highlight w:val="none"/>
              </w:rPr>
              <w:t>块</w:t>
            </w:r>
          </w:p>
        </w:tc>
        <w:tc>
          <w:tcPr>
            <w:tcW w:w="1050" w:type="dxa"/>
            <w:gridSpan w:val="3"/>
          </w:tcPr>
          <w:p w14:paraId="4399D430">
            <w:pPr>
              <w:rPr>
                <w:highlight w:val="none"/>
              </w:rPr>
            </w:pPr>
          </w:p>
        </w:tc>
        <w:tc>
          <w:tcPr>
            <w:tcW w:w="1345" w:type="dxa"/>
            <w:gridSpan w:val="2"/>
          </w:tcPr>
          <w:p w14:paraId="214CFEC8">
            <w:pPr>
              <w:rPr>
                <w:highlight w:val="none"/>
              </w:rPr>
            </w:pPr>
          </w:p>
        </w:tc>
        <w:tc>
          <w:tcPr>
            <w:tcW w:w="980" w:type="dxa"/>
          </w:tcPr>
          <w:p w14:paraId="47372834">
            <w:pPr>
              <w:rPr>
                <w:highlight w:val="none"/>
              </w:rPr>
            </w:pPr>
          </w:p>
        </w:tc>
        <w:tc>
          <w:tcPr>
            <w:tcW w:w="2051" w:type="dxa"/>
          </w:tcPr>
          <w:p w14:paraId="6E960794">
            <w:pPr>
              <w:rPr>
                <w:highlight w:val="none"/>
              </w:rPr>
            </w:pPr>
          </w:p>
        </w:tc>
      </w:tr>
      <w:tr w14:paraId="509A4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740D29F">
            <w:pPr>
              <w:pStyle w:val="15"/>
              <w:spacing w:before="151" w:line="180" w:lineRule="auto"/>
              <w:ind w:left="502"/>
              <w:rPr>
                <w:highlight w:val="none"/>
              </w:rPr>
            </w:pPr>
            <w:r>
              <w:rPr>
                <w:highlight w:val="none"/>
              </w:rPr>
              <w:t>5</w:t>
            </w:r>
          </w:p>
        </w:tc>
        <w:tc>
          <w:tcPr>
            <w:tcW w:w="2781" w:type="dxa"/>
          </w:tcPr>
          <w:p w14:paraId="7B2C5696">
            <w:pPr>
              <w:pStyle w:val="15"/>
              <w:spacing w:before="109" w:line="220" w:lineRule="auto"/>
              <w:ind w:left="109"/>
              <w:rPr>
                <w:highlight w:val="none"/>
              </w:rPr>
            </w:pPr>
            <w:r>
              <w:rPr>
                <w:spacing w:val="-2"/>
                <w:highlight w:val="none"/>
              </w:rPr>
              <w:t>彩钢板围档</w:t>
            </w:r>
          </w:p>
        </w:tc>
        <w:tc>
          <w:tcPr>
            <w:tcW w:w="797" w:type="dxa"/>
          </w:tcPr>
          <w:p w14:paraId="232A689F">
            <w:pPr>
              <w:pStyle w:val="15"/>
              <w:spacing w:before="109" w:line="242" w:lineRule="auto"/>
              <w:ind w:left="447"/>
              <w:rPr>
                <w:highlight w:val="none"/>
              </w:rPr>
            </w:pPr>
            <w:r>
              <w:rPr>
                <w:highlight w:val="none"/>
              </w:rPr>
              <w:t>m</w:t>
            </w:r>
          </w:p>
        </w:tc>
        <w:tc>
          <w:tcPr>
            <w:tcW w:w="1050" w:type="dxa"/>
            <w:gridSpan w:val="3"/>
          </w:tcPr>
          <w:p w14:paraId="42E0A628">
            <w:pPr>
              <w:rPr>
                <w:highlight w:val="none"/>
              </w:rPr>
            </w:pPr>
          </w:p>
        </w:tc>
        <w:tc>
          <w:tcPr>
            <w:tcW w:w="1345" w:type="dxa"/>
            <w:gridSpan w:val="2"/>
          </w:tcPr>
          <w:p w14:paraId="61B44605">
            <w:pPr>
              <w:rPr>
                <w:highlight w:val="none"/>
              </w:rPr>
            </w:pPr>
          </w:p>
        </w:tc>
        <w:tc>
          <w:tcPr>
            <w:tcW w:w="980" w:type="dxa"/>
          </w:tcPr>
          <w:p w14:paraId="79EC6971">
            <w:pPr>
              <w:rPr>
                <w:highlight w:val="none"/>
              </w:rPr>
            </w:pPr>
          </w:p>
        </w:tc>
        <w:tc>
          <w:tcPr>
            <w:tcW w:w="2051" w:type="dxa"/>
          </w:tcPr>
          <w:p w14:paraId="014F415D">
            <w:pPr>
              <w:pStyle w:val="15"/>
              <w:spacing w:before="110" w:line="220" w:lineRule="auto"/>
              <w:ind w:left="118"/>
              <w:rPr>
                <w:highlight w:val="none"/>
              </w:rPr>
            </w:pPr>
            <w:r>
              <w:rPr>
                <w:spacing w:val="-2"/>
                <w:highlight w:val="none"/>
              </w:rPr>
              <w:t>按标准设置</w:t>
            </w:r>
          </w:p>
        </w:tc>
      </w:tr>
      <w:tr w14:paraId="01C9C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3E05DF60">
            <w:pPr>
              <w:pStyle w:val="15"/>
              <w:spacing w:before="150" w:line="181" w:lineRule="auto"/>
              <w:ind w:left="499"/>
              <w:rPr>
                <w:highlight w:val="none"/>
              </w:rPr>
            </w:pPr>
            <w:r>
              <w:rPr>
                <w:highlight w:val="none"/>
              </w:rPr>
              <w:t>6</w:t>
            </w:r>
          </w:p>
        </w:tc>
        <w:tc>
          <w:tcPr>
            <w:tcW w:w="2781" w:type="dxa"/>
          </w:tcPr>
          <w:p w14:paraId="51D825D3">
            <w:pPr>
              <w:pStyle w:val="15"/>
              <w:spacing w:before="110" w:line="220" w:lineRule="auto"/>
              <w:ind w:left="108"/>
              <w:rPr>
                <w:highlight w:val="none"/>
              </w:rPr>
            </w:pPr>
            <w:r>
              <w:rPr>
                <w:spacing w:val="-2"/>
                <w:highlight w:val="none"/>
              </w:rPr>
              <w:t>地坪硬化</w:t>
            </w:r>
          </w:p>
        </w:tc>
        <w:tc>
          <w:tcPr>
            <w:tcW w:w="797" w:type="dxa"/>
          </w:tcPr>
          <w:p w14:paraId="70581F9A">
            <w:pPr>
              <w:pStyle w:val="15"/>
              <w:spacing w:before="109"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1050" w:type="dxa"/>
            <w:gridSpan w:val="3"/>
          </w:tcPr>
          <w:p w14:paraId="545564A6">
            <w:pPr>
              <w:rPr>
                <w:highlight w:val="none"/>
              </w:rPr>
            </w:pPr>
          </w:p>
        </w:tc>
        <w:tc>
          <w:tcPr>
            <w:tcW w:w="1345" w:type="dxa"/>
            <w:gridSpan w:val="2"/>
          </w:tcPr>
          <w:p w14:paraId="3C11274F">
            <w:pPr>
              <w:rPr>
                <w:highlight w:val="none"/>
              </w:rPr>
            </w:pPr>
          </w:p>
        </w:tc>
        <w:tc>
          <w:tcPr>
            <w:tcW w:w="980" w:type="dxa"/>
          </w:tcPr>
          <w:p w14:paraId="0309F0A8">
            <w:pPr>
              <w:rPr>
                <w:highlight w:val="none"/>
              </w:rPr>
            </w:pPr>
          </w:p>
        </w:tc>
        <w:tc>
          <w:tcPr>
            <w:tcW w:w="2051" w:type="dxa"/>
          </w:tcPr>
          <w:p w14:paraId="0867166E">
            <w:pPr>
              <w:rPr>
                <w:highlight w:val="none"/>
              </w:rPr>
            </w:pPr>
          </w:p>
        </w:tc>
      </w:tr>
      <w:tr w14:paraId="165B6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7844658">
            <w:pPr>
              <w:pStyle w:val="15"/>
              <w:spacing w:before="151" w:line="180" w:lineRule="auto"/>
              <w:ind w:left="503"/>
              <w:rPr>
                <w:highlight w:val="none"/>
              </w:rPr>
            </w:pPr>
            <w:r>
              <w:rPr>
                <w:highlight w:val="none"/>
              </w:rPr>
              <w:t>7</w:t>
            </w:r>
          </w:p>
        </w:tc>
        <w:tc>
          <w:tcPr>
            <w:tcW w:w="2781" w:type="dxa"/>
          </w:tcPr>
          <w:p w14:paraId="12D51A96">
            <w:pPr>
              <w:pStyle w:val="15"/>
              <w:spacing w:before="110" w:line="220" w:lineRule="auto"/>
              <w:ind w:left="109"/>
              <w:rPr>
                <w:highlight w:val="none"/>
              </w:rPr>
            </w:pPr>
            <w:r>
              <w:rPr>
                <w:spacing w:val="-2"/>
                <w:highlight w:val="none"/>
              </w:rPr>
              <w:t>其他文明施工措施</w:t>
            </w:r>
          </w:p>
        </w:tc>
        <w:tc>
          <w:tcPr>
            <w:tcW w:w="797" w:type="dxa"/>
          </w:tcPr>
          <w:p w14:paraId="57127AFA">
            <w:pPr>
              <w:rPr>
                <w:highlight w:val="none"/>
              </w:rPr>
            </w:pPr>
          </w:p>
        </w:tc>
        <w:tc>
          <w:tcPr>
            <w:tcW w:w="1050" w:type="dxa"/>
            <w:gridSpan w:val="3"/>
          </w:tcPr>
          <w:p w14:paraId="25D0EBB1">
            <w:pPr>
              <w:rPr>
                <w:highlight w:val="none"/>
              </w:rPr>
            </w:pPr>
          </w:p>
        </w:tc>
        <w:tc>
          <w:tcPr>
            <w:tcW w:w="1345" w:type="dxa"/>
            <w:gridSpan w:val="2"/>
          </w:tcPr>
          <w:p w14:paraId="070B147E">
            <w:pPr>
              <w:rPr>
                <w:highlight w:val="none"/>
              </w:rPr>
            </w:pPr>
          </w:p>
        </w:tc>
        <w:tc>
          <w:tcPr>
            <w:tcW w:w="980" w:type="dxa"/>
          </w:tcPr>
          <w:p w14:paraId="4C89F38D">
            <w:pPr>
              <w:rPr>
                <w:highlight w:val="none"/>
              </w:rPr>
            </w:pPr>
          </w:p>
        </w:tc>
        <w:tc>
          <w:tcPr>
            <w:tcW w:w="2051" w:type="dxa"/>
          </w:tcPr>
          <w:p w14:paraId="0DDF4E23">
            <w:pPr>
              <w:rPr>
                <w:highlight w:val="none"/>
              </w:rPr>
            </w:pPr>
          </w:p>
        </w:tc>
      </w:tr>
      <w:tr w14:paraId="7796D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7CF4835">
            <w:pPr>
              <w:pStyle w:val="15"/>
              <w:spacing w:before="194" w:line="238" w:lineRule="auto"/>
              <w:ind w:left="437"/>
              <w:rPr>
                <w:highlight w:val="none"/>
              </w:rPr>
            </w:pPr>
            <w:r>
              <w:rPr>
                <w:b/>
                <w:bCs/>
                <w:spacing w:val="-3"/>
                <w:highlight w:val="none"/>
              </w:rPr>
              <w:t>三</w:t>
            </w:r>
          </w:p>
        </w:tc>
        <w:tc>
          <w:tcPr>
            <w:tcW w:w="2781" w:type="dxa"/>
          </w:tcPr>
          <w:p w14:paraId="64C14709">
            <w:pPr>
              <w:pStyle w:val="15"/>
              <w:spacing w:before="194" w:line="221" w:lineRule="auto"/>
              <w:ind w:left="538"/>
              <w:rPr>
                <w:highlight w:val="none"/>
              </w:rPr>
            </w:pPr>
            <w:r>
              <w:rPr>
                <w:b/>
                <w:bCs/>
                <w:spacing w:val="-3"/>
                <w:highlight w:val="none"/>
              </w:rPr>
              <w:t>环境保护措施项目</w:t>
            </w:r>
          </w:p>
        </w:tc>
        <w:tc>
          <w:tcPr>
            <w:tcW w:w="797" w:type="dxa"/>
          </w:tcPr>
          <w:p w14:paraId="372A9615">
            <w:pPr>
              <w:rPr>
                <w:highlight w:val="none"/>
              </w:rPr>
            </w:pPr>
          </w:p>
        </w:tc>
        <w:tc>
          <w:tcPr>
            <w:tcW w:w="1050" w:type="dxa"/>
            <w:gridSpan w:val="3"/>
          </w:tcPr>
          <w:p w14:paraId="0F4C5660">
            <w:pPr>
              <w:rPr>
                <w:highlight w:val="none"/>
              </w:rPr>
            </w:pPr>
          </w:p>
        </w:tc>
        <w:tc>
          <w:tcPr>
            <w:tcW w:w="1345" w:type="dxa"/>
            <w:gridSpan w:val="2"/>
          </w:tcPr>
          <w:p w14:paraId="2989E610">
            <w:pPr>
              <w:rPr>
                <w:highlight w:val="none"/>
              </w:rPr>
            </w:pPr>
          </w:p>
        </w:tc>
        <w:tc>
          <w:tcPr>
            <w:tcW w:w="980" w:type="dxa"/>
          </w:tcPr>
          <w:p w14:paraId="0C2D8B25">
            <w:pPr>
              <w:rPr>
                <w:highlight w:val="none"/>
              </w:rPr>
            </w:pPr>
          </w:p>
        </w:tc>
        <w:tc>
          <w:tcPr>
            <w:tcW w:w="2051" w:type="dxa"/>
          </w:tcPr>
          <w:p w14:paraId="6BED1169">
            <w:pPr>
              <w:pStyle w:val="15"/>
              <w:spacing w:before="38" w:line="221" w:lineRule="auto"/>
              <w:ind w:left="131" w:right="103" w:hanging="15"/>
              <w:rPr>
                <w:highlight w:val="none"/>
              </w:rPr>
            </w:pPr>
            <w:r>
              <w:rPr>
                <w:spacing w:val="-2"/>
                <w:highlight w:val="none"/>
              </w:rPr>
              <w:t>含扬尘污染</w:t>
            </w:r>
            <w:r>
              <w:rPr>
                <w:highlight w:val="none"/>
              </w:rPr>
              <w:t xml:space="preserve"> </w:t>
            </w:r>
            <w:r>
              <w:rPr>
                <w:spacing w:val="-5"/>
                <w:highlight w:val="none"/>
              </w:rPr>
              <w:t>防治措施</w:t>
            </w:r>
          </w:p>
        </w:tc>
      </w:tr>
      <w:tr w14:paraId="0FFC2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611D6DF">
            <w:pPr>
              <w:pStyle w:val="15"/>
              <w:spacing w:before="150" w:line="182" w:lineRule="auto"/>
              <w:ind w:left="515"/>
              <w:rPr>
                <w:highlight w:val="none"/>
              </w:rPr>
            </w:pPr>
            <w:r>
              <w:rPr>
                <w:highlight w:val="none"/>
              </w:rPr>
              <w:t>1</w:t>
            </w:r>
          </w:p>
        </w:tc>
        <w:tc>
          <w:tcPr>
            <w:tcW w:w="2781" w:type="dxa"/>
          </w:tcPr>
          <w:p w14:paraId="6261E16C">
            <w:pPr>
              <w:pStyle w:val="15"/>
              <w:spacing w:before="110" w:line="221" w:lineRule="auto"/>
              <w:ind w:left="110"/>
              <w:rPr>
                <w:highlight w:val="none"/>
              </w:rPr>
            </w:pPr>
            <w:r>
              <w:rPr>
                <w:spacing w:val="-3"/>
                <w:highlight w:val="none"/>
              </w:rPr>
              <w:t>现场绿化</w:t>
            </w:r>
          </w:p>
        </w:tc>
        <w:tc>
          <w:tcPr>
            <w:tcW w:w="797" w:type="dxa"/>
          </w:tcPr>
          <w:p w14:paraId="69CDDE35">
            <w:pPr>
              <w:pStyle w:val="15"/>
              <w:spacing w:before="110"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1050" w:type="dxa"/>
            <w:gridSpan w:val="3"/>
          </w:tcPr>
          <w:p w14:paraId="6099DB60">
            <w:pPr>
              <w:rPr>
                <w:highlight w:val="none"/>
              </w:rPr>
            </w:pPr>
          </w:p>
        </w:tc>
        <w:tc>
          <w:tcPr>
            <w:tcW w:w="1345" w:type="dxa"/>
            <w:gridSpan w:val="2"/>
          </w:tcPr>
          <w:p w14:paraId="78F3BCA7">
            <w:pPr>
              <w:rPr>
                <w:highlight w:val="none"/>
              </w:rPr>
            </w:pPr>
          </w:p>
        </w:tc>
        <w:tc>
          <w:tcPr>
            <w:tcW w:w="980" w:type="dxa"/>
          </w:tcPr>
          <w:p w14:paraId="512A3D1F">
            <w:pPr>
              <w:rPr>
                <w:highlight w:val="none"/>
              </w:rPr>
            </w:pPr>
          </w:p>
        </w:tc>
        <w:tc>
          <w:tcPr>
            <w:tcW w:w="2051" w:type="dxa"/>
          </w:tcPr>
          <w:p w14:paraId="3651FFDE">
            <w:pPr>
              <w:rPr>
                <w:highlight w:val="none"/>
              </w:rPr>
            </w:pPr>
          </w:p>
        </w:tc>
      </w:tr>
      <w:tr w14:paraId="0CEF4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28965AA">
            <w:pPr>
              <w:pStyle w:val="15"/>
              <w:spacing w:before="151" w:line="181" w:lineRule="auto"/>
              <w:ind w:left="500"/>
              <w:rPr>
                <w:highlight w:val="none"/>
              </w:rPr>
            </w:pPr>
            <w:r>
              <w:rPr>
                <w:highlight w:val="none"/>
              </w:rPr>
              <w:t>2</w:t>
            </w:r>
          </w:p>
        </w:tc>
        <w:tc>
          <w:tcPr>
            <w:tcW w:w="2781" w:type="dxa"/>
          </w:tcPr>
          <w:p w14:paraId="2AB1D7C6">
            <w:pPr>
              <w:pStyle w:val="15"/>
              <w:spacing w:before="110" w:line="220" w:lineRule="auto"/>
              <w:ind w:left="123"/>
              <w:rPr>
                <w:highlight w:val="none"/>
              </w:rPr>
            </w:pPr>
            <w:r>
              <w:rPr>
                <w:spacing w:val="-5"/>
                <w:highlight w:val="none"/>
              </w:rPr>
              <w:t>防尘网布</w:t>
            </w:r>
          </w:p>
        </w:tc>
        <w:tc>
          <w:tcPr>
            <w:tcW w:w="797" w:type="dxa"/>
          </w:tcPr>
          <w:p w14:paraId="1A957A04">
            <w:pPr>
              <w:pStyle w:val="15"/>
              <w:spacing w:before="110"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1050" w:type="dxa"/>
            <w:gridSpan w:val="3"/>
          </w:tcPr>
          <w:p w14:paraId="4F93A074">
            <w:pPr>
              <w:rPr>
                <w:highlight w:val="none"/>
              </w:rPr>
            </w:pPr>
          </w:p>
        </w:tc>
        <w:tc>
          <w:tcPr>
            <w:tcW w:w="1345" w:type="dxa"/>
            <w:gridSpan w:val="2"/>
          </w:tcPr>
          <w:p w14:paraId="445C4CDB">
            <w:pPr>
              <w:rPr>
                <w:highlight w:val="none"/>
              </w:rPr>
            </w:pPr>
          </w:p>
        </w:tc>
        <w:tc>
          <w:tcPr>
            <w:tcW w:w="980" w:type="dxa"/>
          </w:tcPr>
          <w:p w14:paraId="469210B0">
            <w:pPr>
              <w:rPr>
                <w:highlight w:val="none"/>
              </w:rPr>
            </w:pPr>
          </w:p>
        </w:tc>
        <w:tc>
          <w:tcPr>
            <w:tcW w:w="2051" w:type="dxa"/>
          </w:tcPr>
          <w:p w14:paraId="689960C1">
            <w:pPr>
              <w:rPr>
                <w:highlight w:val="none"/>
              </w:rPr>
            </w:pPr>
          </w:p>
        </w:tc>
      </w:tr>
      <w:tr w14:paraId="7FD90A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6EB8E46">
            <w:pPr>
              <w:spacing w:line="468" w:lineRule="auto"/>
              <w:rPr>
                <w:highlight w:val="none"/>
              </w:rPr>
            </w:pPr>
          </w:p>
          <w:p w14:paraId="3316C4C8">
            <w:pPr>
              <w:pStyle w:val="15"/>
              <w:spacing w:before="78" w:line="181" w:lineRule="auto"/>
              <w:ind w:left="502"/>
              <w:rPr>
                <w:highlight w:val="none"/>
              </w:rPr>
            </w:pPr>
            <w:r>
              <w:rPr>
                <w:highlight w:val="none"/>
              </w:rPr>
              <w:t>3</w:t>
            </w:r>
          </w:p>
        </w:tc>
        <w:tc>
          <w:tcPr>
            <w:tcW w:w="2781" w:type="dxa"/>
          </w:tcPr>
          <w:p w14:paraId="315AA96D">
            <w:pPr>
              <w:spacing w:line="428" w:lineRule="auto"/>
              <w:rPr>
                <w:highlight w:val="none"/>
              </w:rPr>
            </w:pPr>
          </w:p>
          <w:p w14:paraId="7F70404A">
            <w:pPr>
              <w:pStyle w:val="15"/>
              <w:spacing w:before="78" w:line="220" w:lineRule="auto"/>
              <w:ind w:left="110"/>
              <w:rPr>
                <w:highlight w:val="none"/>
              </w:rPr>
            </w:pPr>
            <w:r>
              <w:rPr>
                <w:spacing w:val="-2"/>
                <w:highlight w:val="none"/>
              </w:rPr>
              <w:t>车辆冲洗设施</w:t>
            </w:r>
          </w:p>
        </w:tc>
        <w:tc>
          <w:tcPr>
            <w:tcW w:w="797" w:type="dxa"/>
          </w:tcPr>
          <w:p w14:paraId="6FCB7FE2">
            <w:pPr>
              <w:spacing w:line="428" w:lineRule="auto"/>
              <w:rPr>
                <w:highlight w:val="none"/>
              </w:rPr>
            </w:pPr>
          </w:p>
          <w:p w14:paraId="5290F110">
            <w:pPr>
              <w:pStyle w:val="15"/>
              <w:spacing w:before="78" w:line="221" w:lineRule="auto"/>
              <w:ind w:left="394"/>
              <w:rPr>
                <w:highlight w:val="none"/>
              </w:rPr>
            </w:pPr>
            <w:r>
              <w:rPr>
                <w:highlight w:val="none"/>
              </w:rPr>
              <w:t>套</w:t>
            </w:r>
          </w:p>
        </w:tc>
        <w:tc>
          <w:tcPr>
            <w:tcW w:w="1050" w:type="dxa"/>
            <w:gridSpan w:val="3"/>
          </w:tcPr>
          <w:p w14:paraId="3AE49423">
            <w:pPr>
              <w:rPr>
                <w:highlight w:val="none"/>
              </w:rPr>
            </w:pPr>
          </w:p>
        </w:tc>
        <w:tc>
          <w:tcPr>
            <w:tcW w:w="1345" w:type="dxa"/>
            <w:gridSpan w:val="2"/>
          </w:tcPr>
          <w:p w14:paraId="5C36DABA">
            <w:pPr>
              <w:rPr>
                <w:highlight w:val="none"/>
              </w:rPr>
            </w:pPr>
          </w:p>
        </w:tc>
        <w:tc>
          <w:tcPr>
            <w:tcW w:w="980" w:type="dxa"/>
          </w:tcPr>
          <w:p w14:paraId="4DFFCE84">
            <w:pPr>
              <w:rPr>
                <w:highlight w:val="none"/>
              </w:rPr>
            </w:pPr>
          </w:p>
        </w:tc>
        <w:tc>
          <w:tcPr>
            <w:tcW w:w="2051" w:type="dxa"/>
          </w:tcPr>
          <w:p w14:paraId="379C48A7">
            <w:pPr>
              <w:pStyle w:val="15"/>
              <w:spacing w:before="40" w:line="230" w:lineRule="auto"/>
              <w:ind w:left="116" w:right="103"/>
              <w:rPr>
                <w:highlight w:val="none"/>
                <w:lang w:eastAsia="zh-CN"/>
              </w:rPr>
            </w:pPr>
            <w:r>
              <w:rPr>
                <w:spacing w:val="-9"/>
                <w:highlight w:val="none"/>
                <w:lang w:eastAsia="zh-CN"/>
              </w:rPr>
              <w:t>含洗车槽、</w:t>
            </w:r>
            <w:r>
              <w:rPr>
                <w:highlight w:val="none"/>
                <w:lang w:eastAsia="zh-CN"/>
              </w:rPr>
              <w:t xml:space="preserve"> </w:t>
            </w:r>
            <w:r>
              <w:rPr>
                <w:spacing w:val="-2"/>
                <w:highlight w:val="none"/>
                <w:lang w:eastAsia="zh-CN"/>
              </w:rPr>
              <w:t>自动冲洗或</w:t>
            </w:r>
            <w:r>
              <w:rPr>
                <w:highlight w:val="none"/>
                <w:lang w:eastAsia="zh-CN"/>
              </w:rPr>
              <w:t xml:space="preserve"> </w:t>
            </w:r>
            <w:r>
              <w:rPr>
                <w:spacing w:val="-2"/>
                <w:highlight w:val="none"/>
                <w:lang w:eastAsia="zh-CN"/>
              </w:rPr>
              <w:t>其他冲洗设</w:t>
            </w:r>
            <w:r>
              <w:rPr>
                <w:highlight w:val="none"/>
                <w:lang w:eastAsia="zh-CN"/>
              </w:rPr>
              <w:t xml:space="preserve"> </w:t>
            </w:r>
            <w:r>
              <w:rPr>
                <w:spacing w:val="-3"/>
                <w:highlight w:val="none"/>
                <w:lang w:eastAsia="zh-CN"/>
              </w:rPr>
              <w:t>备等</w:t>
            </w:r>
          </w:p>
        </w:tc>
      </w:tr>
      <w:tr w14:paraId="0E88E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24F20E5">
            <w:pPr>
              <w:pStyle w:val="15"/>
              <w:spacing w:before="153" w:line="181" w:lineRule="auto"/>
              <w:ind w:left="496"/>
              <w:rPr>
                <w:highlight w:val="none"/>
              </w:rPr>
            </w:pPr>
            <w:r>
              <w:rPr>
                <w:highlight w:val="none"/>
              </w:rPr>
              <w:t>4</w:t>
            </w:r>
          </w:p>
        </w:tc>
        <w:tc>
          <w:tcPr>
            <w:tcW w:w="2781" w:type="dxa"/>
          </w:tcPr>
          <w:p w14:paraId="53030256">
            <w:pPr>
              <w:pStyle w:val="15"/>
              <w:spacing w:before="112" w:line="219" w:lineRule="auto"/>
              <w:ind w:left="117"/>
              <w:rPr>
                <w:highlight w:val="none"/>
              </w:rPr>
            </w:pPr>
            <w:r>
              <w:rPr>
                <w:spacing w:val="-4"/>
                <w:highlight w:val="none"/>
              </w:rPr>
              <w:t>喷淋设施</w:t>
            </w:r>
          </w:p>
        </w:tc>
        <w:tc>
          <w:tcPr>
            <w:tcW w:w="797" w:type="dxa"/>
          </w:tcPr>
          <w:p w14:paraId="4A0A733A">
            <w:pPr>
              <w:rPr>
                <w:highlight w:val="none"/>
              </w:rPr>
            </w:pPr>
          </w:p>
        </w:tc>
        <w:tc>
          <w:tcPr>
            <w:tcW w:w="1050" w:type="dxa"/>
            <w:gridSpan w:val="3"/>
          </w:tcPr>
          <w:p w14:paraId="771A5729">
            <w:pPr>
              <w:rPr>
                <w:highlight w:val="none"/>
              </w:rPr>
            </w:pPr>
          </w:p>
        </w:tc>
        <w:tc>
          <w:tcPr>
            <w:tcW w:w="1345" w:type="dxa"/>
            <w:gridSpan w:val="2"/>
          </w:tcPr>
          <w:p w14:paraId="639195D3">
            <w:pPr>
              <w:rPr>
                <w:highlight w:val="none"/>
              </w:rPr>
            </w:pPr>
          </w:p>
        </w:tc>
        <w:tc>
          <w:tcPr>
            <w:tcW w:w="980" w:type="dxa"/>
          </w:tcPr>
          <w:p w14:paraId="7EF3083C">
            <w:pPr>
              <w:rPr>
                <w:highlight w:val="none"/>
              </w:rPr>
            </w:pPr>
          </w:p>
        </w:tc>
        <w:tc>
          <w:tcPr>
            <w:tcW w:w="2051" w:type="dxa"/>
          </w:tcPr>
          <w:p w14:paraId="70BC7666">
            <w:pPr>
              <w:rPr>
                <w:highlight w:val="none"/>
              </w:rPr>
            </w:pPr>
          </w:p>
        </w:tc>
      </w:tr>
      <w:tr w14:paraId="27CF1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7E36057">
            <w:pPr>
              <w:pStyle w:val="15"/>
              <w:spacing w:before="112" w:line="233" w:lineRule="auto"/>
              <w:ind w:left="264"/>
              <w:rPr>
                <w:highlight w:val="none"/>
              </w:rPr>
            </w:pPr>
            <w:r>
              <w:rPr>
                <w:spacing w:val="-6"/>
                <w:highlight w:val="none"/>
              </w:rPr>
              <w:t>（1）</w:t>
            </w:r>
          </w:p>
        </w:tc>
        <w:tc>
          <w:tcPr>
            <w:tcW w:w="2781" w:type="dxa"/>
          </w:tcPr>
          <w:p w14:paraId="49D05DE2">
            <w:pPr>
              <w:pStyle w:val="15"/>
              <w:spacing w:before="112" w:line="219" w:lineRule="auto"/>
              <w:ind w:left="108"/>
              <w:rPr>
                <w:highlight w:val="none"/>
              </w:rPr>
            </w:pPr>
            <w:r>
              <w:rPr>
                <w:spacing w:val="-2"/>
                <w:highlight w:val="none"/>
              </w:rPr>
              <w:t>塔吊喷淋</w:t>
            </w:r>
          </w:p>
        </w:tc>
        <w:tc>
          <w:tcPr>
            <w:tcW w:w="797" w:type="dxa"/>
          </w:tcPr>
          <w:p w14:paraId="6F5215D1">
            <w:pPr>
              <w:pStyle w:val="15"/>
              <w:spacing w:before="112" w:line="221" w:lineRule="auto"/>
              <w:ind w:left="394"/>
              <w:rPr>
                <w:highlight w:val="none"/>
              </w:rPr>
            </w:pPr>
            <w:r>
              <w:rPr>
                <w:highlight w:val="none"/>
              </w:rPr>
              <w:t>套</w:t>
            </w:r>
          </w:p>
        </w:tc>
        <w:tc>
          <w:tcPr>
            <w:tcW w:w="1050" w:type="dxa"/>
            <w:gridSpan w:val="3"/>
          </w:tcPr>
          <w:p w14:paraId="3245EEAA">
            <w:pPr>
              <w:rPr>
                <w:highlight w:val="none"/>
              </w:rPr>
            </w:pPr>
          </w:p>
        </w:tc>
        <w:tc>
          <w:tcPr>
            <w:tcW w:w="1345" w:type="dxa"/>
            <w:gridSpan w:val="2"/>
          </w:tcPr>
          <w:p w14:paraId="01733C77">
            <w:pPr>
              <w:rPr>
                <w:highlight w:val="none"/>
              </w:rPr>
            </w:pPr>
          </w:p>
        </w:tc>
        <w:tc>
          <w:tcPr>
            <w:tcW w:w="980" w:type="dxa"/>
          </w:tcPr>
          <w:p w14:paraId="745A56AE">
            <w:pPr>
              <w:rPr>
                <w:highlight w:val="none"/>
              </w:rPr>
            </w:pPr>
          </w:p>
        </w:tc>
        <w:tc>
          <w:tcPr>
            <w:tcW w:w="2051" w:type="dxa"/>
          </w:tcPr>
          <w:p w14:paraId="67E35125">
            <w:pPr>
              <w:rPr>
                <w:highlight w:val="none"/>
              </w:rPr>
            </w:pPr>
          </w:p>
        </w:tc>
      </w:tr>
      <w:tr w14:paraId="6A4E2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1D5E8CA2">
            <w:pPr>
              <w:pStyle w:val="15"/>
              <w:spacing w:before="112" w:line="233" w:lineRule="auto"/>
              <w:ind w:left="264"/>
              <w:rPr>
                <w:highlight w:val="none"/>
              </w:rPr>
            </w:pPr>
            <w:r>
              <w:rPr>
                <w:spacing w:val="-6"/>
                <w:highlight w:val="none"/>
              </w:rPr>
              <w:t>（2）</w:t>
            </w:r>
          </w:p>
        </w:tc>
        <w:tc>
          <w:tcPr>
            <w:tcW w:w="2781" w:type="dxa"/>
          </w:tcPr>
          <w:p w14:paraId="3A4C1246">
            <w:pPr>
              <w:pStyle w:val="15"/>
              <w:spacing w:before="112" w:line="219" w:lineRule="auto"/>
              <w:ind w:left="113"/>
              <w:rPr>
                <w:highlight w:val="none"/>
              </w:rPr>
            </w:pPr>
            <w:r>
              <w:rPr>
                <w:spacing w:val="-3"/>
                <w:highlight w:val="none"/>
              </w:rPr>
              <w:t>外架喷淋</w:t>
            </w:r>
          </w:p>
        </w:tc>
        <w:tc>
          <w:tcPr>
            <w:tcW w:w="797" w:type="dxa"/>
          </w:tcPr>
          <w:p w14:paraId="4D6F730A">
            <w:pPr>
              <w:pStyle w:val="15"/>
              <w:spacing w:before="112" w:line="221" w:lineRule="auto"/>
              <w:ind w:left="394"/>
              <w:rPr>
                <w:highlight w:val="none"/>
              </w:rPr>
            </w:pPr>
            <w:r>
              <w:rPr>
                <w:highlight w:val="none"/>
              </w:rPr>
              <w:t>套</w:t>
            </w:r>
          </w:p>
        </w:tc>
        <w:tc>
          <w:tcPr>
            <w:tcW w:w="1050" w:type="dxa"/>
            <w:gridSpan w:val="3"/>
          </w:tcPr>
          <w:p w14:paraId="7A695C22">
            <w:pPr>
              <w:rPr>
                <w:highlight w:val="none"/>
              </w:rPr>
            </w:pPr>
          </w:p>
        </w:tc>
        <w:tc>
          <w:tcPr>
            <w:tcW w:w="1345" w:type="dxa"/>
            <w:gridSpan w:val="2"/>
          </w:tcPr>
          <w:p w14:paraId="5B17F95D">
            <w:pPr>
              <w:rPr>
                <w:highlight w:val="none"/>
              </w:rPr>
            </w:pPr>
          </w:p>
        </w:tc>
        <w:tc>
          <w:tcPr>
            <w:tcW w:w="980" w:type="dxa"/>
          </w:tcPr>
          <w:p w14:paraId="6D34E3A6">
            <w:pPr>
              <w:rPr>
                <w:highlight w:val="none"/>
              </w:rPr>
            </w:pPr>
          </w:p>
        </w:tc>
        <w:tc>
          <w:tcPr>
            <w:tcW w:w="2051" w:type="dxa"/>
          </w:tcPr>
          <w:p w14:paraId="5A12E01A">
            <w:pPr>
              <w:rPr>
                <w:highlight w:val="none"/>
              </w:rPr>
            </w:pPr>
          </w:p>
        </w:tc>
      </w:tr>
      <w:tr w14:paraId="6E23CE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1" w:type="dxa"/>
            <w:gridSpan w:val="2"/>
          </w:tcPr>
          <w:p w14:paraId="6D0AF664">
            <w:pPr>
              <w:pStyle w:val="15"/>
              <w:spacing w:before="108" w:line="233" w:lineRule="auto"/>
              <w:ind w:left="264"/>
              <w:rPr>
                <w:highlight w:val="none"/>
              </w:rPr>
            </w:pPr>
            <w:r>
              <w:rPr>
                <w:spacing w:val="-6"/>
                <w:highlight w:val="none"/>
              </w:rPr>
              <w:t>（3）</w:t>
            </w:r>
          </w:p>
        </w:tc>
        <w:tc>
          <w:tcPr>
            <w:tcW w:w="2788" w:type="dxa"/>
            <w:gridSpan w:val="2"/>
          </w:tcPr>
          <w:p w14:paraId="2A8861EB">
            <w:pPr>
              <w:pStyle w:val="15"/>
              <w:spacing w:before="108" w:line="219" w:lineRule="auto"/>
              <w:ind w:left="107"/>
              <w:rPr>
                <w:highlight w:val="none"/>
              </w:rPr>
            </w:pPr>
            <w:r>
              <w:rPr>
                <w:spacing w:val="-2"/>
                <w:highlight w:val="none"/>
              </w:rPr>
              <w:t>场地喷淋</w:t>
            </w:r>
          </w:p>
        </w:tc>
        <w:tc>
          <w:tcPr>
            <w:tcW w:w="958" w:type="dxa"/>
            <w:gridSpan w:val="3"/>
          </w:tcPr>
          <w:p w14:paraId="318944B4">
            <w:pPr>
              <w:pStyle w:val="15"/>
              <w:spacing w:before="108" w:line="221" w:lineRule="auto"/>
              <w:ind w:left="394"/>
              <w:rPr>
                <w:highlight w:val="none"/>
              </w:rPr>
            </w:pPr>
            <w:r>
              <w:rPr>
                <w:highlight w:val="none"/>
              </w:rPr>
              <w:t>套</w:t>
            </w:r>
          </w:p>
        </w:tc>
        <w:tc>
          <w:tcPr>
            <w:tcW w:w="889" w:type="dxa"/>
          </w:tcPr>
          <w:p w14:paraId="2199D93D">
            <w:pPr>
              <w:rPr>
                <w:highlight w:val="none"/>
              </w:rPr>
            </w:pPr>
          </w:p>
        </w:tc>
        <w:tc>
          <w:tcPr>
            <w:tcW w:w="1345" w:type="dxa"/>
            <w:gridSpan w:val="2"/>
          </w:tcPr>
          <w:p w14:paraId="4993CCC9">
            <w:pPr>
              <w:rPr>
                <w:highlight w:val="none"/>
              </w:rPr>
            </w:pPr>
          </w:p>
        </w:tc>
        <w:tc>
          <w:tcPr>
            <w:tcW w:w="980" w:type="dxa"/>
          </w:tcPr>
          <w:p w14:paraId="17D458D3">
            <w:pPr>
              <w:rPr>
                <w:highlight w:val="none"/>
              </w:rPr>
            </w:pPr>
          </w:p>
        </w:tc>
        <w:tc>
          <w:tcPr>
            <w:tcW w:w="2051" w:type="dxa"/>
          </w:tcPr>
          <w:p w14:paraId="09481DC4">
            <w:pPr>
              <w:rPr>
                <w:highlight w:val="none"/>
              </w:rPr>
            </w:pPr>
          </w:p>
        </w:tc>
      </w:tr>
      <w:tr w14:paraId="22E93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579F685">
            <w:pPr>
              <w:pStyle w:val="15"/>
              <w:spacing w:before="145" w:line="180" w:lineRule="auto"/>
              <w:ind w:left="502"/>
              <w:rPr>
                <w:highlight w:val="none"/>
              </w:rPr>
            </w:pPr>
            <w:r>
              <w:rPr>
                <w:highlight w:val="none"/>
              </w:rPr>
              <w:t>5</w:t>
            </w:r>
          </w:p>
        </w:tc>
        <w:tc>
          <w:tcPr>
            <w:tcW w:w="2781" w:type="dxa"/>
          </w:tcPr>
          <w:p w14:paraId="5C679F30">
            <w:pPr>
              <w:pStyle w:val="15"/>
              <w:spacing w:before="103" w:line="221" w:lineRule="auto"/>
              <w:ind w:left="123"/>
              <w:rPr>
                <w:highlight w:val="none"/>
              </w:rPr>
            </w:pPr>
            <w:r>
              <w:rPr>
                <w:spacing w:val="-5"/>
                <w:highlight w:val="none"/>
              </w:rPr>
              <w:t>防尘雾炮</w:t>
            </w:r>
          </w:p>
        </w:tc>
        <w:tc>
          <w:tcPr>
            <w:tcW w:w="958" w:type="dxa"/>
            <w:gridSpan w:val="3"/>
          </w:tcPr>
          <w:p w14:paraId="754BFED7">
            <w:pPr>
              <w:pStyle w:val="15"/>
              <w:spacing w:before="104" w:line="222" w:lineRule="auto"/>
              <w:ind w:left="412"/>
              <w:rPr>
                <w:highlight w:val="none"/>
              </w:rPr>
            </w:pPr>
            <w:r>
              <w:rPr>
                <w:highlight w:val="none"/>
              </w:rPr>
              <w:t>台</w:t>
            </w:r>
          </w:p>
        </w:tc>
        <w:tc>
          <w:tcPr>
            <w:tcW w:w="889" w:type="dxa"/>
          </w:tcPr>
          <w:p w14:paraId="66F5EDAC">
            <w:pPr>
              <w:rPr>
                <w:highlight w:val="none"/>
              </w:rPr>
            </w:pPr>
          </w:p>
        </w:tc>
        <w:tc>
          <w:tcPr>
            <w:tcW w:w="1345" w:type="dxa"/>
            <w:gridSpan w:val="2"/>
          </w:tcPr>
          <w:p w14:paraId="0545DDC2">
            <w:pPr>
              <w:rPr>
                <w:highlight w:val="none"/>
              </w:rPr>
            </w:pPr>
          </w:p>
        </w:tc>
        <w:tc>
          <w:tcPr>
            <w:tcW w:w="980" w:type="dxa"/>
          </w:tcPr>
          <w:p w14:paraId="568AA1D0">
            <w:pPr>
              <w:rPr>
                <w:highlight w:val="none"/>
              </w:rPr>
            </w:pPr>
          </w:p>
        </w:tc>
        <w:tc>
          <w:tcPr>
            <w:tcW w:w="2051" w:type="dxa"/>
          </w:tcPr>
          <w:p w14:paraId="0478EF9D">
            <w:pPr>
              <w:rPr>
                <w:highlight w:val="none"/>
              </w:rPr>
            </w:pPr>
          </w:p>
        </w:tc>
      </w:tr>
      <w:tr w14:paraId="5DAA2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D0108B4">
            <w:pPr>
              <w:pStyle w:val="15"/>
              <w:spacing w:before="144" w:line="181" w:lineRule="auto"/>
              <w:ind w:left="499"/>
              <w:rPr>
                <w:highlight w:val="none"/>
              </w:rPr>
            </w:pPr>
            <w:r>
              <w:rPr>
                <w:highlight w:val="none"/>
              </w:rPr>
              <w:t>6</w:t>
            </w:r>
          </w:p>
        </w:tc>
        <w:tc>
          <w:tcPr>
            <w:tcW w:w="2781" w:type="dxa"/>
          </w:tcPr>
          <w:p w14:paraId="541BF404">
            <w:pPr>
              <w:pStyle w:val="15"/>
              <w:spacing w:before="103" w:line="221" w:lineRule="auto"/>
              <w:ind w:left="109"/>
              <w:rPr>
                <w:highlight w:val="none"/>
              </w:rPr>
            </w:pPr>
            <w:r>
              <w:rPr>
                <w:spacing w:val="-2"/>
                <w:highlight w:val="none"/>
              </w:rPr>
              <w:t>其他扬尘控制费用</w:t>
            </w:r>
          </w:p>
        </w:tc>
        <w:tc>
          <w:tcPr>
            <w:tcW w:w="958" w:type="dxa"/>
            <w:gridSpan w:val="3"/>
          </w:tcPr>
          <w:p w14:paraId="474E92C1">
            <w:pPr>
              <w:pStyle w:val="15"/>
              <w:spacing w:before="103" w:line="221" w:lineRule="auto"/>
              <w:ind w:left="395"/>
              <w:rPr>
                <w:highlight w:val="none"/>
              </w:rPr>
            </w:pPr>
            <w:r>
              <w:rPr>
                <w:highlight w:val="none"/>
              </w:rPr>
              <w:t>元</w:t>
            </w:r>
          </w:p>
        </w:tc>
        <w:tc>
          <w:tcPr>
            <w:tcW w:w="889" w:type="dxa"/>
          </w:tcPr>
          <w:p w14:paraId="146D18A4">
            <w:pPr>
              <w:rPr>
                <w:highlight w:val="none"/>
              </w:rPr>
            </w:pPr>
          </w:p>
        </w:tc>
        <w:tc>
          <w:tcPr>
            <w:tcW w:w="1345" w:type="dxa"/>
            <w:gridSpan w:val="2"/>
          </w:tcPr>
          <w:p w14:paraId="112527E8">
            <w:pPr>
              <w:rPr>
                <w:highlight w:val="none"/>
              </w:rPr>
            </w:pPr>
          </w:p>
        </w:tc>
        <w:tc>
          <w:tcPr>
            <w:tcW w:w="980" w:type="dxa"/>
          </w:tcPr>
          <w:p w14:paraId="177B2F8B">
            <w:pPr>
              <w:rPr>
                <w:highlight w:val="none"/>
              </w:rPr>
            </w:pPr>
          </w:p>
        </w:tc>
        <w:tc>
          <w:tcPr>
            <w:tcW w:w="2051" w:type="dxa"/>
          </w:tcPr>
          <w:p w14:paraId="579957ED">
            <w:pPr>
              <w:rPr>
                <w:highlight w:val="none"/>
              </w:rPr>
            </w:pPr>
          </w:p>
        </w:tc>
      </w:tr>
      <w:tr w14:paraId="73013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F03862C">
            <w:pPr>
              <w:pStyle w:val="15"/>
              <w:spacing w:before="145" w:line="180" w:lineRule="auto"/>
              <w:ind w:left="503"/>
              <w:rPr>
                <w:highlight w:val="none"/>
              </w:rPr>
            </w:pPr>
            <w:r>
              <w:rPr>
                <w:highlight w:val="none"/>
              </w:rPr>
              <w:t>7</w:t>
            </w:r>
          </w:p>
        </w:tc>
        <w:tc>
          <w:tcPr>
            <w:tcW w:w="2781" w:type="dxa"/>
          </w:tcPr>
          <w:p w14:paraId="678CBE5B">
            <w:pPr>
              <w:pStyle w:val="15"/>
              <w:spacing w:before="103" w:line="221" w:lineRule="auto"/>
              <w:ind w:left="119"/>
              <w:rPr>
                <w:highlight w:val="none"/>
              </w:rPr>
            </w:pPr>
            <w:r>
              <w:rPr>
                <w:spacing w:val="-3"/>
                <w:highlight w:val="none"/>
              </w:rPr>
              <w:t>噪声控制费用</w:t>
            </w:r>
          </w:p>
        </w:tc>
        <w:tc>
          <w:tcPr>
            <w:tcW w:w="958" w:type="dxa"/>
            <w:gridSpan w:val="3"/>
          </w:tcPr>
          <w:p w14:paraId="3F786A14">
            <w:pPr>
              <w:pStyle w:val="15"/>
              <w:spacing w:before="103" w:line="221" w:lineRule="auto"/>
              <w:ind w:left="395"/>
              <w:rPr>
                <w:highlight w:val="none"/>
              </w:rPr>
            </w:pPr>
            <w:r>
              <w:rPr>
                <w:highlight w:val="none"/>
              </w:rPr>
              <w:t>元</w:t>
            </w:r>
          </w:p>
        </w:tc>
        <w:tc>
          <w:tcPr>
            <w:tcW w:w="889" w:type="dxa"/>
          </w:tcPr>
          <w:p w14:paraId="5F74B1F1">
            <w:pPr>
              <w:rPr>
                <w:highlight w:val="none"/>
              </w:rPr>
            </w:pPr>
          </w:p>
        </w:tc>
        <w:tc>
          <w:tcPr>
            <w:tcW w:w="1345" w:type="dxa"/>
            <w:gridSpan w:val="2"/>
          </w:tcPr>
          <w:p w14:paraId="510A243A">
            <w:pPr>
              <w:rPr>
                <w:highlight w:val="none"/>
              </w:rPr>
            </w:pPr>
          </w:p>
        </w:tc>
        <w:tc>
          <w:tcPr>
            <w:tcW w:w="980" w:type="dxa"/>
          </w:tcPr>
          <w:p w14:paraId="27A4FDA9">
            <w:pPr>
              <w:rPr>
                <w:highlight w:val="none"/>
              </w:rPr>
            </w:pPr>
          </w:p>
        </w:tc>
        <w:tc>
          <w:tcPr>
            <w:tcW w:w="2051" w:type="dxa"/>
          </w:tcPr>
          <w:p w14:paraId="437ACE4C">
            <w:pPr>
              <w:rPr>
                <w:highlight w:val="none"/>
              </w:rPr>
            </w:pPr>
          </w:p>
        </w:tc>
      </w:tr>
      <w:tr w14:paraId="4CDF5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3346038A">
            <w:pPr>
              <w:pStyle w:val="15"/>
              <w:spacing w:before="229" w:line="181" w:lineRule="auto"/>
              <w:ind w:left="498"/>
              <w:rPr>
                <w:highlight w:val="none"/>
              </w:rPr>
            </w:pPr>
            <w:r>
              <w:rPr>
                <w:highlight w:val="none"/>
              </w:rPr>
              <w:t>8</w:t>
            </w:r>
          </w:p>
        </w:tc>
        <w:tc>
          <w:tcPr>
            <w:tcW w:w="2781" w:type="dxa"/>
          </w:tcPr>
          <w:p w14:paraId="27F5A398">
            <w:pPr>
              <w:pStyle w:val="15"/>
              <w:spacing w:before="189" w:line="220" w:lineRule="auto"/>
              <w:ind w:left="110"/>
              <w:rPr>
                <w:highlight w:val="none"/>
              </w:rPr>
            </w:pPr>
            <w:r>
              <w:rPr>
                <w:spacing w:val="-2"/>
                <w:highlight w:val="none"/>
              </w:rPr>
              <w:t>污水处理费用</w:t>
            </w:r>
          </w:p>
        </w:tc>
        <w:tc>
          <w:tcPr>
            <w:tcW w:w="958" w:type="dxa"/>
            <w:gridSpan w:val="3"/>
          </w:tcPr>
          <w:p w14:paraId="4254D5C5">
            <w:pPr>
              <w:pStyle w:val="15"/>
              <w:spacing w:before="188" w:line="221" w:lineRule="auto"/>
              <w:ind w:left="395"/>
              <w:rPr>
                <w:highlight w:val="none"/>
              </w:rPr>
            </w:pPr>
            <w:r>
              <w:rPr>
                <w:highlight w:val="none"/>
              </w:rPr>
              <w:t>元</w:t>
            </w:r>
          </w:p>
        </w:tc>
        <w:tc>
          <w:tcPr>
            <w:tcW w:w="889" w:type="dxa"/>
          </w:tcPr>
          <w:p w14:paraId="2BB4466E">
            <w:pPr>
              <w:rPr>
                <w:highlight w:val="none"/>
              </w:rPr>
            </w:pPr>
          </w:p>
        </w:tc>
        <w:tc>
          <w:tcPr>
            <w:tcW w:w="1345" w:type="dxa"/>
            <w:gridSpan w:val="2"/>
          </w:tcPr>
          <w:p w14:paraId="4EF6CD37">
            <w:pPr>
              <w:rPr>
                <w:highlight w:val="none"/>
              </w:rPr>
            </w:pPr>
          </w:p>
        </w:tc>
        <w:tc>
          <w:tcPr>
            <w:tcW w:w="980" w:type="dxa"/>
          </w:tcPr>
          <w:p w14:paraId="318C2F7A">
            <w:pPr>
              <w:rPr>
                <w:highlight w:val="none"/>
              </w:rPr>
            </w:pPr>
          </w:p>
        </w:tc>
        <w:tc>
          <w:tcPr>
            <w:tcW w:w="2051" w:type="dxa"/>
          </w:tcPr>
          <w:p w14:paraId="09C5D3F4">
            <w:pPr>
              <w:pStyle w:val="15"/>
              <w:spacing w:before="33" w:line="223" w:lineRule="auto"/>
              <w:ind w:left="117" w:right="103" w:hanging="1"/>
              <w:rPr>
                <w:highlight w:val="none"/>
              </w:rPr>
            </w:pPr>
            <w:r>
              <w:rPr>
                <w:spacing w:val="-2"/>
                <w:highlight w:val="none"/>
              </w:rPr>
              <w:t>特殊工程要</w:t>
            </w:r>
            <w:r>
              <w:rPr>
                <w:highlight w:val="none"/>
              </w:rPr>
              <w:t xml:space="preserve"> 求</w:t>
            </w:r>
          </w:p>
        </w:tc>
      </w:tr>
      <w:tr w14:paraId="5C6DF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11132F73">
            <w:pPr>
              <w:pStyle w:val="15"/>
              <w:spacing w:before="145" w:line="181" w:lineRule="auto"/>
              <w:ind w:left="498"/>
              <w:rPr>
                <w:highlight w:val="none"/>
              </w:rPr>
            </w:pPr>
            <w:r>
              <w:rPr>
                <w:highlight w:val="none"/>
              </w:rPr>
              <w:t>9</w:t>
            </w:r>
          </w:p>
        </w:tc>
        <w:tc>
          <w:tcPr>
            <w:tcW w:w="2781" w:type="dxa"/>
          </w:tcPr>
          <w:p w14:paraId="683F99E3">
            <w:pPr>
              <w:pStyle w:val="15"/>
              <w:spacing w:before="105" w:line="220" w:lineRule="auto"/>
              <w:ind w:left="110"/>
              <w:rPr>
                <w:highlight w:val="none"/>
              </w:rPr>
            </w:pPr>
            <w:r>
              <w:rPr>
                <w:spacing w:val="-2"/>
                <w:highlight w:val="none"/>
              </w:rPr>
              <w:t>车辆密封费用</w:t>
            </w:r>
          </w:p>
        </w:tc>
        <w:tc>
          <w:tcPr>
            <w:tcW w:w="958" w:type="dxa"/>
            <w:gridSpan w:val="3"/>
          </w:tcPr>
          <w:p w14:paraId="76B4F334">
            <w:pPr>
              <w:pStyle w:val="15"/>
              <w:spacing w:before="104" w:line="221" w:lineRule="auto"/>
              <w:ind w:left="395"/>
              <w:rPr>
                <w:highlight w:val="none"/>
              </w:rPr>
            </w:pPr>
            <w:r>
              <w:rPr>
                <w:highlight w:val="none"/>
              </w:rPr>
              <w:t>元</w:t>
            </w:r>
          </w:p>
        </w:tc>
        <w:tc>
          <w:tcPr>
            <w:tcW w:w="889" w:type="dxa"/>
          </w:tcPr>
          <w:p w14:paraId="1E565D76">
            <w:pPr>
              <w:rPr>
                <w:highlight w:val="none"/>
              </w:rPr>
            </w:pPr>
          </w:p>
        </w:tc>
        <w:tc>
          <w:tcPr>
            <w:tcW w:w="1345" w:type="dxa"/>
            <w:gridSpan w:val="2"/>
          </w:tcPr>
          <w:p w14:paraId="7C22A983">
            <w:pPr>
              <w:rPr>
                <w:highlight w:val="none"/>
              </w:rPr>
            </w:pPr>
          </w:p>
        </w:tc>
        <w:tc>
          <w:tcPr>
            <w:tcW w:w="980" w:type="dxa"/>
          </w:tcPr>
          <w:p w14:paraId="108D45E4">
            <w:pPr>
              <w:rPr>
                <w:highlight w:val="none"/>
              </w:rPr>
            </w:pPr>
          </w:p>
        </w:tc>
        <w:tc>
          <w:tcPr>
            <w:tcW w:w="2051" w:type="dxa"/>
          </w:tcPr>
          <w:p w14:paraId="55C730CC">
            <w:pPr>
              <w:rPr>
                <w:highlight w:val="none"/>
              </w:rPr>
            </w:pPr>
          </w:p>
        </w:tc>
      </w:tr>
      <w:tr w14:paraId="7B9BD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57A0ADE">
            <w:pPr>
              <w:pStyle w:val="15"/>
              <w:spacing w:before="144" w:line="182" w:lineRule="auto"/>
              <w:ind w:left="455"/>
              <w:rPr>
                <w:highlight w:val="none"/>
              </w:rPr>
            </w:pPr>
            <w:r>
              <w:rPr>
                <w:spacing w:val="-7"/>
                <w:highlight w:val="none"/>
              </w:rPr>
              <w:t>10</w:t>
            </w:r>
          </w:p>
        </w:tc>
        <w:tc>
          <w:tcPr>
            <w:tcW w:w="2781" w:type="dxa"/>
          </w:tcPr>
          <w:p w14:paraId="57866994">
            <w:pPr>
              <w:pStyle w:val="15"/>
              <w:spacing w:before="104" w:line="221" w:lineRule="auto"/>
              <w:ind w:left="111"/>
              <w:rPr>
                <w:highlight w:val="none"/>
                <w:lang w:eastAsia="zh-CN"/>
              </w:rPr>
            </w:pPr>
            <w:r>
              <w:rPr>
                <w:spacing w:val="-2"/>
                <w:highlight w:val="none"/>
                <w:lang w:eastAsia="zh-CN"/>
              </w:rPr>
              <w:t>工地食堂油烟净化设备</w:t>
            </w:r>
          </w:p>
        </w:tc>
        <w:tc>
          <w:tcPr>
            <w:tcW w:w="958" w:type="dxa"/>
            <w:gridSpan w:val="3"/>
          </w:tcPr>
          <w:p w14:paraId="46666CF2">
            <w:pPr>
              <w:pStyle w:val="15"/>
              <w:spacing w:before="104" w:line="221" w:lineRule="auto"/>
              <w:ind w:left="394"/>
              <w:rPr>
                <w:highlight w:val="none"/>
              </w:rPr>
            </w:pPr>
            <w:r>
              <w:rPr>
                <w:highlight w:val="none"/>
              </w:rPr>
              <w:t>套</w:t>
            </w:r>
          </w:p>
        </w:tc>
        <w:tc>
          <w:tcPr>
            <w:tcW w:w="889" w:type="dxa"/>
          </w:tcPr>
          <w:p w14:paraId="7A255223">
            <w:pPr>
              <w:rPr>
                <w:highlight w:val="none"/>
              </w:rPr>
            </w:pPr>
          </w:p>
        </w:tc>
        <w:tc>
          <w:tcPr>
            <w:tcW w:w="1345" w:type="dxa"/>
            <w:gridSpan w:val="2"/>
          </w:tcPr>
          <w:p w14:paraId="667623A6">
            <w:pPr>
              <w:rPr>
                <w:highlight w:val="none"/>
              </w:rPr>
            </w:pPr>
          </w:p>
        </w:tc>
        <w:tc>
          <w:tcPr>
            <w:tcW w:w="980" w:type="dxa"/>
          </w:tcPr>
          <w:p w14:paraId="2B12DD4B">
            <w:pPr>
              <w:rPr>
                <w:highlight w:val="none"/>
              </w:rPr>
            </w:pPr>
          </w:p>
        </w:tc>
        <w:tc>
          <w:tcPr>
            <w:tcW w:w="2051" w:type="dxa"/>
          </w:tcPr>
          <w:p w14:paraId="460EFB69">
            <w:pPr>
              <w:rPr>
                <w:highlight w:val="none"/>
              </w:rPr>
            </w:pPr>
          </w:p>
        </w:tc>
      </w:tr>
      <w:tr w14:paraId="629DE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DF9828B">
            <w:pPr>
              <w:pStyle w:val="15"/>
              <w:spacing w:before="144" w:line="182" w:lineRule="auto"/>
              <w:ind w:left="455"/>
              <w:rPr>
                <w:highlight w:val="none"/>
              </w:rPr>
            </w:pPr>
            <w:r>
              <w:rPr>
                <w:spacing w:val="-7"/>
                <w:highlight w:val="none"/>
              </w:rPr>
              <w:t>11</w:t>
            </w:r>
          </w:p>
        </w:tc>
        <w:tc>
          <w:tcPr>
            <w:tcW w:w="2781" w:type="dxa"/>
          </w:tcPr>
          <w:p w14:paraId="21D4A192">
            <w:pPr>
              <w:pStyle w:val="15"/>
              <w:spacing w:before="104" w:line="221" w:lineRule="auto"/>
              <w:ind w:left="109"/>
              <w:rPr>
                <w:highlight w:val="none"/>
              </w:rPr>
            </w:pPr>
            <w:r>
              <w:rPr>
                <w:spacing w:val="-2"/>
                <w:highlight w:val="none"/>
              </w:rPr>
              <w:t>其他环境保护措施</w:t>
            </w:r>
          </w:p>
        </w:tc>
        <w:tc>
          <w:tcPr>
            <w:tcW w:w="958" w:type="dxa"/>
            <w:gridSpan w:val="3"/>
          </w:tcPr>
          <w:p w14:paraId="640AA5E9">
            <w:pPr>
              <w:rPr>
                <w:highlight w:val="none"/>
              </w:rPr>
            </w:pPr>
          </w:p>
        </w:tc>
        <w:tc>
          <w:tcPr>
            <w:tcW w:w="889" w:type="dxa"/>
          </w:tcPr>
          <w:p w14:paraId="467348E8">
            <w:pPr>
              <w:rPr>
                <w:highlight w:val="none"/>
              </w:rPr>
            </w:pPr>
          </w:p>
        </w:tc>
        <w:tc>
          <w:tcPr>
            <w:tcW w:w="1345" w:type="dxa"/>
            <w:gridSpan w:val="2"/>
          </w:tcPr>
          <w:p w14:paraId="5AEA4641">
            <w:pPr>
              <w:rPr>
                <w:highlight w:val="none"/>
              </w:rPr>
            </w:pPr>
          </w:p>
        </w:tc>
        <w:tc>
          <w:tcPr>
            <w:tcW w:w="980" w:type="dxa"/>
          </w:tcPr>
          <w:p w14:paraId="76FD4EBA">
            <w:pPr>
              <w:rPr>
                <w:highlight w:val="none"/>
              </w:rPr>
            </w:pPr>
          </w:p>
        </w:tc>
        <w:tc>
          <w:tcPr>
            <w:tcW w:w="2051" w:type="dxa"/>
          </w:tcPr>
          <w:p w14:paraId="73384F0E">
            <w:pPr>
              <w:rPr>
                <w:highlight w:val="none"/>
              </w:rPr>
            </w:pPr>
          </w:p>
        </w:tc>
      </w:tr>
      <w:tr w14:paraId="75D59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EC3ADD2">
            <w:pPr>
              <w:pStyle w:val="15"/>
              <w:spacing w:before="105" w:line="223" w:lineRule="auto"/>
              <w:ind w:left="459"/>
              <w:rPr>
                <w:highlight w:val="none"/>
              </w:rPr>
            </w:pPr>
            <w:r>
              <w:rPr>
                <w:b/>
                <w:bCs/>
                <w:spacing w:val="-3"/>
                <w:highlight w:val="none"/>
              </w:rPr>
              <w:t>四</w:t>
            </w:r>
          </w:p>
        </w:tc>
        <w:tc>
          <w:tcPr>
            <w:tcW w:w="2781" w:type="dxa"/>
          </w:tcPr>
          <w:p w14:paraId="2C005C39">
            <w:pPr>
              <w:pStyle w:val="15"/>
              <w:spacing w:before="105" w:line="220" w:lineRule="auto"/>
              <w:ind w:left="551"/>
              <w:rPr>
                <w:highlight w:val="none"/>
              </w:rPr>
            </w:pPr>
            <w:r>
              <w:rPr>
                <w:b/>
                <w:bCs/>
                <w:spacing w:val="-5"/>
                <w:highlight w:val="none"/>
              </w:rPr>
              <w:t>临时设施措施项目</w:t>
            </w:r>
          </w:p>
        </w:tc>
        <w:tc>
          <w:tcPr>
            <w:tcW w:w="958" w:type="dxa"/>
            <w:gridSpan w:val="3"/>
          </w:tcPr>
          <w:p w14:paraId="65738F8B">
            <w:pPr>
              <w:rPr>
                <w:highlight w:val="none"/>
              </w:rPr>
            </w:pPr>
          </w:p>
        </w:tc>
        <w:tc>
          <w:tcPr>
            <w:tcW w:w="889" w:type="dxa"/>
          </w:tcPr>
          <w:p w14:paraId="68700719">
            <w:pPr>
              <w:rPr>
                <w:highlight w:val="none"/>
              </w:rPr>
            </w:pPr>
          </w:p>
        </w:tc>
        <w:tc>
          <w:tcPr>
            <w:tcW w:w="1345" w:type="dxa"/>
            <w:gridSpan w:val="2"/>
          </w:tcPr>
          <w:p w14:paraId="434928FA">
            <w:pPr>
              <w:rPr>
                <w:highlight w:val="none"/>
              </w:rPr>
            </w:pPr>
          </w:p>
        </w:tc>
        <w:tc>
          <w:tcPr>
            <w:tcW w:w="980" w:type="dxa"/>
          </w:tcPr>
          <w:p w14:paraId="3786D73F">
            <w:pPr>
              <w:rPr>
                <w:highlight w:val="none"/>
              </w:rPr>
            </w:pPr>
          </w:p>
        </w:tc>
        <w:tc>
          <w:tcPr>
            <w:tcW w:w="2051" w:type="dxa"/>
          </w:tcPr>
          <w:p w14:paraId="7F3A3854">
            <w:pPr>
              <w:rPr>
                <w:highlight w:val="none"/>
              </w:rPr>
            </w:pPr>
          </w:p>
        </w:tc>
      </w:tr>
      <w:tr w14:paraId="311E1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BFD1695">
            <w:pPr>
              <w:pStyle w:val="15"/>
              <w:spacing w:before="111" w:line="233" w:lineRule="auto"/>
              <w:ind w:left="202"/>
              <w:rPr>
                <w:highlight w:val="none"/>
              </w:rPr>
            </w:pPr>
            <w:r>
              <w:rPr>
                <w:b/>
                <w:bCs/>
                <w:spacing w:val="-8"/>
                <w:highlight w:val="none"/>
              </w:rPr>
              <w:t>（一）</w:t>
            </w:r>
          </w:p>
        </w:tc>
        <w:tc>
          <w:tcPr>
            <w:tcW w:w="2781" w:type="dxa"/>
          </w:tcPr>
          <w:p w14:paraId="5B6ADD00">
            <w:pPr>
              <w:pStyle w:val="15"/>
              <w:spacing w:before="112" w:line="220" w:lineRule="auto"/>
              <w:ind w:left="113"/>
              <w:rPr>
                <w:highlight w:val="none"/>
              </w:rPr>
            </w:pPr>
            <w:r>
              <w:rPr>
                <w:b/>
                <w:bCs/>
                <w:spacing w:val="-6"/>
                <w:highlight w:val="none"/>
              </w:rPr>
              <w:t>办公用房</w:t>
            </w:r>
          </w:p>
        </w:tc>
        <w:tc>
          <w:tcPr>
            <w:tcW w:w="958" w:type="dxa"/>
            <w:gridSpan w:val="3"/>
          </w:tcPr>
          <w:p w14:paraId="0FE3A46C">
            <w:pPr>
              <w:pStyle w:val="15"/>
              <w:spacing w:before="111"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2B643AF5">
            <w:pPr>
              <w:rPr>
                <w:highlight w:val="none"/>
              </w:rPr>
            </w:pPr>
          </w:p>
        </w:tc>
        <w:tc>
          <w:tcPr>
            <w:tcW w:w="1345" w:type="dxa"/>
            <w:gridSpan w:val="2"/>
          </w:tcPr>
          <w:p w14:paraId="1A616294">
            <w:pPr>
              <w:rPr>
                <w:highlight w:val="none"/>
              </w:rPr>
            </w:pPr>
          </w:p>
        </w:tc>
        <w:tc>
          <w:tcPr>
            <w:tcW w:w="980" w:type="dxa"/>
          </w:tcPr>
          <w:p w14:paraId="55342EA5">
            <w:pPr>
              <w:rPr>
                <w:highlight w:val="none"/>
              </w:rPr>
            </w:pPr>
          </w:p>
        </w:tc>
        <w:tc>
          <w:tcPr>
            <w:tcW w:w="2051" w:type="dxa"/>
          </w:tcPr>
          <w:p w14:paraId="3EC4CFA7">
            <w:pPr>
              <w:rPr>
                <w:highlight w:val="none"/>
              </w:rPr>
            </w:pPr>
          </w:p>
        </w:tc>
      </w:tr>
      <w:tr w14:paraId="1B06E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83E024A">
            <w:pPr>
              <w:pStyle w:val="15"/>
              <w:spacing w:before="112" w:line="233" w:lineRule="auto"/>
              <w:ind w:left="202"/>
              <w:rPr>
                <w:highlight w:val="none"/>
              </w:rPr>
            </w:pPr>
            <w:r>
              <w:rPr>
                <w:b/>
                <w:bCs/>
                <w:spacing w:val="-8"/>
                <w:highlight w:val="none"/>
              </w:rPr>
              <w:t>（二）</w:t>
            </w:r>
          </w:p>
        </w:tc>
        <w:tc>
          <w:tcPr>
            <w:tcW w:w="2781" w:type="dxa"/>
          </w:tcPr>
          <w:p w14:paraId="6ECEC2A2">
            <w:pPr>
              <w:pStyle w:val="15"/>
              <w:spacing w:before="112" w:line="221" w:lineRule="auto"/>
              <w:ind w:left="110"/>
              <w:rPr>
                <w:highlight w:val="none"/>
              </w:rPr>
            </w:pPr>
            <w:r>
              <w:rPr>
                <w:b/>
                <w:bCs/>
                <w:spacing w:val="-5"/>
                <w:highlight w:val="none"/>
              </w:rPr>
              <w:t>生活用房</w:t>
            </w:r>
          </w:p>
        </w:tc>
        <w:tc>
          <w:tcPr>
            <w:tcW w:w="958" w:type="dxa"/>
            <w:gridSpan w:val="3"/>
          </w:tcPr>
          <w:p w14:paraId="3C36108E">
            <w:pPr>
              <w:rPr>
                <w:highlight w:val="none"/>
              </w:rPr>
            </w:pPr>
          </w:p>
        </w:tc>
        <w:tc>
          <w:tcPr>
            <w:tcW w:w="889" w:type="dxa"/>
          </w:tcPr>
          <w:p w14:paraId="4920247F">
            <w:pPr>
              <w:rPr>
                <w:highlight w:val="none"/>
              </w:rPr>
            </w:pPr>
          </w:p>
        </w:tc>
        <w:tc>
          <w:tcPr>
            <w:tcW w:w="1345" w:type="dxa"/>
            <w:gridSpan w:val="2"/>
          </w:tcPr>
          <w:p w14:paraId="2744157E">
            <w:pPr>
              <w:rPr>
                <w:highlight w:val="none"/>
              </w:rPr>
            </w:pPr>
          </w:p>
        </w:tc>
        <w:tc>
          <w:tcPr>
            <w:tcW w:w="980" w:type="dxa"/>
          </w:tcPr>
          <w:p w14:paraId="2708AF01">
            <w:pPr>
              <w:rPr>
                <w:highlight w:val="none"/>
              </w:rPr>
            </w:pPr>
          </w:p>
        </w:tc>
        <w:tc>
          <w:tcPr>
            <w:tcW w:w="2051" w:type="dxa"/>
          </w:tcPr>
          <w:p w14:paraId="049E0302">
            <w:pPr>
              <w:rPr>
                <w:highlight w:val="none"/>
              </w:rPr>
            </w:pPr>
          </w:p>
        </w:tc>
      </w:tr>
      <w:tr w14:paraId="478D5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5658BA1">
            <w:pPr>
              <w:pStyle w:val="15"/>
              <w:spacing w:before="153" w:line="182" w:lineRule="auto"/>
              <w:ind w:left="515"/>
              <w:rPr>
                <w:highlight w:val="none"/>
              </w:rPr>
            </w:pPr>
            <w:r>
              <w:rPr>
                <w:highlight w:val="none"/>
              </w:rPr>
              <w:t>1</w:t>
            </w:r>
          </w:p>
        </w:tc>
        <w:tc>
          <w:tcPr>
            <w:tcW w:w="2781" w:type="dxa"/>
          </w:tcPr>
          <w:p w14:paraId="08DE913B">
            <w:pPr>
              <w:pStyle w:val="15"/>
              <w:spacing w:before="114" w:line="220" w:lineRule="auto"/>
              <w:ind w:left="110"/>
              <w:rPr>
                <w:highlight w:val="none"/>
              </w:rPr>
            </w:pPr>
            <w:r>
              <w:rPr>
                <w:spacing w:val="-3"/>
                <w:highlight w:val="none"/>
              </w:rPr>
              <w:t>宿舍</w:t>
            </w:r>
          </w:p>
        </w:tc>
        <w:tc>
          <w:tcPr>
            <w:tcW w:w="958" w:type="dxa"/>
            <w:gridSpan w:val="3"/>
          </w:tcPr>
          <w:p w14:paraId="2319ED13">
            <w:pPr>
              <w:pStyle w:val="15"/>
              <w:spacing w:before="113"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684A7EE4">
            <w:pPr>
              <w:rPr>
                <w:highlight w:val="none"/>
              </w:rPr>
            </w:pPr>
          </w:p>
        </w:tc>
        <w:tc>
          <w:tcPr>
            <w:tcW w:w="1345" w:type="dxa"/>
            <w:gridSpan w:val="2"/>
          </w:tcPr>
          <w:p w14:paraId="72972E67">
            <w:pPr>
              <w:rPr>
                <w:highlight w:val="none"/>
              </w:rPr>
            </w:pPr>
          </w:p>
        </w:tc>
        <w:tc>
          <w:tcPr>
            <w:tcW w:w="980" w:type="dxa"/>
          </w:tcPr>
          <w:p w14:paraId="6D2BC5CA">
            <w:pPr>
              <w:rPr>
                <w:highlight w:val="none"/>
              </w:rPr>
            </w:pPr>
          </w:p>
        </w:tc>
        <w:tc>
          <w:tcPr>
            <w:tcW w:w="2051" w:type="dxa"/>
          </w:tcPr>
          <w:p w14:paraId="40B0DC25">
            <w:pPr>
              <w:rPr>
                <w:highlight w:val="none"/>
              </w:rPr>
            </w:pPr>
          </w:p>
        </w:tc>
      </w:tr>
      <w:tr w14:paraId="18A96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EFAE57F">
            <w:pPr>
              <w:pStyle w:val="15"/>
              <w:spacing w:before="154" w:line="181" w:lineRule="auto"/>
              <w:ind w:left="500"/>
              <w:rPr>
                <w:highlight w:val="none"/>
              </w:rPr>
            </w:pPr>
            <w:r>
              <w:rPr>
                <w:highlight w:val="none"/>
              </w:rPr>
              <w:t>2</w:t>
            </w:r>
          </w:p>
        </w:tc>
        <w:tc>
          <w:tcPr>
            <w:tcW w:w="2781" w:type="dxa"/>
          </w:tcPr>
          <w:p w14:paraId="54EDC434">
            <w:pPr>
              <w:pStyle w:val="15"/>
              <w:spacing w:before="113" w:line="221" w:lineRule="auto"/>
              <w:ind w:left="108"/>
              <w:rPr>
                <w:highlight w:val="none"/>
              </w:rPr>
            </w:pPr>
            <w:r>
              <w:rPr>
                <w:spacing w:val="-3"/>
                <w:highlight w:val="none"/>
              </w:rPr>
              <w:t>食堂</w:t>
            </w:r>
          </w:p>
        </w:tc>
        <w:tc>
          <w:tcPr>
            <w:tcW w:w="958" w:type="dxa"/>
            <w:gridSpan w:val="3"/>
          </w:tcPr>
          <w:p w14:paraId="7C7D41D7">
            <w:pPr>
              <w:pStyle w:val="15"/>
              <w:spacing w:before="113"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69DD7C7E">
            <w:pPr>
              <w:rPr>
                <w:highlight w:val="none"/>
              </w:rPr>
            </w:pPr>
          </w:p>
        </w:tc>
        <w:tc>
          <w:tcPr>
            <w:tcW w:w="1345" w:type="dxa"/>
            <w:gridSpan w:val="2"/>
          </w:tcPr>
          <w:p w14:paraId="0D7256FB">
            <w:pPr>
              <w:rPr>
                <w:highlight w:val="none"/>
              </w:rPr>
            </w:pPr>
          </w:p>
        </w:tc>
        <w:tc>
          <w:tcPr>
            <w:tcW w:w="980" w:type="dxa"/>
          </w:tcPr>
          <w:p w14:paraId="113B572B">
            <w:pPr>
              <w:rPr>
                <w:highlight w:val="none"/>
              </w:rPr>
            </w:pPr>
          </w:p>
        </w:tc>
        <w:tc>
          <w:tcPr>
            <w:tcW w:w="2051" w:type="dxa"/>
          </w:tcPr>
          <w:p w14:paraId="713B9353">
            <w:pPr>
              <w:rPr>
                <w:highlight w:val="none"/>
              </w:rPr>
            </w:pPr>
          </w:p>
        </w:tc>
      </w:tr>
      <w:tr w14:paraId="2A302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B1784D9">
            <w:pPr>
              <w:pStyle w:val="15"/>
              <w:spacing w:before="155" w:line="181" w:lineRule="auto"/>
              <w:ind w:left="502"/>
              <w:rPr>
                <w:highlight w:val="none"/>
              </w:rPr>
            </w:pPr>
            <w:r>
              <w:rPr>
                <w:highlight w:val="none"/>
              </w:rPr>
              <w:t>3</w:t>
            </w:r>
          </w:p>
        </w:tc>
        <w:tc>
          <w:tcPr>
            <w:tcW w:w="2781" w:type="dxa"/>
          </w:tcPr>
          <w:p w14:paraId="2606FB44">
            <w:pPr>
              <w:pStyle w:val="15"/>
              <w:spacing w:before="114" w:line="221" w:lineRule="auto"/>
              <w:ind w:left="109"/>
              <w:rPr>
                <w:highlight w:val="none"/>
              </w:rPr>
            </w:pPr>
            <w:r>
              <w:rPr>
                <w:spacing w:val="-3"/>
                <w:highlight w:val="none"/>
              </w:rPr>
              <w:t>厕所</w:t>
            </w:r>
          </w:p>
        </w:tc>
        <w:tc>
          <w:tcPr>
            <w:tcW w:w="958" w:type="dxa"/>
            <w:gridSpan w:val="3"/>
          </w:tcPr>
          <w:p w14:paraId="41D1401C">
            <w:pPr>
              <w:pStyle w:val="15"/>
              <w:spacing w:before="114"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3F00D8EB">
            <w:pPr>
              <w:rPr>
                <w:highlight w:val="none"/>
              </w:rPr>
            </w:pPr>
          </w:p>
        </w:tc>
        <w:tc>
          <w:tcPr>
            <w:tcW w:w="1345" w:type="dxa"/>
            <w:gridSpan w:val="2"/>
          </w:tcPr>
          <w:p w14:paraId="2485A9D6">
            <w:pPr>
              <w:rPr>
                <w:highlight w:val="none"/>
              </w:rPr>
            </w:pPr>
          </w:p>
        </w:tc>
        <w:tc>
          <w:tcPr>
            <w:tcW w:w="980" w:type="dxa"/>
          </w:tcPr>
          <w:p w14:paraId="0BBDF9A3">
            <w:pPr>
              <w:rPr>
                <w:highlight w:val="none"/>
              </w:rPr>
            </w:pPr>
          </w:p>
        </w:tc>
        <w:tc>
          <w:tcPr>
            <w:tcW w:w="2051" w:type="dxa"/>
          </w:tcPr>
          <w:p w14:paraId="7A774F66">
            <w:pPr>
              <w:rPr>
                <w:highlight w:val="none"/>
              </w:rPr>
            </w:pPr>
          </w:p>
        </w:tc>
      </w:tr>
      <w:tr w14:paraId="24788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73F9FAE">
            <w:pPr>
              <w:pStyle w:val="15"/>
              <w:spacing w:before="156" w:line="181" w:lineRule="auto"/>
              <w:ind w:left="496"/>
              <w:rPr>
                <w:highlight w:val="none"/>
              </w:rPr>
            </w:pPr>
            <w:r>
              <w:rPr>
                <w:highlight w:val="none"/>
              </w:rPr>
              <w:t>4</w:t>
            </w:r>
          </w:p>
        </w:tc>
        <w:tc>
          <w:tcPr>
            <w:tcW w:w="2781" w:type="dxa"/>
          </w:tcPr>
          <w:p w14:paraId="28D1E962">
            <w:pPr>
              <w:pStyle w:val="15"/>
              <w:spacing w:before="116" w:line="223" w:lineRule="auto"/>
              <w:ind w:left="110"/>
              <w:rPr>
                <w:highlight w:val="none"/>
              </w:rPr>
            </w:pPr>
            <w:r>
              <w:rPr>
                <w:spacing w:val="-3"/>
                <w:highlight w:val="none"/>
              </w:rPr>
              <w:t>浴室</w:t>
            </w:r>
          </w:p>
        </w:tc>
        <w:tc>
          <w:tcPr>
            <w:tcW w:w="958" w:type="dxa"/>
            <w:gridSpan w:val="3"/>
          </w:tcPr>
          <w:p w14:paraId="1BBF0DF4">
            <w:pPr>
              <w:pStyle w:val="15"/>
              <w:spacing w:before="115"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2F455C68">
            <w:pPr>
              <w:rPr>
                <w:highlight w:val="none"/>
              </w:rPr>
            </w:pPr>
          </w:p>
        </w:tc>
        <w:tc>
          <w:tcPr>
            <w:tcW w:w="1345" w:type="dxa"/>
            <w:gridSpan w:val="2"/>
          </w:tcPr>
          <w:p w14:paraId="2AF58B59">
            <w:pPr>
              <w:rPr>
                <w:highlight w:val="none"/>
              </w:rPr>
            </w:pPr>
          </w:p>
        </w:tc>
        <w:tc>
          <w:tcPr>
            <w:tcW w:w="980" w:type="dxa"/>
          </w:tcPr>
          <w:p w14:paraId="41CFF448">
            <w:pPr>
              <w:rPr>
                <w:highlight w:val="none"/>
              </w:rPr>
            </w:pPr>
          </w:p>
        </w:tc>
        <w:tc>
          <w:tcPr>
            <w:tcW w:w="2051" w:type="dxa"/>
          </w:tcPr>
          <w:p w14:paraId="06E8AFBB">
            <w:pPr>
              <w:rPr>
                <w:highlight w:val="none"/>
              </w:rPr>
            </w:pPr>
          </w:p>
        </w:tc>
      </w:tr>
      <w:tr w14:paraId="6B495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BF65287">
            <w:pPr>
              <w:spacing w:line="312" w:lineRule="auto"/>
              <w:rPr>
                <w:highlight w:val="none"/>
              </w:rPr>
            </w:pPr>
          </w:p>
          <w:p w14:paraId="0D47631C">
            <w:pPr>
              <w:pStyle w:val="15"/>
              <w:spacing w:before="78" w:line="180" w:lineRule="auto"/>
              <w:ind w:left="502"/>
              <w:rPr>
                <w:highlight w:val="none"/>
              </w:rPr>
            </w:pPr>
            <w:r>
              <w:rPr>
                <w:highlight w:val="none"/>
              </w:rPr>
              <w:t>5</w:t>
            </w:r>
          </w:p>
        </w:tc>
        <w:tc>
          <w:tcPr>
            <w:tcW w:w="2781" w:type="dxa"/>
          </w:tcPr>
          <w:p w14:paraId="697BBBE9">
            <w:pPr>
              <w:spacing w:line="271" w:lineRule="auto"/>
              <w:rPr>
                <w:highlight w:val="none"/>
              </w:rPr>
            </w:pPr>
          </w:p>
          <w:p w14:paraId="62341406">
            <w:pPr>
              <w:pStyle w:val="15"/>
              <w:spacing w:before="78" w:line="221" w:lineRule="auto"/>
              <w:ind w:left="109"/>
              <w:rPr>
                <w:highlight w:val="none"/>
              </w:rPr>
            </w:pPr>
            <w:r>
              <w:rPr>
                <w:spacing w:val="-2"/>
                <w:highlight w:val="none"/>
              </w:rPr>
              <w:t>其他生活设施</w:t>
            </w:r>
          </w:p>
        </w:tc>
        <w:tc>
          <w:tcPr>
            <w:tcW w:w="958" w:type="dxa"/>
            <w:gridSpan w:val="3"/>
          </w:tcPr>
          <w:p w14:paraId="1731A3D7">
            <w:pPr>
              <w:rPr>
                <w:highlight w:val="none"/>
              </w:rPr>
            </w:pPr>
          </w:p>
        </w:tc>
        <w:tc>
          <w:tcPr>
            <w:tcW w:w="889" w:type="dxa"/>
          </w:tcPr>
          <w:p w14:paraId="0026C6CD">
            <w:pPr>
              <w:rPr>
                <w:highlight w:val="none"/>
              </w:rPr>
            </w:pPr>
          </w:p>
        </w:tc>
        <w:tc>
          <w:tcPr>
            <w:tcW w:w="1345" w:type="dxa"/>
            <w:gridSpan w:val="2"/>
          </w:tcPr>
          <w:p w14:paraId="58E7BC38">
            <w:pPr>
              <w:rPr>
                <w:highlight w:val="none"/>
              </w:rPr>
            </w:pPr>
          </w:p>
        </w:tc>
        <w:tc>
          <w:tcPr>
            <w:tcW w:w="980" w:type="dxa"/>
          </w:tcPr>
          <w:p w14:paraId="08E94CC5">
            <w:pPr>
              <w:rPr>
                <w:highlight w:val="none"/>
              </w:rPr>
            </w:pPr>
          </w:p>
        </w:tc>
        <w:tc>
          <w:tcPr>
            <w:tcW w:w="2051" w:type="dxa"/>
          </w:tcPr>
          <w:p w14:paraId="6D1269FF">
            <w:pPr>
              <w:pStyle w:val="15"/>
              <w:spacing w:before="39" w:line="227" w:lineRule="auto"/>
              <w:ind w:left="114" w:right="103"/>
              <w:rPr>
                <w:highlight w:val="none"/>
                <w:lang w:eastAsia="zh-CN"/>
              </w:rPr>
            </w:pPr>
            <w:r>
              <w:rPr>
                <w:spacing w:val="-9"/>
                <w:highlight w:val="none"/>
                <w:lang w:eastAsia="zh-CN"/>
              </w:rPr>
              <w:t>休息场所、</w:t>
            </w:r>
            <w:r>
              <w:rPr>
                <w:spacing w:val="2"/>
                <w:highlight w:val="none"/>
                <w:lang w:eastAsia="zh-CN"/>
              </w:rPr>
              <w:t xml:space="preserve"> </w:t>
            </w:r>
            <w:r>
              <w:rPr>
                <w:spacing w:val="-2"/>
                <w:highlight w:val="none"/>
                <w:lang w:eastAsia="zh-CN"/>
              </w:rPr>
              <w:t>文化娱乐设</w:t>
            </w:r>
            <w:r>
              <w:rPr>
                <w:spacing w:val="1"/>
                <w:highlight w:val="none"/>
                <w:lang w:eastAsia="zh-CN"/>
              </w:rPr>
              <w:t xml:space="preserve"> </w:t>
            </w:r>
            <w:r>
              <w:rPr>
                <w:spacing w:val="-3"/>
                <w:highlight w:val="none"/>
                <w:lang w:eastAsia="zh-CN"/>
              </w:rPr>
              <w:t>施等</w:t>
            </w:r>
          </w:p>
        </w:tc>
      </w:tr>
      <w:tr w14:paraId="40768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1C044F33">
            <w:pPr>
              <w:pStyle w:val="15"/>
              <w:spacing w:before="117" w:line="233" w:lineRule="auto"/>
              <w:ind w:left="202"/>
              <w:rPr>
                <w:highlight w:val="none"/>
              </w:rPr>
            </w:pPr>
            <w:r>
              <w:rPr>
                <w:b/>
                <w:bCs/>
                <w:spacing w:val="-8"/>
                <w:highlight w:val="none"/>
              </w:rPr>
              <w:t>（三）</w:t>
            </w:r>
          </w:p>
        </w:tc>
        <w:tc>
          <w:tcPr>
            <w:tcW w:w="2781" w:type="dxa"/>
          </w:tcPr>
          <w:p w14:paraId="2308F3B3">
            <w:pPr>
              <w:pStyle w:val="15"/>
              <w:spacing w:before="118" w:line="220" w:lineRule="auto"/>
              <w:ind w:left="110"/>
              <w:rPr>
                <w:highlight w:val="none"/>
              </w:rPr>
            </w:pPr>
            <w:r>
              <w:rPr>
                <w:b/>
                <w:bCs/>
                <w:spacing w:val="-4"/>
                <w:highlight w:val="none"/>
              </w:rPr>
              <w:t>生产用房（仓库）</w:t>
            </w:r>
          </w:p>
        </w:tc>
        <w:tc>
          <w:tcPr>
            <w:tcW w:w="958" w:type="dxa"/>
            <w:gridSpan w:val="3"/>
          </w:tcPr>
          <w:p w14:paraId="1BA33A70">
            <w:pPr>
              <w:pStyle w:val="15"/>
              <w:spacing w:before="117" w:line="242" w:lineRule="auto"/>
              <w:ind w:left="407"/>
              <w:rPr>
                <w:sz w:val="16"/>
                <w:szCs w:val="16"/>
                <w:highlight w:val="none"/>
              </w:rPr>
            </w:pPr>
            <w:r>
              <w:rPr>
                <w:spacing w:val="-2"/>
                <w:position w:val="-1"/>
                <w:highlight w:val="none"/>
              </w:rPr>
              <w:t>m</w:t>
            </w:r>
            <w:r>
              <w:rPr>
                <w:spacing w:val="-2"/>
                <w:position w:val="6"/>
                <w:sz w:val="16"/>
                <w:szCs w:val="16"/>
                <w:highlight w:val="none"/>
              </w:rPr>
              <w:t>2</w:t>
            </w:r>
          </w:p>
        </w:tc>
        <w:tc>
          <w:tcPr>
            <w:tcW w:w="889" w:type="dxa"/>
          </w:tcPr>
          <w:p w14:paraId="5FAF9EFB">
            <w:pPr>
              <w:rPr>
                <w:highlight w:val="none"/>
              </w:rPr>
            </w:pPr>
          </w:p>
        </w:tc>
        <w:tc>
          <w:tcPr>
            <w:tcW w:w="1345" w:type="dxa"/>
            <w:gridSpan w:val="2"/>
          </w:tcPr>
          <w:p w14:paraId="01807961">
            <w:pPr>
              <w:rPr>
                <w:highlight w:val="none"/>
              </w:rPr>
            </w:pPr>
          </w:p>
        </w:tc>
        <w:tc>
          <w:tcPr>
            <w:tcW w:w="980" w:type="dxa"/>
          </w:tcPr>
          <w:p w14:paraId="39FAE66A">
            <w:pPr>
              <w:rPr>
                <w:highlight w:val="none"/>
              </w:rPr>
            </w:pPr>
          </w:p>
        </w:tc>
        <w:tc>
          <w:tcPr>
            <w:tcW w:w="2051" w:type="dxa"/>
          </w:tcPr>
          <w:p w14:paraId="0B40F434">
            <w:pPr>
              <w:rPr>
                <w:highlight w:val="none"/>
              </w:rPr>
            </w:pPr>
          </w:p>
        </w:tc>
      </w:tr>
      <w:tr w14:paraId="5DCAC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802D519">
            <w:pPr>
              <w:pStyle w:val="15"/>
              <w:spacing w:before="119" w:line="223" w:lineRule="auto"/>
              <w:ind w:left="202"/>
              <w:rPr>
                <w:highlight w:val="none"/>
              </w:rPr>
            </w:pPr>
            <w:r>
              <w:rPr>
                <w:b/>
                <w:bCs/>
                <w:spacing w:val="-8"/>
                <w:highlight w:val="none"/>
              </w:rPr>
              <w:t>（四）</w:t>
            </w:r>
          </w:p>
        </w:tc>
        <w:tc>
          <w:tcPr>
            <w:tcW w:w="2781" w:type="dxa"/>
          </w:tcPr>
          <w:p w14:paraId="140654EF">
            <w:pPr>
              <w:pStyle w:val="15"/>
              <w:spacing w:before="119" w:line="220" w:lineRule="auto"/>
              <w:ind w:left="121"/>
              <w:rPr>
                <w:highlight w:val="none"/>
              </w:rPr>
            </w:pPr>
            <w:r>
              <w:rPr>
                <w:b/>
                <w:bCs/>
                <w:spacing w:val="-6"/>
                <w:highlight w:val="none"/>
              </w:rPr>
              <w:t>临时用电设施</w:t>
            </w:r>
          </w:p>
        </w:tc>
        <w:tc>
          <w:tcPr>
            <w:tcW w:w="958" w:type="dxa"/>
            <w:gridSpan w:val="3"/>
          </w:tcPr>
          <w:p w14:paraId="515E8CE2">
            <w:pPr>
              <w:rPr>
                <w:highlight w:val="none"/>
              </w:rPr>
            </w:pPr>
          </w:p>
        </w:tc>
        <w:tc>
          <w:tcPr>
            <w:tcW w:w="889" w:type="dxa"/>
          </w:tcPr>
          <w:p w14:paraId="6391A822">
            <w:pPr>
              <w:rPr>
                <w:highlight w:val="none"/>
              </w:rPr>
            </w:pPr>
          </w:p>
        </w:tc>
        <w:tc>
          <w:tcPr>
            <w:tcW w:w="1345" w:type="dxa"/>
            <w:gridSpan w:val="2"/>
          </w:tcPr>
          <w:p w14:paraId="4BDD3DAE">
            <w:pPr>
              <w:rPr>
                <w:highlight w:val="none"/>
              </w:rPr>
            </w:pPr>
          </w:p>
        </w:tc>
        <w:tc>
          <w:tcPr>
            <w:tcW w:w="980" w:type="dxa"/>
          </w:tcPr>
          <w:p w14:paraId="54F90B1A">
            <w:pPr>
              <w:rPr>
                <w:highlight w:val="none"/>
              </w:rPr>
            </w:pPr>
          </w:p>
        </w:tc>
        <w:tc>
          <w:tcPr>
            <w:tcW w:w="2051" w:type="dxa"/>
          </w:tcPr>
          <w:p w14:paraId="279B926C">
            <w:pPr>
              <w:rPr>
                <w:highlight w:val="none"/>
              </w:rPr>
            </w:pPr>
          </w:p>
        </w:tc>
      </w:tr>
      <w:tr w14:paraId="3FC1A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AA09F47">
            <w:pPr>
              <w:pStyle w:val="15"/>
              <w:spacing w:before="159" w:line="182" w:lineRule="auto"/>
              <w:ind w:left="515"/>
              <w:rPr>
                <w:highlight w:val="none"/>
              </w:rPr>
            </w:pPr>
            <w:r>
              <w:rPr>
                <w:highlight w:val="none"/>
              </w:rPr>
              <w:t>1</w:t>
            </w:r>
          </w:p>
        </w:tc>
        <w:tc>
          <w:tcPr>
            <w:tcW w:w="2781" w:type="dxa"/>
          </w:tcPr>
          <w:p w14:paraId="227AFDB7">
            <w:pPr>
              <w:pStyle w:val="15"/>
              <w:spacing w:before="119" w:line="221" w:lineRule="auto"/>
              <w:ind w:left="111"/>
              <w:rPr>
                <w:highlight w:val="none"/>
              </w:rPr>
            </w:pPr>
            <w:r>
              <w:rPr>
                <w:spacing w:val="-3"/>
                <w:highlight w:val="none"/>
              </w:rPr>
              <w:t>总配电箱</w:t>
            </w:r>
          </w:p>
        </w:tc>
        <w:tc>
          <w:tcPr>
            <w:tcW w:w="958" w:type="dxa"/>
            <w:gridSpan w:val="3"/>
          </w:tcPr>
          <w:p w14:paraId="1EA5442E">
            <w:pPr>
              <w:pStyle w:val="15"/>
              <w:spacing w:before="120" w:line="223" w:lineRule="auto"/>
              <w:ind w:left="408"/>
              <w:rPr>
                <w:highlight w:val="none"/>
              </w:rPr>
            </w:pPr>
            <w:r>
              <w:rPr>
                <w:highlight w:val="none"/>
              </w:rPr>
              <w:t>只</w:t>
            </w:r>
          </w:p>
        </w:tc>
        <w:tc>
          <w:tcPr>
            <w:tcW w:w="889" w:type="dxa"/>
          </w:tcPr>
          <w:p w14:paraId="7EBAEC71">
            <w:pPr>
              <w:rPr>
                <w:highlight w:val="none"/>
              </w:rPr>
            </w:pPr>
          </w:p>
        </w:tc>
        <w:tc>
          <w:tcPr>
            <w:tcW w:w="1345" w:type="dxa"/>
            <w:gridSpan w:val="2"/>
          </w:tcPr>
          <w:p w14:paraId="1EC4F9FC">
            <w:pPr>
              <w:rPr>
                <w:highlight w:val="none"/>
              </w:rPr>
            </w:pPr>
          </w:p>
        </w:tc>
        <w:tc>
          <w:tcPr>
            <w:tcW w:w="980" w:type="dxa"/>
          </w:tcPr>
          <w:p w14:paraId="6439EA40">
            <w:pPr>
              <w:rPr>
                <w:highlight w:val="none"/>
              </w:rPr>
            </w:pPr>
          </w:p>
        </w:tc>
        <w:tc>
          <w:tcPr>
            <w:tcW w:w="2051" w:type="dxa"/>
          </w:tcPr>
          <w:p w14:paraId="79C2BB7E">
            <w:pPr>
              <w:rPr>
                <w:highlight w:val="none"/>
              </w:rPr>
            </w:pPr>
          </w:p>
        </w:tc>
      </w:tr>
      <w:tr w14:paraId="7F824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4A4B85D1">
            <w:pPr>
              <w:pStyle w:val="15"/>
              <w:spacing w:before="154" w:line="181" w:lineRule="auto"/>
              <w:ind w:left="500"/>
              <w:rPr>
                <w:highlight w:val="none"/>
              </w:rPr>
            </w:pPr>
            <w:r>
              <w:rPr>
                <w:highlight w:val="none"/>
              </w:rPr>
              <w:t>2</w:t>
            </w:r>
          </w:p>
        </w:tc>
        <w:tc>
          <w:tcPr>
            <w:tcW w:w="2781" w:type="dxa"/>
          </w:tcPr>
          <w:p w14:paraId="43A7837C">
            <w:pPr>
              <w:pStyle w:val="15"/>
              <w:spacing w:before="113" w:line="221" w:lineRule="auto"/>
              <w:ind w:left="111"/>
              <w:rPr>
                <w:highlight w:val="none"/>
              </w:rPr>
            </w:pPr>
            <w:r>
              <w:rPr>
                <w:spacing w:val="-3"/>
                <w:highlight w:val="none"/>
              </w:rPr>
              <w:t>分配电箱</w:t>
            </w:r>
          </w:p>
        </w:tc>
        <w:tc>
          <w:tcPr>
            <w:tcW w:w="958" w:type="dxa"/>
            <w:gridSpan w:val="3"/>
          </w:tcPr>
          <w:p w14:paraId="02073B5D">
            <w:pPr>
              <w:pStyle w:val="15"/>
              <w:spacing w:before="114" w:line="223" w:lineRule="auto"/>
              <w:ind w:left="408"/>
              <w:rPr>
                <w:highlight w:val="none"/>
              </w:rPr>
            </w:pPr>
            <w:r>
              <w:rPr>
                <w:highlight w:val="none"/>
              </w:rPr>
              <w:t>只</w:t>
            </w:r>
          </w:p>
        </w:tc>
        <w:tc>
          <w:tcPr>
            <w:tcW w:w="889" w:type="dxa"/>
          </w:tcPr>
          <w:p w14:paraId="55250236">
            <w:pPr>
              <w:rPr>
                <w:highlight w:val="none"/>
              </w:rPr>
            </w:pPr>
          </w:p>
        </w:tc>
        <w:tc>
          <w:tcPr>
            <w:tcW w:w="1345" w:type="dxa"/>
            <w:gridSpan w:val="2"/>
          </w:tcPr>
          <w:p w14:paraId="7B461964">
            <w:pPr>
              <w:rPr>
                <w:highlight w:val="none"/>
              </w:rPr>
            </w:pPr>
          </w:p>
        </w:tc>
        <w:tc>
          <w:tcPr>
            <w:tcW w:w="980" w:type="dxa"/>
          </w:tcPr>
          <w:p w14:paraId="716AA23C">
            <w:pPr>
              <w:rPr>
                <w:highlight w:val="none"/>
              </w:rPr>
            </w:pPr>
          </w:p>
        </w:tc>
        <w:tc>
          <w:tcPr>
            <w:tcW w:w="2051" w:type="dxa"/>
          </w:tcPr>
          <w:p w14:paraId="28FEC318">
            <w:pPr>
              <w:rPr>
                <w:highlight w:val="none"/>
              </w:rPr>
            </w:pPr>
          </w:p>
        </w:tc>
      </w:tr>
      <w:tr w14:paraId="701F2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F5EA971">
            <w:pPr>
              <w:pStyle w:val="15"/>
              <w:spacing w:before="154" w:line="181" w:lineRule="auto"/>
              <w:ind w:left="502"/>
              <w:rPr>
                <w:highlight w:val="none"/>
              </w:rPr>
            </w:pPr>
            <w:r>
              <w:rPr>
                <w:highlight w:val="none"/>
              </w:rPr>
              <w:t>3</w:t>
            </w:r>
          </w:p>
        </w:tc>
        <w:tc>
          <w:tcPr>
            <w:tcW w:w="2781" w:type="dxa"/>
          </w:tcPr>
          <w:p w14:paraId="1C529682">
            <w:pPr>
              <w:pStyle w:val="15"/>
              <w:spacing w:before="113" w:line="221" w:lineRule="auto"/>
              <w:ind w:left="109"/>
              <w:rPr>
                <w:highlight w:val="none"/>
              </w:rPr>
            </w:pPr>
            <w:r>
              <w:rPr>
                <w:spacing w:val="-3"/>
                <w:highlight w:val="none"/>
              </w:rPr>
              <w:t>开关箱</w:t>
            </w:r>
          </w:p>
        </w:tc>
        <w:tc>
          <w:tcPr>
            <w:tcW w:w="958" w:type="dxa"/>
            <w:gridSpan w:val="3"/>
          </w:tcPr>
          <w:p w14:paraId="5F28C4FB">
            <w:pPr>
              <w:pStyle w:val="15"/>
              <w:spacing w:before="114" w:line="223" w:lineRule="auto"/>
              <w:ind w:left="408"/>
              <w:rPr>
                <w:highlight w:val="none"/>
              </w:rPr>
            </w:pPr>
            <w:r>
              <w:rPr>
                <w:highlight w:val="none"/>
              </w:rPr>
              <w:t>只</w:t>
            </w:r>
          </w:p>
        </w:tc>
        <w:tc>
          <w:tcPr>
            <w:tcW w:w="889" w:type="dxa"/>
          </w:tcPr>
          <w:p w14:paraId="7FE4C11E">
            <w:pPr>
              <w:rPr>
                <w:highlight w:val="none"/>
              </w:rPr>
            </w:pPr>
          </w:p>
        </w:tc>
        <w:tc>
          <w:tcPr>
            <w:tcW w:w="1345" w:type="dxa"/>
            <w:gridSpan w:val="2"/>
          </w:tcPr>
          <w:p w14:paraId="5D4EBA9B">
            <w:pPr>
              <w:rPr>
                <w:highlight w:val="none"/>
              </w:rPr>
            </w:pPr>
          </w:p>
        </w:tc>
        <w:tc>
          <w:tcPr>
            <w:tcW w:w="980" w:type="dxa"/>
          </w:tcPr>
          <w:p w14:paraId="6AFE8F13">
            <w:pPr>
              <w:rPr>
                <w:highlight w:val="none"/>
              </w:rPr>
            </w:pPr>
          </w:p>
        </w:tc>
        <w:tc>
          <w:tcPr>
            <w:tcW w:w="2051" w:type="dxa"/>
          </w:tcPr>
          <w:p w14:paraId="5488FBEA">
            <w:pPr>
              <w:rPr>
                <w:highlight w:val="none"/>
              </w:rPr>
            </w:pPr>
          </w:p>
        </w:tc>
      </w:tr>
      <w:tr w14:paraId="65011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271B04C">
            <w:pPr>
              <w:pStyle w:val="15"/>
              <w:spacing w:before="154" w:line="181" w:lineRule="auto"/>
              <w:ind w:left="496"/>
              <w:rPr>
                <w:highlight w:val="none"/>
              </w:rPr>
            </w:pPr>
            <w:r>
              <w:rPr>
                <w:highlight w:val="none"/>
              </w:rPr>
              <w:t>4</w:t>
            </w:r>
          </w:p>
        </w:tc>
        <w:tc>
          <w:tcPr>
            <w:tcW w:w="2781" w:type="dxa"/>
          </w:tcPr>
          <w:p w14:paraId="5A475869">
            <w:pPr>
              <w:pStyle w:val="15"/>
              <w:spacing w:before="114" w:line="220" w:lineRule="auto"/>
              <w:ind w:left="121"/>
              <w:rPr>
                <w:highlight w:val="none"/>
              </w:rPr>
            </w:pPr>
            <w:r>
              <w:rPr>
                <w:spacing w:val="-4"/>
                <w:highlight w:val="none"/>
              </w:rPr>
              <w:t>临时用电线路</w:t>
            </w:r>
          </w:p>
        </w:tc>
        <w:tc>
          <w:tcPr>
            <w:tcW w:w="958" w:type="dxa"/>
            <w:gridSpan w:val="3"/>
          </w:tcPr>
          <w:p w14:paraId="6D51AECC">
            <w:pPr>
              <w:pStyle w:val="15"/>
              <w:spacing w:before="113" w:line="242" w:lineRule="auto"/>
              <w:ind w:left="447"/>
              <w:rPr>
                <w:highlight w:val="none"/>
              </w:rPr>
            </w:pPr>
            <w:r>
              <w:rPr>
                <w:highlight w:val="none"/>
              </w:rPr>
              <w:t>m</w:t>
            </w:r>
          </w:p>
        </w:tc>
        <w:tc>
          <w:tcPr>
            <w:tcW w:w="889" w:type="dxa"/>
          </w:tcPr>
          <w:p w14:paraId="7490C5CC">
            <w:pPr>
              <w:rPr>
                <w:highlight w:val="none"/>
              </w:rPr>
            </w:pPr>
          </w:p>
        </w:tc>
        <w:tc>
          <w:tcPr>
            <w:tcW w:w="1345" w:type="dxa"/>
            <w:gridSpan w:val="2"/>
          </w:tcPr>
          <w:p w14:paraId="450EB72B">
            <w:pPr>
              <w:rPr>
                <w:highlight w:val="none"/>
              </w:rPr>
            </w:pPr>
          </w:p>
        </w:tc>
        <w:tc>
          <w:tcPr>
            <w:tcW w:w="980" w:type="dxa"/>
          </w:tcPr>
          <w:p w14:paraId="0BA851A9">
            <w:pPr>
              <w:rPr>
                <w:highlight w:val="none"/>
              </w:rPr>
            </w:pPr>
          </w:p>
        </w:tc>
        <w:tc>
          <w:tcPr>
            <w:tcW w:w="2051" w:type="dxa"/>
          </w:tcPr>
          <w:p w14:paraId="4DDDAC1B">
            <w:pPr>
              <w:rPr>
                <w:highlight w:val="none"/>
              </w:rPr>
            </w:pPr>
          </w:p>
        </w:tc>
      </w:tr>
      <w:tr w14:paraId="7CA35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35BBEC0F">
            <w:pPr>
              <w:pStyle w:val="15"/>
              <w:spacing w:before="155" w:line="180" w:lineRule="auto"/>
              <w:ind w:left="502"/>
              <w:rPr>
                <w:highlight w:val="none"/>
              </w:rPr>
            </w:pPr>
            <w:r>
              <w:rPr>
                <w:highlight w:val="none"/>
              </w:rPr>
              <w:t>5</w:t>
            </w:r>
          </w:p>
        </w:tc>
        <w:tc>
          <w:tcPr>
            <w:tcW w:w="2781" w:type="dxa"/>
          </w:tcPr>
          <w:p w14:paraId="3505E1AB">
            <w:pPr>
              <w:pStyle w:val="15"/>
              <w:spacing w:before="113" w:line="221" w:lineRule="auto"/>
              <w:ind w:left="110"/>
              <w:rPr>
                <w:highlight w:val="none"/>
              </w:rPr>
            </w:pPr>
            <w:r>
              <w:rPr>
                <w:spacing w:val="-2"/>
                <w:highlight w:val="none"/>
              </w:rPr>
              <w:t>用电保护装置</w:t>
            </w:r>
          </w:p>
        </w:tc>
        <w:tc>
          <w:tcPr>
            <w:tcW w:w="958" w:type="dxa"/>
            <w:gridSpan w:val="3"/>
          </w:tcPr>
          <w:p w14:paraId="068ECCC5">
            <w:pPr>
              <w:pStyle w:val="15"/>
              <w:spacing w:before="113" w:line="225" w:lineRule="auto"/>
              <w:ind w:left="398"/>
              <w:rPr>
                <w:highlight w:val="none"/>
              </w:rPr>
            </w:pPr>
            <w:r>
              <w:rPr>
                <w:highlight w:val="none"/>
              </w:rPr>
              <w:t>处</w:t>
            </w:r>
          </w:p>
        </w:tc>
        <w:tc>
          <w:tcPr>
            <w:tcW w:w="889" w:type="dxa"/>
          </w:tcPr>
          <w:p w14:paraId="36BD1D4F">
            <w:pPr>
              <w:rPr>
                <w:highlight w:val="none"/>
              </w:rPr>
            </w:pPr>
          </w:p>
        </w:tc>
        <w:tc>
          <w:tcPr>
            <w:tcW w:w="1345" w:type="dxa"/>
            <w:gridSpan w:val="2"/>
          </w:tcPr>
          <w:p w14:paraId="622E3964">
            <w:pPr>
              <w:rPr>
                <w:highlight w:val="none"/>
              </w:rPr>
            </w:pPr>
          </w:p>
        </w:tc>
        <w:tc>
          <w:tcPr>
            <w:tcW w:w="980" w:type="dxa"/>
          </w:tcPr>
          <w:p w14:paraId="7E864F83">
            <w:pPr>
              <w:rPr>
                <w:highlight w:val="none"/>
              </w:rPr>
            </w:pPr>
          </w:p>
        </w:tc>
        <w:tc>
          <w:tcPr>
            <w:tcW w:w="2051" w:type="dxa"/>
          </w:tcPr>
          <w:p w14:paraId="57381C87">
            <w:pPr>
              <w:rPr>
                <w:highlight w:val="none"/>
              </w:rPr>
            </w:pPr>
          </w:p>
        </w:tc>
      </w:tr>
      <w:tr w14:paraId="2361C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74BECABC">
            <w:pPr>
              <w:pStyle w:val="15"/>
              <w:spacing w:before="154" w:line="181" w:lineRule="auto"/>
              <w:ind w:left="499"/>
              <w:rPr>
                <w:highlight w:val="none"/>
              </w:rPr>
            </w:pPr>
            <w:r>
              <w:rPr>
                <w:highlight w:val="none"/>
              </w:rPr>
              <w:t>6</w:t>
            </w:r>
          </w:p>
        </w:tc>
        <w:tc>
          <w:tcPr>
            <w:tcW w:w="2781" w:type="dxa"/>
          </w:tcPr>
          <w:p w14:paraId="2363E9B6">
            <w:pPr>
              <w:pStyle w:val="15"/>
              <w:spacing w:before="113" w:line="220" w:lineRule="auto"/>
              <w:ind w:left="112"/>
              <w:rPr>
                <w:highlight w:val="none"/>
              </w:rPr>
            </w:pPr>
            <w:r>
              <w:rPr>
                <w:spacing w:val="-3"/>
                <w:highlight w:val="none"/>
              </w:rPr>
              <w:t>发电机</w:t>
            </w:r>
          </w:p>
        </w:tc>
        <w:tc>
          <w:tcPr>
            <w:tcW w:w="958" w:type="dxa"/>
            <w:gridSpan w:val="3"/>
          </w:tcPr>
          <w:p w14:paraId="7F86EC7F">
            <w:pPr>
              <w:pStyle w:val="15"/>
              <w:spacing w:before="114" w:line="222" w:lineRule="auto"/>
              <w:ind w:left="412"/>
              <w:rPr>
                <w:highlight w:val="none"/>
              </w:rPr>
            </w:pPr>
            <w:r>
              <w:rPr>
                <w:highlight w:val="none"/>
              </w:rPr>
              <w:t>台</w:t>
            </w:r>
          </w:p>
        </w:tc>
        <w:tc>
          <w:tcPr>
            <w:tcW w:w="889" w:type="dxa"/>
          </w:tcPr>
          <w:p w14:paraId="0C39DDD2">
            <w:pPr>
              <w:rPr>
                <w:highlight w:val="none"/>
              </w:rPr>
            </w:pPr>
          </w:p>
        </w:tc>
        <w:tc>
          <w:tcPr>
            <w:tcW w:w="1345" w:type="dxa"/>
            <w:gridSpan w:val="2"/>
          </w:tcPr>
          <w:p w14:paraId="0AD63AAB">
            <w:pPr>
              <w:rPr>
                <w:highlight w:val="none"/>
              </w:rPr>
            </w:pPr>
          </w:p>
        </w:tc>
        <w:tc>
          <w:tcPr>
            <w:tcW w:w="980" w:type="dxa"/>
          </w:tcPr>
          <w:p w14:paraId="4D2E2ADD">
            <w:pPr>
              <w:rPr>
                <w:highlight w:val="none"/>
              </w:rPr>
            </w:pPr>
          </w:p>
        </w:tc>
        <w:tc>
          <w:tcPr>
            <w:tcW w:w="2051" w:type="dxa"/>
          </w:tcPr>
          <w:p w14:paraId="739618E7">
            <w:pPr>
              <w:rPr>
                <w:highlight w:val="none"/>
              </w:rPr>
            </w:pPr>
          </w:p>
        </w:tc>
      </w:tr>
      <w:tr w14:paraId="0B3E2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4229D05">
            <w:pPr>
              <w:spacing w:line="316" w:lineRule="auto"/>
              <w:rPr>
                <w:highlight w:val="none"/>
              </w:rPr>
            </w:pPr>
          </w:p>
          <w:p w14:paraId="503FDFDB">
            <w:pPr>
              <w:pStyle w:val="15"/>
              <w:spacing w:before="78" w:line="180" w:lineRule="auto"/>
              <w:ind w:left="503"/>
              <w:rPr>
                <w:highlight w:val="none"/>
              </w:rPr>
            </w:pPr>
            <w:r>
              <w:rPr>
                <w:highlight w:val="none"/>
              </w:rPr>
              <w:t>7</w:t>
            </w:r>
          </w:p>
        </w:tc>
        <w:tc>
          <w:tcPr>
            <w:tcW w:w="2781" w:type="dxa"/>
          </w:tcPr>
          <w:p w14:paraId="4C7C7413">
            <w:pPr>
              <w:spacing w:line="275" w:lineRule="auto"/>
              <w:rPr>
                <w:highlight w:val="none"/>
              </w:rPr>
            </w:pPr>
          </w:p>
          <w:p w14:paraId="44F161B8">
            <w:pPr>
              <w:pStyle w:val="15"/>
              <w:spacing w:before="78" w:line="220" w:lineRule="auto"/>
              <w:ind w:left="109"/>
              <w:rPr>
                <w:highlight w:val="none"/>
              </w:rPr>
            </w:pPr>
            <w:r>
              <w:rPr>
                <w:spacing w:val="-2"/>
                <w:highlight w:val="none"/>
              </w:rPr>
              <w:t>其他临时用电设施</w:t>
            </w:r>
          </w:p>
        </w:tc>
        <w:tc>
          <w:tcPr>
            <w:tcW w:w="958" w:type="dxa"/>
            <w:gridSpan w:val="3"/>
          </w:tcPr>
          <w:p w14:paraId="7C9F1382">
            <w:pPr>
              <w:rPr>
                <w:highlight w:val="none"/>
              </w:rPr>
            </w:pPr>
          </w:p>
        </w:tc>
        <w:tc>
          <w:tcPr>
            <w:tcW w:w="889" w:type="dxa"/>
          </w:tcPr>
          <w:p w14:paraId="0F1A6129">
            <w:pPr>
              <w:rPr>
                <w:highlight w:val="none"/>
              </w:rPr>
            </w:pPr>
          </w:p>
        </w:tc>
        <w:tc>
          <w:tcPr>
            <w:tcW w:w="1345" w:type="dxa"/>
            <w:gridSpan w:val="2"/>
          </w:tcPr>
          <w:p w14:paraId="28CFDA1B">
            <w:pPr>
              <w:rPr>
                <w:highlight w:val="none"/>
              </w:rPr>
            </w:pPr>
          </w:p>
        </w:tc>
        <w:tc>
          <w:tcPr>
            <w:tcW w:w="980" w:type="dxa"/>
          </w:tcPr>
          <w:p w14:paraId="3AEE04AF">
            <w:pPr>
              <w:rPr>
                <w:highlight w:val="none"/>
              </w:rPr>
            </w:pPr>
          </w:p>
        </w:tc>
        <w:tc>
          <w:tcPr>
            <w:tcW w:w="2051" w:type="dxa"/>
          </w:tcPr>
          <w:p w14:paraId="7FC93CC0">
            <w:pPr>
              <w:pStyle w:val="15"/>
              <w:spacing w:before="43" w:line="226" w:lineRule="auto"/>
              <w:ind w:left="118" w:right="103" w:firstLine="16"/>
              <w:jc w:val="both"/>
              <w:rPr>
                <w:highlight w:val="none"/>
                <w:lang w:eastAsia="zh-CN"/>
              </w:rPr>
            </w:pPr>
            <w:r>
              <w:rPr>
                <w:spacing w:val="-6"/>
                <w:highlight w:val="none"/>
                <w:lang w:eastAsia="zh-CN"/>
              </w:rPr>
              <w:t>附近外电线</w:t>
            </w:r>
            <w:r>
              <w:rPr>
                <w:spacing w:val="1"/>
                <w:highlight w:val="none"/>
                <w:lang w:eastAsia="zh-CN"/>
              </w:rPr>
              <w:t xml:space="preserve"> </w:t>
            </w:r>
            <w:r>
              <w:rPr>
                <w:spacing w:val="-3"/>
                <w:highlight w:val="none"/>
                <w:lang w:eastAsia="zh-CN"/>
              </w:rPr>
              <w:t>路防护设施</w:t>
            </w:r>
            <w:r>
              <w:rPr>
                <w:spacing w:val="3"/>
                <w:highlight w:val="none"/>
                <w:lang w:eastAsia="zh-CN"/>
              </w:rPr>
              <w:t xml:space="preserve"> </w:t>
            </w:r>
            <w:r>
              <w:rPr>
                <w:highlight w:val="none"/>
                <w:lang w:eastAsia="zh-CN"/>
              </w:rPr>
              <w:t>等</w:t>
            </w:r>
          </w:p>
        </w:tc>
      </w:tr>
      <w:tr w14:paraId="1B76D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265D3129">
            <w:pPr>
              <w:pStyle w:val="15"/>
              <w:spacing w:before="115" w:line="230" w:lineRule="auto"/>
              <w:ind w:left="202"/>
              <w:rPr>
                <w:highlight w:val="none"/>
              </w:rPr>
            </w:pPr>
            <w:r>
              <w:rPr>
                <w:b/>
                <w:bCs/>
                <w:spacing w:val="-8"/>
                <w:highlight w:val="none"/>
              </w:rPr>
              <w:t>（五）</w:t>
            </w:r>
          </w:p>
        </w:tc>
        <w:tc>
          <w:tcPr>
            <w:tcW w:w="2781" w:type="dxa"/>
          </w:tcPr>
          <w:p w14:paraId="0D5A71F6">
            <w:pPr>
              <w:pStyle w:val="15"/>
              <w:spacing w:before="114" w:line="220" w:lineRule="auto"/>
              <w:ind w:left="121"/>
              <w:rPr>
                <w:highlight w:val="none"/>
              </w:rPr>
            </w:pPr>
            <w:r>
              <w:rPr>
                <w:b/>
                <w:bCs/>
                <w:spacing w:val="-8"/>
                <w:highlight w:val="none"/>
              </w:rPr>
              <w:t>临时供水</w:t>
            </w:r>
          </w:p>
        </w:tc>
        <w:tc>
          <w:tcPr>
            <w:tcW w:w="958" w:type="dxa"/>
            <w:gridSpan w:val="3"/>
          </w:tcPr>
          <w:p w14:paraId="58C2BB2F">
            <w:pPr>
              <w:pStyle w:val="15"/>
              <w:spacing w:before="114" w:line="242" w:lineRule="auto"/>
              <w:ind w:left="447"/>
              <w:rPr>
                <w:highlight w:val="none"/>
              </w:rPr>
            </w:pPr>
            <w:r>
              <w:rPr>
                <w:highlight w:val="none"/>
              </w:rPr>
              <w:t>m</w:t>
            </w:r>
          </w:p>
        </w:tc>
        <w:tc>
          <w:tcPr>
            <w:tcW w:w="889" w:type="dxa"/>
          </w:tcPr>
          <w:p w14:paraId="16C462B7">
            <w:pPr>
              <w:rPr>
                <w:highlight w:val="none"/>
              </w:rPr>
            </w:pPr>
          </w:p>
        </w:tc>
        <w:tc>
          <w:tcPr>
            <w:tcW w:w="1345" w:type="dxa"/>
            <w:gridSpan w:val="2"/>
          </w:tcPr>
          <w:p w14:paraId="61DBAC31">
            <w:pPr>
              <w:rPr>
                <w:highlight w:val="none"/>
              </w:rPr>
            </w:pPr>
          </w:p>
        </w:tc>
        <w:tc>
          <w:tcPr>
            <w:tcW w:w="980" w:type="dxa"/>
          </w:tcPr>
          <w:p w14:paraId="4594E5CA">
            <w:pPr>
              <w:rPr>
                <w:highlight w:val="none"/>
              </w:rPr>
            </w:pPr>
          </w:p>
        </w:tc>
        <w:tc>
          <w:tcPr>
            <w:tcW w:w="2051" w:type="dxa"/>
          </w:tcPr>
          <w:p w14:paraId="24FB2647">
            <w:pPr>
              <w:pStyle w:val="15"/>
              <w:spacing w:before="115" w:line="220" w:lineRule="auto"/>
              <w:ind w:left="118"/>
              <w:rPr>
                <w:highlight w:val="none"/>
              </w:rPr>
            </w:pPr>
            <w:r>
              <w:rPr>
                <w:spacing w:val="-2"/>
                <w:highlight w:val="none"/>
              </w:rPr>
              <w:t>按管道长度</w:t>
            </w:r>
          </w:p>
        </w:tc>
      </w:tr>
      <w:tr w14:paraId="4CE67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1CFEF99">
            <w:pPr>
              <w:pStyle w:val="15"/>
              <w:spacing w:before="108" w:line="225" w:lineRule="auto"/>
              <w:ind w:left="202"/>
              <w:rPr>
                <w:highlight w:val="none"/>
              </w:rPr>
            </w:pPr>
            <w:r>
              <w:rPr>
                <w:b/>
                <w:bCs/>
                <w:spacing w:val="-8"/>
                <w:highlight w:val="none"/>
              </w:rPr>
              <w:t>（六）</w:t>
            </w:r>
          </w:p>
        </w:tc>
        <w:tc>
          <w:tcPr>
            <w:tcW w:w="2781" w:type="dxa"/>
          </w:tcPr>
          <w:p w14:paraId="23232AE8">
            <w:pPr>
              <w:pStyle w:val="15"/>
              <w:spacing w:before="109" w:line="220" w:lineRule="auto"/>
              <w:ind w:left="121"/>
              <w:rPr>
                <w:highlight w:val="none"/>
              </w:rPr>
            </w:pPr>
            <w:r>
              <w:rPr>
                <w:b/>
                <w:bCs/>
                <w:spacing w:val="-8"/>
                <w:highlight w:val="none"/>
              </w:rPr>
              <w:t>临时排水</w:t>
            </w:r>
          </w:p>
        </w:tc>
        <w:tc>
          <w:tcPr>
            <w:tcW w:w="958" w:type="dxa"/>
            <w:gridSpan w:val="3"/>
          </w:tcPr>
          <w:p w14:paraId="7EE5A143">
            <w:pPr>
              <w:pStyle w:val="15"/>
              <w:spacing w:before="108" w:line="242" w:lineRule="auto"/>
              <w:ind w:left="447"/>
              <w:rPr>
                <w:highlight w:val="none"/>
              </w:rPr>
            </w:pPr>
            <w:r>
              <w:rPr>
                <w:highlight w:val="none"/>
              </w:rPr>
              <w:t>m</w:t>
            </w:r>
          </w:p>
        </w:tc>
        <w:tc>
          <w:tcPr>
            <w:tcW w:w="889" w:type="dxa"/>
          </w:tcPr>
          <w:p w14:paraId="6D341E8A">
            <w:pPr>
              <w:rPr>
                <w:highlight w:val="none"/>
              </w:rPr>
            </w:pPr>
          </w:p>
        </w:tc>
        <w:tc>
          <w:tcPr>
            <w:tcW w:w="1345" w:type="dxa"/>
            <w:gridSpan w:val="2"/>
          </w:tcPr>
          <w:p w14:paraId="66B5DA91">
            <w:pPr>
              <w:rPr>
                <w:highlight w:val="none"/>
              </w:rPr>
            </w:pPr>
          </w:p>
        </w:tc>
        <w:tc>
          <w:tcPr>
            <w:tcW w:w="980" w:type="dxa"/>
          </w:tcPr>
          <w:p w14:paraId="4DD0D7AB">
            <w:pPr>
              <w:rPr>
                <w:highlight w:val="none"/>
              </w:rPr>
            </w:pPr>
          </w:p>
        </w:tc>
        <w:tc>
          <w:tcPr>
            <w:tcW w:w="2051" w:type="dxa"/>
          </w:tcPr>
          <w:p w14:paraId="31314E82">
            <w:pPr>
              <w:pStyle w:val="15"/>
              <w:spacing w:before="109" w:line="220" w:lineRule="auto"/>
              <w:ind w:left="118"/>
              <w:rPr>
                <w:highlight w:val="none"/>
              </w:rPr>
            </w:pPr>
            <w:r>
              <w:rPr>
                <w:spacing w:val="-2"/>
                <w:highlight w:val="none"/>
              </w:rPr>
              <w:t>按管道长度</w:t>
            </w:r>
          </w:p>
        </w:tc>
      </w:tr>
      <w:tr w14:paraId="53CDDC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015A229F">
            <w:pPr>
              <w:pStyle w:val="15"/>
              <w:spacing w:before="105" w:line="232" w:lineRule="auto"/>
              <w:ind w:left="202"/>
              <w:rPr>
                <w:highlight w:val="none"/>
              </w:rPr>
            </w:pPr>
            <w:r>
              <w:rPr>
                <w:b/>
                <w:bCs/>
                <w:spacing w:val="-8"/>
                <w:highlight w:val="none"/>
              </w:rPr>
              <w:t>（七）</w:t>
            </w:r>
          </w:p>
        </w:tc>
        <w:tc>
          <w:tcPr>
            <w:tcW w:w="2781" w:type="dxa"/>
          </w:tcPr>
          <w:p w14:paraId="5F03DD0D">
            <w:pPr>
              <w:pStyle w:val="15"/>
              <w:spacing w:before="106" w:line="220" w:lineRule="auto"/>
              <w:ind w:left="109"/>
              <w:rPr>
                <w:highlight w:val="none"/>
              </w:rPr>
            </w:pPr>
            <w:r>
              <w:rPr>
                <w:b/>
                <w:bCs/>
                <w:spacing w:val="-4"/>
                <w:highlight w:val="none"/>
              </w:rPr>
              <w:t>其他临时设施</w:t>
            </w:r>
          </w:p>
        </w:tc>
        <w:tc>
          <w:tcPr>
            <w:tcW w:w="958" w:type="dxa"/>
            <w:gridSpan w:val="3"/>
          </w:tcPr>
          <w:p w14:paraId="1B636107">
            <w:pPr>
              <w:rPr>
                <w:highlight w:val="none"/>
              </w:rPr>
            </w:pPr>
          </w:p>
        </w:tc>
        <w:tc>
          <w:tcPr>
            <w:tcW w:w="889" w:type="dxa"/>
          </w:tcPr>
          <w:p w14:paraId="6B73396B">
            <w:pPr>
              <w:rPr>
                <w:highlight w:val="none"/>
              </w:rPr>
            </w:pPr>
          </w:p>
        </w:tc>
        <w:tc>
          <w:tcPr>
            <w:tcW w:w="1345" w:type="dxa"/>
            <w:gridSpan w:val="2"/>
          </w:tcPr>
          <w:p w14:paraId="21C5CAD6">
            <w:pPr>
              <w:rPr>
                <w:highlight w:val="none"/>
              </w:rPr>
            </w:pPr>
          </w:p>
        </w:tc>
        <w:tc>
          <w:tcPr>
            <w:tcW w:w="980" w:type="dxa"/>
          </w:tcPr>
          <w:p w14:paraId="5B409FBB">
            <w:pPr>
              <w:rPr>
                <w:highlight w:val="none"/>
              </w:rPr>
            </w:pPr>
          </w:p>
        </w:tc>
        <w:tc>
          <w:tcPr>
            <w:tcW w:w="2051" w:type="dxa"/>
          </w:tcPr>
          <w:p w14:paraId="183B9728">
            <w:pPr>
              <w:rPr>
                <w:highlight w:val="none"/>
              </w:rPr>
            </w:pPr>
          </w:p>
        </w:tc>
      </w:tr>
      <w:tr w14:paraId="113E7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57C1E9DC">
            <w:pPr>
              <w:rPr>
                <w:highlight w:val="none"/>
              </w:rPr>
            </w:pPr>
          </w:p>
        </w:tc>
        <w:tc>
          <w:tcPr>
            <w:tcW w:w="2781" w:type="dxa"/>
          </w:tcPr>
          <w:p w14:paraId="5398E072">
            <w:pPr>
              <w:rPr>
                <w:highlight w:val="none"/>
              </w:rPr>
            </w:pPr>
          </w:p>
        </w:tc>
        <w:tc>
          <w:tcPr>
            <w:tcW w:w="958" w:type="dxa"/>
            <w:gridSpan w:val="3"/>
          </w:tcPr>
          <w:p w14:paraId="79AFA9F1">
            <w:pPr>
              <w:rPr>
                <w:highlight w:val="none"/>
              </w:rPr>
            </w:pPr>
          </w:p>
        </w:tc>
        <w:tc>
          <w:tcPr>
            <w:tcW w:w="889" w:type="dxa"/>
          </w:tcPr>
          <w:p w14:paraId="431A3FAC">
            <w:pPr>
              <w:rPr>
                <w:highlight w:val="none"/>
              </w:rPr>
            </w:pPr>
          </w:p>
        </w:tc>
        <w:tc>
          <w:tcPr>
            <w:tcW w:w="1345" w:type="dxa"/>
            <w:gridSpan w:val="2"/>
          </w:tcPr>
          <w:p w14:paraId="79F980EB">
            <w:pPr>
              <w:rPr>
                <w:highlight w:val="none"/>
              </w:rPr>
            </w:pPr>
          </w:p>
        </w:tc>
        <w:tc>
          <w:tcPr>
            <w:tcW w:w="980" w:type="dxa"/>
          </w:tcPr>
          <w:p w14:paraId="56DB2E7A">
            <w:pPr>
              <w:rPr>
                <w:highlight w:val="none"/>
              </w:rPr>
            </w:pPr>
          </w:p>
        </w:tc>
        <w:tc>
          <w:tcPr>
            <w:tcW w:w="2051" w:type="dxa"/>
          </w:tcPr>
          <w:p w14:paraId="762D3D76">
            <w:pPr>
              <w:rPr>
                <w:highlight w:val="none"/>
              </w:rPr>
            </w:pPr>
          </w:p>
        </w:tc>
      </w:tr>
      <w:tr w14:paraId="24086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48" w:type="dxa"/>
            <w:gridSpan w:val="3"/>
          </w:tcPr>
          <w:p w14:paraId="691728B9">
            <w:pPr>
              <w:rPr>
                <w:highlight w:val="none"/>
              </w:rPr>
            </w:pPr>
          </w:p>
        </w:tc>
        <w:tc>
          <w:tcPr>
            <w:tcW w:w="2781" w:type="dxa"/>
          </w:tcPr>
          <w:p w14:paraId="7EF86AC7">
            <w:pPr>
              <w:rPr>
                <w:highlight w:val="none"/>
              </w:rPr>
            </w:pPr>
          </w:p>
        </w:tc>
        <w:tc>
          <w:tcPr>
            <w:tcW w:w="958" w:type="dxa"/>
            <w:gridSpan w:val="3"/>
          </w:tcPr>
          <w:p w14:paraId="55F9EDF9">
            <w:pPr>
              <w:rPr>
                <w:highlight w:val="none"/>
              </w:rPr>
            </w:pPr>
          </w:p>
        </w:tc>
        <w:tc>
          <w:tcPr>
            <w:tcW w:w="889" w:type="dxa"/>
          </w:tcPr>
          <w:p w14:paraId="12FBB334">
            <w:pPr>
              <w:rPr>
                <w:highlight w:val="none"/>
              </w:rPr>
            </w:pPr>
          </w:p>
        </w:tc>
        <w:tc>
          <w:tcPr>
            <w:tcW w:w="1345" w:type="dxa"/>
            <w:gridSpan w:val="2"/>
          </w:tcPr>
          <w:p w14:paraId="56EAAE26">
            <w:pPr>
              <w:rPr>
                <w:highlight w:val="none"/>
              </w:rPr>
            </w:pPr>
          </w:p>
        </w:tc>
        <w:tc>
          <w:tcPr>
            <w:tcW w:w="980" w:type="dxa"/>
          </w:tcPr>
          <w:p w14:paraId="4BCF718C">
            <w:pPr>
              <w:rPr>
                <w:highlight w:val="none"/>
              </w:rPr>
            </w:pPr>
          </w:p>
        </w:tc>
        <w:tc>
          <w:tcPr>
            <w:tcW w:w="2051" w:type="dxa"/>
          </w:tcPr>
          <w:p w14:paraId="0A7F2F34">
            <w:pPr>
              <w:rPr>
                <w:highlight w:val="none"/>
              </w:rPr>
            </w:pPr>
          </w:p>
        </w:tc>
      </w:tr>
      <w:tr w14:paraId="554B5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21" w:type="dxa"/>
            <w:gridSpan w:val="10"/>
          </w:tcPr>
          <w:p w14:paraId="46A41B07">
            <w:pPr>
              <w:pStyle w:val="15"/>
              <w:spacing w:before="111" w:line="222" w:lineRule="auto"/>
              <w:ind w:left="3536"/>
              <w:rPr>
                <w:highlight w:val="none"/>
              </w:rPr>
            </w:pPr>
            <w:r>
              <w:rPr>
                <w:spacing w:val="-3"/>
                <w:highlight w:val="none"/>
              </w:rPr>
              <w:t>合计</w:t>
            </w:r>
          </w:p>
        </w:tc>
        <w:tc>
          <w:tcPr>
            <w:tcW w:w="980" w:type="dxa"/>
          </w:tcPr>
          <w:p w14:paraId="76C7E633">
            <w:pPr>
              <w:rPr>
                <w:highlight w:val="none"/>
              </w:rPr>
            </w:pPr>
          </w:p>
        </w:tc>
        <w:tc>
          <w:tcPr>
            <w:tcW w:w="2051" w:type="dxa"/>
          </w:tcPr>
          <w:p w14:paraId="351F78E4">
            <w:pPr>
              <w:rPr>
                <w:highlight w:val="none"/>
              </w:rPr>
            </w:pPr>
          </w:p>
        </w:tc>
      </w:tr>
    </w:tbl>
    <w:p w14:paraId="0112D054">
      <w:pPr>
        <w:spacing w:before="39" w:line="229" w:lineRule="auto"/>
        <w:ind w:left="581" w:right="729"/>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注：表中（1</w:t>
      </w:r>
      <w:r>
        <w:rPr>
          <w:rFonts w:ascii="宋体" w:hAnsi="宋体" w:eastAsia="宋体" w:cs="宋体"/>
          <w:spacing w:val="-3"/>
          <w:sz w:val="24"/>
          <w:szCs w:val="24"/>
          <w:highlight w:val="none"/>
          <w:lang w:eastAsia="zh-CN"/>
        </w:rPr>
        <w:t>）～（</w:t>
      </w:r>
      <w:r>
        <w:rPr>
          <w:rFonts w:ascii="宋体" w:hAnsi="宋体" w:eastAsia="宋体" w:cs="宋体"/>
          <w:spacing w:val="4"/>
          <w:sz w:val="24"/>
          <w:szCs w:val="24"/>
          <w:highlight w:val="none"/>
          <w:lang w:eastAsia="zh-CN"/>
        </w:rPr>
        <w:t>3）栏由招标人根据具体工程特点提供，投标人可补充。安全文明施工</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措施项目及费用应按招标项目整体报价。</w:t>
      </w:r>
    </w:p>
    <w:p w14:paraId="336D822F">
      <w:pPr>
        <w:spacing w:line="229" w:lineRule="auto"/>
        <w:rPr>
          <w:rFonts w:ascii="宋体" w:hAnsi="宋体" w:eastAsia="宋体" w:cs="宋体"/>
          <w:sz w:val="24"/>
          <w:szCs w:val="24"/>
          <w:highlight w:val="none"/>
          <w:lang w:eastAsia="zh-CN"/>
        </w:rPr>
        <w:sectPr>
          <w:footerReference r:id="rId24" w:type="default"/>
          <w:pgSz w:w="11906" w:h="16839"/>
          <w:pgMar w:top="1134" w:right="1134" w:bottom="1134" w:left="1134" w:header="0" w:footer="992" w:gutter="0"/>
          <w:cols w:space="0" w:num="1"/>
        </w:sectPr>
      </w:pPr>
    </w:p>
    <w:p w14:paraId="3B07B749">
      <w:pPr>
        <w:pStyle w:val="3"/>
        <w:spacing w:line="354" w:lineRule="auto"/>
        <w:rPr>
          <w:highlight w:val="none"/>
          <w:lang w:eastAsia="zh-CN"/>
        </w:rPr>
      </w:pPr>
    </w:p>
    <w:p w14:paraId="652ED272">
      <w:pPr>
        <w:spacing w:before="104" w:line="219" w:lineRule="auto"/>
        <w:ind w:left="2949"/>
        <w:rPr>
          <w:rFonts w:ascii="宋体" w:hAnsi="宋体" w:eastAsia="宋体" w:cs="宋体"/>
          <w:sz w:val="32"/>
          <w:szCs w:val="32"/>
          <w:highlight w:val="none"/>
          <w:lang w:eastAsia="zh-CN"/>
        </w:rPr>
      </w:pPr>
      <w:r>
        <w:rPr>
          <w:rFonts w:ascii="宋体" w:hAnsi="宋体" w:eastAsia="宋体" w:cs="宋体"/>
          <w:b/>
          <w:bCs/>
          <w:spacing w:val="-5"/>
          <w:sz w:val="32"/>
          <w:szCs w:val="32"/>
          <w:highlight w:val="none"/>
          <w:lang w:eastAsia="zh-CN"/>
        </w:rPr>
        <w:t>1-4</w:t>
      </w:r>
      <w:r>
        <w:rPr>
          <w:rFonts w:ascii="宋体" w:hAnsi="宋体" w:eastAsia="宋体" w:cs="宋体"/>
          <w:spacing w:val="-5"/>
          <w:sz w:val="32"/>
          <w:szCs w:val="32"/>
          <w:highlight w:val="none"/>
          <w:lang w:eastAsia="zh-CN"/>
        </w:rPr>
        <w:t xml:space="preserve">  </w:t>
      </w:r>
      <w:r>
        <w:rPr>
          <w:rFonts w:ascii="宋体" w:hAnsi="宋体" w:eastAsia="宋体" w:cs="宋体"/>
          <w:b/>
          <w:bCs/>
          <w:spacing w:val="-5"/>
          <w:sz w:val="32"/>
          <w:szCs w:val="32"/>
          <w:highlight w:val="none"/>
          <w:lang w:eastAsia="zh-CN"/>
        </w:rPr>
        <w:t>其他项目清单及计价表</w:t>
      </w:r>
    </w:p>
    <w:p w14:paraId="2A1160A8">
      <w:pPr>
        <w:pStyle w:val="3"/>
        <w:spacing w:line="328" w:lineRule="auto"/>
        <w:rPr>
          <w:highlight w:val="none"/>
          <w:lang w:eastAsia="zh-CN"/>
        </w:rPr>
      </w:pPr>
    </w:p>
    <w:p w14:paraId="6AD435EC">
      <w:pPr>
        <w:spacing w:before="78" w:line="221" w:lineRule="auto"/>
        <w:ind w:left="252"/>
        <w:rPr>
          <w:rFonts w:ascii="宋体" w:hAnsi="宋体" w:eastAsia="宋体" w:cs="宋体"/>
          <w:sz w:val="24"/>
          <w:szCs w:val="24"/>
          <w:highlight w:val="none"/>
          <w:lang w:eastAsia="zh-CN"/>
        </w:rPr>
      </w:pPr>
      <w:r>
        <w:rPr>
          <w:rFonts w:ascii="宋体" w:hAnsi="宋体" w:eastAsia="宋体" w:cs="宋体"/>
          <w:spacing w:val="6"/>
          <w:sz w:val="24"/>
          <w:szCs w:val="24"/>
          <w:highlight w:val="none"/>
          <w:lang w:eastAsia="zh-CN"/>
        </w:rPr>
        <w:t>工程名称:</w:t>
      </w:r>
    </w:p>
    <w:p w14:paraId="0818D558">
      <w:pPr>
        <w:spacing w:before="24" w:line="211" w:lineRule="auto"/>
        <w:ind w:left="251"/>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单位工程名称：</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第  页共</w:t>
      </w:r>
      <w:r>
        <w:rPr>
          <w:rFonts w:ascii="宋体" w:hAnsi="宋体" w:eastAsia="宋体" w:cs="宋体"/>
          <w:spacing w:val="14"/>
          <w:sz w:val="24"/>
          <w:szCs w:val="24"/>
          <w:highlight w:val="none"/>
          <w:lang w:eastAsia="zh-CN"/>
        </w:rPr>
        <w:t xml:space="preserve">  </w:t>
      </w:r>
      <w:r>
        <w:rPr>
          <w:rFonts w:ascii="宋体" w:hAnsi="宋体" w:eastAsia="宋体" w:cs="宋体"/>
          <w:spacing w:val="-2"/>
          <w:sz w:val="24"/>
          <w:szCs w:val="24"/>
          <w:highlight w:val="none"/>
          <w:lang w:eastAsia="zh-CN"/>
        </w:rPr>
        <w:t>页</w:t>
      </w:r>
    </w:p>
    <w:tbl>
      <w:tblPr>
        <w:tblStyle w:val="14"/>
        <w:tblW w:w="94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2684"/>
        <w:gridCol w:w="3175"/>
        <w:gridCol w:w="2548"/>
      </w:tblGrid>
      <w:tr w14:paraId="1F015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1061" w:type="dxa"/>
          </w:tcPr>
          <w:p w14:paraId="2FC06177">
            <w:pPr>
              <w:pStyle w:val="15"/>
              <w:spacing w:before="221" w:line="222" w:lineRule="auto"/>
              <w:ind w:left="291"/>
              <w:rPr>
                <w:highlight w:val="none"/>
              </w:rPr>
            </w:pPr>
            <w:r>
              <w:rPr>
                <w:spacing w:val="-3"/>
                <w:highlight w:val="none"/>
              </w:rPr>
              <w:t>序号</w:t>
            </w:r>
          </w:p>
        </w:tc>
        <w:tc>
          <w:tcPr>
            <w:tcW w:w="2684" w:type="dxa"/>
          </w:tcPr>
          <w:p w14:paraId="0721D509">
            <w:pPr>
              <w:pStyle w:val="15"/>
              <w:spacing w:before="221" w:line="221" w:lineRule="auto"/>
              <w:ind w:left="627"/>
              <w:rPr>
                <w:highlight w:val="none"/>
              </w:rPr>
            </w:pPr>
            <w:r>
              <w:rPr>
                <w:spacing w:val="-21"/>
                <w:highlight w:val="none"/>
              </w:rPr>
              <w:t>项</w:t>
            </w:r>
            <w:r>
              <w:rPr>
                <w:spacing w:val="28"/>
                <w:highlight w:val="none"/>
              </w:rPr>
              <w:t xml:space="preserve">  </w:t>
            </w:r>
            <w:r>
              <w:rPr>
                <w:spacing w:val="-21"/>
                <w:highlight w:val="none"/>
              </w:rPr>
              <w:t>目</w:t>
            </w:r>
            <w:r>
              <w:rPr>
                <w:spacing w:val="13"/>
                <w:highlight w:val="none"/>
              </w:rPr>
              <w:t xml:space="preserve"> </w:t>
            </w:r>
            <w:r>
              <w:rPr>
                <w:spacing w:val="-21"/>
                <w:highlight w:val="none"/>
              </w:rPr>
              <w:t>名</w:t>
            </w:r>
            <w:r>
              <w:rPr>
                <w:spacing w:val="9"/>
                <w:highlight w:val="none"/>
              </w:rPr>
              <w:t xml:space="preserve"> </w:t>
            </w:r>
            <w:r>
              <w:rPr>
                <w:spacing w:val="-21"/>
                <w:highlight w:val="none"/>
              </w:rPr>
              <w:t>称</w:t>
            </w:r>
          </w:p>
        </w:tc>
        <w:tc>
          <w:tcPr>
            <w:tcW w:w="3175" w:type="dxa"/>
          </w:tcPr>
          <w:p w14:paraId="310707E3">
            <w:pPr>
              <w:pStyle w:val="15"/>
              <w:spacing w:before="222" w:line="220" w:lineRule="auto"/>
              <w:ind w:left="1054"/>
              <w:rPr>
                <w:highlight w:val="none"/>
              </w:rPr>
            </w:pPr>
            <w:r>
              <w:rPr>
                <w:spacing w:val="-5"/>
                <w:highlight w:val="none"/>
              </w:rPr>
              <w:t>金</w:t>
            </w:r>
            <w:r>
              <w:rPr>
                <w:spacing w:val="12"/>
                <w:highlight w:val="none"/>
              </w:rPr>
              <w:t xml:space="preserve"> </w:t>
            </w:r>
            <w:r>
              <w:rPr>
                <w:spacing w:val="-5"/>
                <w:highlight w:val="none"/>
              </w:rPr>
              <w:t>额(元)</w:t>
            </w:r>
          </w:p>
        </w:tc>
        <w:tc>
          <w:tcPr>
            <w:tcW w:w="2548" w:type="dxa"/>
          </w:tcPr>
          <w:p w14:paraId="50B1E70D">
            <w:pPr>
              <w:pStyle w:val="15"/>
              <w:spacing w:before="221" w:line="222" w:lineRule="auto"/>
              <w:ind w:left="982"/>
              <w:rPr>
                <w:highlight w:val="none"/>
              </w:rPr>
            </w:pPr>
            <w:r>
              <w:rPr>
                <w:spacing w:val="-7"/>
                <w:highlight w:val="none"/>
              </w:rPr>
              <w:t>备</w:t>
            </w:r>
            <w:r>
              <w:rPr>
                <w:spacing w:val="10"/>
                <w:highlight w:val="none"/>
              </w:rPr>
              <w:t xml:space="preserve"> </w:t>
            </w:r>
            <w:r>
              <w:rPr>
                <w:spacing w:val="-7"/>
                <w:highlight w:val="none"/>
              </w:rPr>
              <w:t>注</w:t>
            </w:r>
          </w:p>
        </w:tc>
      </w:tr>
      <w:tr w14:paraId="1B56E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061" w:type="dxa"/>
          </w:tcPr>
          <w:p w14:paraId="69B24797">
            <w:pPr>
              <w:pStyle w:val="15"/>
              <w:spacing w:before="258" w:line="182" w:lineRule="auto"/>
              <w:ind w:left="490"/>
              <w:rPr>
                <w:highlight w:val="none"/>
              </w:rPr>
            </w:pPr>
            <w:r>
              <w:rPr>
                <w:highlight w:val="none"/>
              </w:rPr>
              <w:t>1</w:t>
            </w:r>
          </w:p>
        </w:tc>
        <w:tc>
          <w:tcPr>
            <w:tcW w:w="2684" w:type="dxa"/>
          </w:tcPr>
          <w:p w14:paraId="1AC10A9C">
            <w:pPr>
              <w:pStyle w:val="15"/>
              <w:spacing w:before="219" w:line="220" w:lineRule="auto"/>
              <w:ind w:left="871"/>
              <w:rPr>
                <w:highlight w:val="none"/>
              </w:rPr>
            </w:pPr>
            <w:r>
              <w:rPr>
                <w:spacing w:val="-4"/>
                <w:highlight w:val="none"/>
              </w:rPr>
              <w:t>暂列金额</w:t>
            </w:r>
          </w:p>
        </w:tc>
        <w:tc>
          <w:tcPr>
            <w:tcW w:w="3175" w:type="dxa"/>
          </w:tcPr>
          <w:p w14:paraId="55D7E76C">
            <w:pPr>
              <w:rPr>
                <w:highlight w:val="none"/>
              </w:rPr>
            </w:pPr>
          </w:p>
        </w:tc>
        <w:tc>
          <w:tcPr>
            <w:tcW w:w="2548" w:type="dxa"/>
          </w:tcPr>
          <w:p w14:paraId="1515C9E0">
            <w:pPr>
              <w:rPr>
                <w:highlight w:val="none"/>
              </w:rPr>
            </w:pPr>
          </w:p>
        </w:tc>
      </w:tr>
      <w:tr w14:paraId="6F417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061" w:type="dxa"/>
          </w:tcPr>
          <w:p w14:paraId="112D7700">
            <w:pPr>
              <w:pStyle w:val="15"/>
              <w:spacing w:before="260" w:line="181" w:lineRule="auto"/>
              <w:ind w:left="475"/>
              <w:rPr>
                <w:highlight w:val="none"/>
              </w:rPr>
            </w:pPr>
            <w:r>
              <w:rPr>
                <w:highlight w:val="none"/>
              </w:rPr>
              <w:t>2</w:t>
            </w:r>
          </w:p>
        </w:tc>
        <w:tc>
          <w:tcPr>
            <w:tcW w:w="2684" w:type="dxa"/>
          </w:tcPr>
          <w:p w14:paraId="24306C73">
            <w:pPr>
              <w:pStyle w:val="15"/>
              <w:spacing w:before="219" w:line="222" w:lineRule="auto"/>
              <w:ind w:left="983"/>
              <w:rPr>
                <w:highlight w:val="none"/>
              </w:rPr>
            </w:pPr>
            <w:r>
              <w:rPr>
                <w:spacing w:val="-3"/>
                <w:highlight w:val="none"/>
              </w:rPr>
              <w:t>计日工</w:t>
            </w:r>
          </w:p>
        </w:tc>
        <w:tc>
          <w:tcPr>
            <w:tcW w:w="3175" w:type="dxa"/>
          </w:tcPr>
          <w:p w14:paraId="6240802B">
            <w:pPr>
              <w:rPr>
                <w:highlight w:val="none"/>
              </w:rPr>
            </w:pPr>
          </w:p>
        </w:tc>
        <w:tc>
          <w:tcPr>
            <w:tcW w:w="2548" w:type="dxa"/>
          </w:tcPr>
          <w:p w14:paraId="1984FAF8">
            <w:pPr>
              <w:pStyle w:val="15"/>
              <w:spacing w:before="220" w:line="220" w:lineRule="auto"/>
              <w:ind w:left="371"/>
              <w:rPr>
                <w:highlight w:val="none"/>
              </w:rPr>
            </w:pPr>
            <w:r>
              <w:rPr>
                <w:spacing w:val="-6"/>
                <w:highlight w:val="none"/>
              </w:rPr>
              <w:t>明细表详见</w:t>
            </w:r>
            <w:r>
              <w:rPr>
                <w:spacing w:val="-33"/>
                <w:highlight w:val="none"/>
              </w:rPr>
              <w:t xml:space="preserve"> </w:t>
            </w:r>
            <w:r>
              <w:rPr>
                <w:spacing w:val="-6"/>
                <w:highlight w:val="none"/>
              </w:rPr>
              <w:t>1-4-1</w:t>
            </w:r>
          </w:p>
        </w:tc>
      </w:tr>
      <w:tr w14:paraId="79CCC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061" w:type="dxa"/>
          </w:tcPr>
          <w:p w14:paraId="2AA77C3D">
            <w:pPr>
              <w:pStyle w:val="15"/>
              <w:spacing w:before="261" w:line="181" w:lineRule="auto"/>
              <w:ind w:left="477"/>
              <w:rPr>
                <w:highlight w:val="none"/>
              </w:rPr>
            </w:pPr>
            <w:r>
              <w:rPr>
                <w:highlight w:val="none"/>
              </w:rPr>
              <w:t>3</w:t>
            </w:r>
          </w:p>
        </w:tc>
        <w:tc>
          <w:tcPr>
            <w:tcW w:w="2684" w:type="dxa"/>
          </w:tcPr>
          <w:p w14:paraId="3DEFB744">
            <w:pPr>
              <w:pStyle w:val="15"/>
              <w:spacing w:before="221" w:line="220" w:lineRule="auto"/>
              <w:ind w:left="626"/>
              <w:rPr>
                <w:highlight w:val="none"/>
              </w:rPr>
            </w:pPr>
            <w:r>
              <w:rPr>
                <w:spacing w:val="-2"/>
                <w:highlight w:val="none"/>
              </w:rPr>
              <w:t>总承包服务费</w:t>
            </w:r>
          </w:p>
        </w:tc>
        <w:tc>
          <w:tcPr>
            <w:tcW w:w="3175" w:type="dxa"/>
          </w:tcPr>
          <w:p w14:paraId="2C0DB3F7">
            <w:pPr>
              <w:rPr>
                <w:highlight w:val="none"/>
              </w:rPr>
            </w:pPr>
          </w:p>
        </w:tc>
        <w:tc>
          <w:tcPr>
            <w:tcW w:w="2548" w:type="dxa"/>
          </w:tcPr>
          <w:p w14:paraId="52D504A9">
            <w:pPr>
              <w:pStyle w:val="15"/>
              <w:spacing w:before="221" w:line="220" w:lineRule="auto"/>
              <w:ind w:left="371"/>
              <w:rPr>
                <w:highlight w:val="none"/>
              </w:rPr>
            </w:pPr>
            <w:r>
              <w:rPr>
                <w:spacing w:val="-6"/>
                <w:highlight w:val="none"/>
              </w:rPr>
              <w:t>明细表详见</w:t>
            </w:r>
            <w:r>
              <w:rPr>
                <w:spacing w:val="-33"/>
                <w:highlight w:val="none"/>
              </w:rPr>
              <w:t xml:space="preserve"> </w:t>
            </w:r>
            <w:r>
              <w:rPr>
                <w:spacing w:val="-6"/>
                <w:highlight w:val="none"/>
              </w:rPr>
              <w:t>1-4-2</w:t>
            </w:r>
          </w:p>
        </w:tc>
      </w:tr>
      <w:tr w14:paraId="47144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061" w:type="dxa"/>
          </w:tcPr>
          <w:p w14:paraId="04A5E119">
            <w:pPr>
              <w:pStyle w:val="15"/>
              <w:spacing w:before="262" w:line="181" w:lineRule="auto"/>
              <w:ind w:left="471"/>
              <w:rPr>
                <w:highlight w:val="none"/>
              </w:rPr>
            </w:pPr>
            <w:r>
              <w:rPr>
                <w:highlight w:val="none"/>
              </w:rPr>
              <w:t>4</w:t>
            </w:r>
          </w:p>
        </w:tc>
        <w:tc>
          <w:tcPr>
            <w:tcW w:w="2684" w:type="dxa"/>
          </w:tcPr>
          <w:p w14:paraId="37FB4B8F">
            <w:pPr>
              <w:pStyle w:val="15"/>
              <w:spacing w:before="221" w:line="221" w:lineRule="auto"/>
              <w:ind w:left="504"/>
              <w:rPr>
                <w:highlight w:val="none"/>
              </w:rPr>
            </w:pPr>
            <w:r>
              <w:rPr>
                <w:spacing w:val="-2"/>
                <w:highlight w:val="none"/>
              </w:rPr>
              <w:t>标化工地增加费</w:t>
            </w:r>
          </w:p>
        </w:tc>
        <w:tc>
          <w:tcPr>
            <w:tcW w:w="3175" w:type="dxa"/>
          </w:tcPr>
          <w:p w14:paraId="4299A395">
            <w:pPr>
              <w:rPr>
                <w:highlight w:val="none"/>
              </w:rPr>
            </w:pPr>
          </w:p>
        </w:tc>
        <w:tc>
          <w:tcPr>
            <w:tcW w:w="2548" w:type="dxa"/>
          </w:tcPr>
          <w:p w14:paraId="0E15138D">
            <w:pPr>
              <w:pStyle w:val="15"/>
              <w:spacing w:before="221" w:line="221" w:lineRule="auto"/>
              <w:ind w:left="806"/>
              <w:rPr>
                <w:highlight w:val="none"/>
              </w:rPr>
            </w:pPr>
            <w:r>
              <w:rPr>
                <w:spacing w:val="-4"/>
                <w:highlight w:val="none"/>
              </w:rPr>
              <w:t>暂列费用</w:t>
            </w:r>
          </w:p>
        </w:tc>
      </w:tr>
      <w:tr w14:paraId="22158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061" w:type="dxa"/>
          </w:tcPr>
          <w:p w14:paraId="7DCBDF7B">
            <w:pPr>
              <w:pStyle w:val="15"/>
              <w:spacing w:before="264" w:line="180" w:lineRule="auto"/>
              <w:ind w:left="477"/>
              <w:rPr>
                <w:highlight w:val="none"/>
              </w:rPr>
            </w:pPr>
            <w:r>
              <w:rPr>
                <w:highlight w:val="none"/>
              </w:rPr>
              <w:t>5</w:t>
            </w:r>
          </w:p>
        </w:tc>
        <w:tc>
          <w:tcPr>
            <w:tcW w:w="2684" w:type="dxa"/>
          </w:tcPr>
          <w:p w14:paraId="7531270D">
            <w:pPr>
              <w:pStyle w:val="15"/>
              <w:spacing w:before="223" w:line="220" w:lineRule="auto"/>
              <w:ind w:left="502"/>
              <w:rPr>
                <w:highlight w:val="none"/>
              </w:rPr>
            </w:pPr>
            <w:r>
              <w:rPr>
                <w:spacing w:val="-2"/>
                <w:highlight w:val="none"/>
              </w:rPr>
              <w:t>优质工程增加费</w:t>
            </w:r>
          </w:p>
        </w:tc>
        <w:tc>
          <w:tcPr>
            <w:tcW w:w="3175" w:type="dxa"/>
          </w:tcPr>
          <w:p w14:paraId="16C2555D">
            <w:pPr>
              <w:rPr>
                <w:highlight w:val="none"/>
              </w:rPr>
            </w:pPr>
          </w:p>
        </w:tc>
        <w:tc>
          <w:tcPr>
            <w:tcW w:w="2548" w:type="dxa"/>
          </w:tcPr>
          <w:p w14:paraId="2932CB4F">
            <w:pPr>
              <w:pStyle w:val="15"/>
              <w:spacing w:before="222" w:line="221" w:lineRule="auto"/>
              <w:ind w:left="806"/>
              <w:rPr>
                <w:highlight w:val="none"/>
              </w:rPr>
            </w:pPr>
            <w:r>
              <w:rPr>
                <w:spacing w:val="-4"/>
                <w:highlight w:val="none"/>
              </w:rPr>
              <w:t>暂列费用</w:t>
            </w:r>
          </w:p>
        </w:tc>
      </w:tr>
      <w:tr w14:paraId="413F8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061" w:type="dxa"/>
          </w:tcPr>
          <w:p w14:paraId="2346168E">
            <w:pPr>
              <w:rPr>
                <w:highlight w:val="none"/>
              </w:rPr>
            </w:pPr>
          </w:p>
        </w:tc>
        <w:tc>
          <w:tcPr>
            <w:tcW w:w="2684" w:type="dxa"/>
          </w:tcPr>
          <w:p w14:paraId="1B2FF814">
            <w:pPr>
              <w:rPr>
                <w:highlight w:val="none"/>
              </w:rPr>
            </w:pPr>
          </w:p>
        </w:tc>
        <w:tc>
          <w:tcPr>
            <w:tcW w:w="3175" w:type="dxa"/>
          </w:tcPr>
          <w:p w14:paraId="144A3AE1">
            <w:pPr>
              <w:rPr>
                <w:highlight w:val="none"/>
              </w:rPr>
            </w:pPr>
          </w:p>
        </w:tc>
        <w:tc>
          <w:tcPr>
            <w:tcW w:w="2548" w:type="dxa"/>
          </w:tcPr>
          <w:p w14:paraId="0CE5C116">
            <w:pPr>
              <w:rPr>
                <w:highlight w:val="none"/>
              </w:rPr>
            </w:pPr>
          </w:p>
        </w:tc>
      </w:tr>
      <w:tr w14:paraId="44B0A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1061" w:type="dxa"/>
          </w:tcPr>
          <w:p w14:paraId="5F88AC5E">
            <w:pPr>
              <w:rPr>
                <w:highlight w:val="none"/>
              </w:rPr>
            </w:pPr>
          </w:p>
        </w:tc>
        <w:tc>
          <w:tcPr>
            <w:tcW w:w="2684" w:type="dxa"/>
          </w:tcPr>
          <w:p w14:paraId="535B5907">
            <w:pPr>
              <w:pStyle w:val="15"/>
              <w:spacing w:before="224" w:line="222" w:lineRule="auto"/>
              <w:ind w:left="1104"/>
              <w:rPr>
                <w:highlight w:val="none"/>
              </w:rPr>
            </w:pPr>
            <w:r>
              <w:rPr>
                <w:spacing w:val="-3"/>
                <w:highlight w:val="none"/>
              </w:rPr>
              <w:t>合计</w:t>
            </w:r>
          </w:p>
        </w:tc>
        <w:tc>
          <w:tcPr>
            <w:tcW w:w="3175" w:type="dxa"/>
          </w:tcPr>
          <w:p w14:paraId="6FF42398">
            <w:pPr>
              <w:rPr>
                <w:highlight w:val="none"/>
              </w:rPr>
            </w:pPr>
          </w:p>
        </w:tc>
        <w:tc>
          <w:tcPr>
            <w:tcW w:w="2548" w:type="dxa"/>
          </w:tcPr>
          <w:p w14:paraId="34B38458">
            <w:pPr>
              <w:rPr>
                <w:highlight w:val="none"/>
              </w:rPr>
            </w:pPr>
          </w:p>
        </w:tc>
      </w:tr>
    </w:tbl>
    <w:p w14:paraId="0D3A0E7A">
      <w:pPr>
        <w:pStyle w:val="3"/>
        <w:rPr>
          <w:highlight w:val="none"/>
        </w:rPr>
      </w:pPr>
    </w:p>
    <w:p w14:paraId="6274C707">
      <w:pPr>
        <w:rPr>
          <w:highlight w:val="none"/>
        </w:rPr>
        <w:sectPr>
          <w:footerReference r:id="rId25" w:type="default"/>
          <w:pgSz w:w="11906" w:h="16839"/>
          <w:pgMar w:top="1134" w:right="1134" w:bottom="1134" w:left="1134" w:header="0" w:footer="992" w:gutter="0"/>
          <w:cols w:space="0" w:num="1"/>
        </w:sectPr>
      </w:pPr>
    </w:p>
    <w:p w14:paraId="5C754BD5">
      <w:pPr>
        <w:pStyle w:val="3"/>
        <w:spacing w:line="354" w:lineRule="auto"/>
        <w:rPr>
          <w:highlight w:val="none"/>
        </w:rPr>
      </w:pPr>
    </w:p>
    <w:p w14:paraId="6E8F80C2">
      <w:pPr>
        <w:pStyle w:val="3"/>
        <w:spacing w:line="354" w:lineRule="auto"/>
        <w:rPr>
          <w:highlight w:val="none"/>
        </w:rPr>
      </w:pPr>
    </w:p>
    <w:p w14:paraId="500899BE">
      <w:pPr>
        <w:spacing w:before="104" w:line="222" w:lineRule="auto"/>
        <w:ind w:left="3486"/>
        <w:rPr>
          <w:rFonts w:ascii="宋体" w:hAnsi="宋体" w:eastAsia="宋体" w:cs="宋体"/>
          <w:sz w:val="32"/>
          <w:szCs w:val="32"/>
          <w:highlight w:val="none"/>
        </w:rPr>
      </w:pPr>
      <w:r>
        <w:rPr>
          <w:rFonts w:ascii="宋体" w:hAnsi="宋体" w:eastAsia="宋体" w:cs="宋体"/>
          <w:b/>
          <w:bCs/>
          <w:spacing w:val="-6"/>
          <w:sz w:val="32"/>
          <w:szCs w:val="32"/>
          <w:highlight w:val="none"/>
        </w:rPr>
        <w:t>表</w:t>
      </w:r>
      <w:r>
        <w:rPr>
          <w:rFonts w:ascii="宋体" w:hAnsi="宋体" w:eastAsia="宋体" w:cs="宋体"/>
          <w:spacing w:val="-43"/>
          <w:sz w:val="32"/>
          <w:szCs w:val="32"/>
          <w:highlight w:val="none"/>
        </w:rPr>
        <w:t xml:space="preserve"> </w:t>
      </w:r>
      <w:r>
        <w:rPr>
          <w:rFonts w:ascii="宋体" w:hAnsi="宋体" w:eastAsia="宋体" w:cs="宋体"/>
          <w:b/>
          <w:bCs/>
          <w:spacing w:val="-6"/>
          <w:sz w:val="32"/>
          <w:szCs w:val="32"/>
          <w:highlight w:val="none"/>
        </w:rPr>
        <w:t>1-4-1</w:t>
      </w:r>
      <w:r>
        <w:rPr>
          <w:rFonts w:ascii="宋体" w:hAnsi="宋体" w:eastAsia="宋体" w:cs="宋体"/>
          <w:spacing w:val="-6"/>
          <w:sz w:val="32"/>
          <w:szCs w:val="32"/>
          <w:highlight w:val="none"/>
        </w:rPr>
        <w:t xml:space="preserve">  </w:t>
      </w:r>
      <w:r>
        <w:rPr>
          <w:rFonts w:ascii="宋体" w:hAnsi="宋体" w:eastAsia="宋体" w:cs="宋体"/>
          <w:b/>
          <w:bCs/>
          <w:spacing w:val="-6"/>
          <w:sz w:val="32"/>
          <w:szCs w:val="32"/>
          <w:highlight w:val="none"/>
        </w:rPr>
        <w:t>计日工表</w:t>
      </w:r>
    </w:p>
    <w:p w14:paraId="415F3D6A">
      <w:pPr>
        <w:pStyle w:val="3"/>
        <w:spacing w:line="323" w:lineRule="auto"/>
        <w:rPr>
          <w:highlight w:val="none"/>
        </w:rPr>
      </w:pPr>
    </w:p>
    <w:p w14:paraId="36A546D3">
      <w:pPr>
        <w:spacing w:before="78" w:line="221" w:lineRule="auto"/>
        <w:ind w:left="12"/>
        <w:rPr>
          <w:rFonts w:ascii="宋体" w:hAnsi="宋体" w:eastAsia="宋体" w:cs="宋体"/>
          <w:sz w:val="24"/>
          <w:szCs w:val="24"/>
          <w:highlight w:val="none"/>
        </w:rPr>
      </w:pPr>
      <w:r>
        <w:rPr>
          <w:rFonts w:ascii="宋体" w:hAnsi="宋体" w:eastAsia="宋体" w:cs="宋体"/>
          <w:spacing w:val="6"/>
          <w:sz w:val="24"/>
          <w:szCs w:val="24"/>
          <w:highlight w:val="none"/>
        </w:rPr>
        <w:t>工程名称:</w:t>
      </w:r>
    </w:p>
    <w:p w14:paraId="49D8201A">
      <w:pPr>
        <w:spacing w:before="24" w:line="211" w:lineRule="auto"/>
        <w:ind w:left="11"/>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单位工程名称：</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第  页共</w:t>
      </w:r>
      <w:r>
        <w:rPr>
          <w:rFonts w:ascii="宋体" w:hAnsi="宋体" w:eastAsia="宋体" w:cs="宋体"/>
          <w:spacing w:val="14"/>
          <w:sz w:val="24"/>
          <w:szCs w:val="24"/>
          <w:highlight w:val="none"/>
          <w:lang w:eastAsia="zh-CN"/>
        </w:rPr>
        <w:t xml:space="preserve">  </w:t>
      </w:r>
      <w:r>
        <w:rPr>
          <w:rFonts w:ascii="宋体" w:hAnsi="宋体" w:eastAsia="宋体" w:cs="宋体"/>
          <w:spacing w:val="-2"/>
          <w:sz w:val="24"/>
          <w:szCs w:val="24"/>
          <w:highlight w:val="none"/>
          <w:lang w:eastAsia="zh-CN"/>
        </w:rPr>
        <w:t>页</w:t>
      </w:r>
    </w:p>
    <w:tbl>
      <w:tblPr>
        <w:tblStyle w:val="14"/>
        <w:tblW w:w="9189" w:type="dxa"/>
        <w:tblInd w:w="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36"/>
        <w:gridCol w:w="2874"/>
        <w:gridCol w:w="958"/>
        <w:gridCol w:w="1503"/>
        <w:gridCol w:w="1506"/>
        <w:gridCol w:w="1512"/>
      </w:tblGrid>
      <w:tr w14:paraId="04085D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1" w:hRule="atLeast"/>
        </w:trPr>
        <w:tc>
          <w:tcPr>
            <w:tcW w:w="836" w:type="dxa"/>
            <w:tcBorders>
              <w:top w:val="single" w:color="000000" w:sz="8" w:space="0"/>
              <w:left w:val="single" w:color="000000" w:sz="8" w:space="0"/>
            </w:tcBorders>
          </w:tcPr>
          <w:p w14:paraId="67AEA0A4">
            <w:pPr>
              <w:pStyle w:val="15"/>
              <w:spacing w:before="194" w:line="220" w:lineRule="auto"/>
              <w:ind w:left="175"/>
              <w:rPr>
                <w:highlight w:val="none"/>
              </w:rPr>
            </w:pPr>
            <w:r>
              <w:rPr>
                <w:spacing w:val="-3"/>
                <w:highlight w:val="none"/>
              </w:rPr>
              <w:t>编号</w:t>
            </w:r>
          </w:p>
        </w:tc>
        <w:tc>
          <w:tcPr>
            <w:tcW w:w="2874" w:type="dxa"/>
            <w:tcBorders>
              <w:top w:val="single" w:color="000000" w:sz="8" w:space="0"/>
            </w:tcBorders>
          </w:tcPr>
          <w:p w14:paraId="7B64B427">
            <w:pPr>
              <w:pStyle w:val="15"/>
              <w:spacing w:before="193" w:line="221" w:lineRule="auto"/>
              <w:ind w:left="777"/>
              <w:rPr>
                <w:highlight w:val="none"/>
              </w:rPr>
            </w:pPr>
            <w:r>
              <w:rPr>
                <w:spacing w:val="-21"/>
                <w:highlight w:val="none"/>
              </w:rPr>
              <w:t>项</w:t>
            </w:r>
            <w:r>
              <w:rPr>
                <w:spacing w:val="57"/>
                <w:highlight w:val="none"/>
              </w:rPr>
              <w:t xml:space="preserve"> </w:t>
            </w:r>
            <w:r>
              <w:rPr>
                <w:spacing w:val="-21"/>
                <w:highlight w:val="none"/>
              </w:rPr>
              <w:t>目</w:t>
            </w:r>
            <w:r>
              <w:rPr>
                <w:spacing w:val="12"/>
                <w:highlight w:val="none"/>
              </w:rPr>
              <w:t xml:space="preserve"> </w:t>
            </w:r>
            <w:r>
              <w:rPr>
                <w:spacing w:val="-21"/>
                <w:highlight w:val="none"/>
              </w:rPr>
              <w:t>名</w:t>
            </w:r>
            <w:r>
              <w:rPr>
                <w:spacing w:val="9"/>
                <w:highlight w:val="none"/>
              </w:rPr>
              <w:t xml:space="preserve"> </w:t>
            </w:r>
            <w:r>
              <w:rPr>
                <w:spacing w:val="-21"/>
                <w:highlight w:val="none"/>
              </w:rPr>
              <w:t>称</w:t>
            </w:r>
          </w:p>
        </w:tc>
        <w:tc>
          <w:tcPr>
            <w:tcW w:w="958" w:type="dxa"/>
            <w:tcBorders>
              <w:top w:val="single" w:color="000000" w:sz="8" w:space="0"/>
            </w:tcBorders>
          </w:tcPr>
          <w:p w14:paraId="42E0ABFE">
            <w:pPr>
              <w:pStyle w:val="15"/>
              <w:spacing w:before="193" w:line="221" w:lineRule="auto"/>
              <w:ind w:left="241"/>
              <w:rPr>
                <w:highlight w:val="none"/>
              </w:rPr>
            </w:pPr>
            <w:r>
              <w:rPr>
                <w:spacing w:val="-3"/>
                <w:highlight w:val="none"/>
              </w:rPr>
              <w:t>单位</w:t>
            </w:r>
          </w:p>
        </w:tc>
        <w:tc>
          <w:tcPr>
            <w:tcW w:w="1503" w:type="dxa"/>
            <w:tcBorders>
              <w:top w:val="single" w:color="000000" w:sz="8" w:space="0"/>
            </w:tcBorders>
          </w:tcPr>
          <w:p w14:paraId="7217FDCD">
            <w:pPr>
              <w:pStyle w:val="15"/>
              <w:spacing w:before="194" w:line="220" w:lineRule="auto"/>
              <w:ind w:left="516"/>
              <w:rPr>
                <w:highlight w:val="none"/>
              </w:rPr>
            </w:pPr>
            <w:r>
              <w:rPr>
                <w:spacing w:val="-3"/>
                <w:highlight w:val="none"/>
              </w:rPr>
              <w:t>数量</w:t>
            </w:r>
          </w:p>
        </w:tc>
        <w:tc>
          <w:tcPr>
            <w:tcW w:w="1506" w:type="dxa"/>
            <w:tcBorders>
              <w:top w:val="single" w:color="000000" w:sz="8" w:space="0"/>
            </w:tcBorders>
          </w:tcPr>
          <w:p w14:paraId="14FAD482">
            <w:pPr>
              <w:pStyle w:val="15"/>
              <w:spacing w:before="38" w:line="224" w:lineRule="auto"/>
              <w:ind w:left="405" w:right="260" w:hanging="123"/>
              <w:rPr>
                <w:highlight w:val="none"/>
              </w:rPr>
            </w:pPr>
            <w:r>
              <w:rPr>
                <w:spacing w:val="-4"/>
                <w:highlight w:val="none"/>
              </w:rPr>
              <w:t>综合单价</w:t>
            </w:r>
            <w:r>
              <w:rPr>
                <w:spacing w:val="2"/>
                <w:highlight w:val="none"/>
              </w:rPr>
              <w:t xml:space="preserve"> </w:t>
            </w:r>
            <w:r>
              <w:rPr>
                <w:spacing w:val="-8"/>
                <w:highlight w:val="none"/>
              </w:rPr>
              <w:t>（元）</w:t>
            </w:r>
          </w:p>
        </w:tc>
        <w:tc>
          <w:tcPr>
            <w:tcW w:w="1512" w:type="dxa"/>
            <w:tcBorders>
              <w:top w:val="single" w:color="000000" w:sz="8" w:space="0"/>
              <w:right w:val="single" w:color="000000" w:sz="8" w:space="0"/>
            </w:tcBorders>
          </w:tcPr>
          <w:p w14:paraId="6CC31CB2">
            <w:pPr>
              <w:pStyle w:val="15"/>
              <w:spacing w:before="193" w:line="219" w:lineRule="auto"/>
              <w:ind w:left="161"/>
              <w:rPr>
                <w:highlight w:val="none"/>
              </w:rPr>
            </w:pPr>
            <w:r>
              <w:rPr>
                <w:spacing w:val="-5"/>
                <w:highlight w:val="none"/>
              </w:rPr>
              <w:t>合价（元）</w:t>
            </w:r>
          </w:p>
        </w:tc>
      </w:tr>
      <w:tr w14:paraId="5F32B1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07E900BF">
            <w:pPr>
              <w:pStyle w:val="15"/>
              <w:spacing w:before="101" w:line="233" w:lineRule="auto"/>
              <w:ind w:left="119"/>
              <w:rPr>
                <w:highlight w:val="none"/>
              </w:rPr>
            </w:pPr>
            <w:r>
              <w:rPr>
                <w:spacing w:val="-6"/>
                <w:highlight w:val="none"/>
              </w:rPr>
              <w:t>（1）</w:t>
            </w:r>
          </w:p>
        </w:tc>
        <w:tc>
          <w:tcPr>
            <w:tcW w:w="2874" w:type="dxa"/>
          </w:tcPr>
          <w:p w14:paraId="26AFDFD3">
            <w:pPr>
              <w:pStyle w:val="15"/>
              <w:spacing w:before="101" w:line="233" w:lineRule="auto"/>
              <w:ind w:left="1140"/>
              <w:rPr>
                <w:highlight w:val="none"/>
              </w:rPr>
            </w:pPr>
            <w:r>
              <w:rPr>
                <w:spacing w:val="-6"/>
                <w:highlight w:val="none"/>
              </w:rPr>
              <w:t>（2）</w:t>
            </w:r>
          </w:p>
        </w:tc>
        <w:tc>
          <w:tcPr>
            <w:tcW w:w="958" w:type="dxa"/>
          </w:tcPr>
          <w:p w14:paraId="4EB1A7AA">
            <w:pPr>
              <w:pStyle w:val="15"/>
              <w:spacing w:before="101" w:line="233" w:lineRule="auto"/>
              <w:ind w:left="186"/>
              <w:rPr>
                <w:highlight w:val="none"/>
              </w:rPr>
            </w:pPr>
            <w:r>
              <w:rPr>
                <w:spacing w:val="-6"/>
                <w:highlight w:val="none"/>
              </w:rPr>
              <w:t>（3）</w:t>
            </w:r>
          </w:p>
        </w:tc>
        <w:tc>
          <w:tcPr>
            <w:tcW w:w="1503" w:type="dxa"/>
          </w:tcPr>
          <w:p w14:paraId="5925971B">
            <w:pPr>
              <w:pStyle w:val="15"/>
              <w:spacing w:before="101" w:line="233" w:lineRule="auto"/>
              <w:ind w:left="461"/>
              <w:rPr>
                <w:highlight w:val="none"/>
              </w:rPr>
            </w:pPr>
            <w:r>
              <w:rPr>
                <w:spacing w:val="-6"/>
                <w:highlight w:val="none"/>
              </w:rPr>
              <w:t>（4）</w:t>
            </w:r>
          </w:p>
        </w:tc>
        <w:tc>
          <w:tcPr>
            <w:tcW w:w="1506" w:type="dxa"/>
          </w:tcPr>
          <w:p w14:paraId="240967AE">
            <w:pPr>
              <w:rPr>
                <w:highlight w:val="none"/>
              </w:rPr>
            </w:pPr>
          </w:p>
        </w:tc>
        <w:tc>
          <w:tcPr>
            <w:tcW w:w="1512" w:type="dxa"/>
            <w:tcBorders>
              <w:right w:val="single" w:color="000000" w:sz="8" w:space="0"/>
            </w:tcBorders>
          </w:tcPr>
          <w:p w14:paraId="44D2F35A">
            <w:pPr>
              <w:rPr>
                <w:highlight w:val="none"/>
              </w:rPr>
            </w:pPr>
          </w:p>
        </w:tc>
      </w:tr>
      <w:tr w14:paraId="702243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15EB26B9">
            <w:pPr>
              <w:pStyle w:val="15"/>
              <w:spacing w:before="192" w:line="186" w:lineRule="exact"/>
              <w:ind w:left="297"/>
              <w:rPr>
                <w:highlight w:val="none"/>
              </w:rPr>
            </w:pPr>
            <w:r>
              <w:rPr>
                <w:position w:val="-5"/>
                <w:highlight w:val="none"/>
              </w:rPr>
              <w:t>一</w:t>
            </w:r>
          </w:p>
        </w:tc>
        <w:tc>
          <w:tcPr>
            <w:tcW w:w="2874" w:type="dxa"/>
          </w:tcPr>
          <w:p w14:paraId="32ED45FE">
            <w:pPr>
              <w:pStyle w:val="15"/>
              <w:spacing w:before="103" w:line="223" w:lineRule="auto"/>
              <w:ind w:left="955"/>
              <w:rPr>
                <w:highlight w:val="none"/>
              </w:rPr>
            </w:pPr>
            <w:r>
              <w:rPr>
                <w:spacing w:val="-6"/>
                <w:highlight w:val="none"/>
              </w:rPr>
              <w:t>人</w:t>
            </w:r>
            <w:r>
              <w:rPr>
                <w:spacing w:val="3"/>
                <w:highlight w:val="none"/>
              </w:rPr>
              <w:t xml:space="preserve">    </w:t>
            </w:r>
            <w:r>
              <w:rPr>
                <w:spacing w:val="-6"/>
                <w:highlight w:val="none"/>
              </w:rPr>
              <w:t>工</w:t>
            </w:r>
          </w:p>
        </w:tc>
        <w:tc>
          <w:tcPr>
            <w:tcW w:w="958" w:type="dxa"/>
          </w:tcPr>
          <w:p w14:paraId="0308582B">
            <w:pPr>
              <w:rPr>
                <w:highlight w:val="none"/>
              </w:rPr>
            </w:pPr>
          </w:p>
        </w:tc>
        <w:tc>
          <w:tcPr>
            <w:tcW w:w="1503" w:type="dxa"/>
          </w:tcPr>
          <w:p w14:paraId="56F03BD3">
            <w:pPr>
              <w:rPr>
                <w:highlight w:val="none"/>
              </w:rPr>
            </w:pPr>
          </w:p>
        </w:tc>
        <w:tc>
          <w:tcPr>
            <w:tcW w:w="1506" w:type="dxa"/>
          </w:tcPr>
          <w:p w14:paraId="1167B9A7">
            <w:pPr>
              <w:rPr>
                <w:highlight w:val="none"/>
              </w:rPr>
            </w:pPr>
          </w:p>
        </w:tc>
        <w:tc>
          <w:tcPr>
            <w:tcW w:w="1512" w:type="dxa"/>
            <w:tcBorders>
              <w:right w:val="single" w:color="000000" w:sz="8" w:space="0"/>
            </w:tcBorders>
          </w:tcPr>
          <w:p w14:paraId="3F66F0C1">
            <w:pPr>
              <w:rPr>
                <w:highlight w:val="none"/>
              </w:rPr>
            </w:pPr>
          </w:p>
        </w:tc>
      </w:tr>
      <w:tr w14:paraId="38B5FB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115ED371">
            <w:pPr>
              <w:pStyle w:val="15"/>
              <w:spacing w:before="143" w:line="182" w:lineRule="auto"/>
              <w:ind w:left="371"/>
              <w:rPr>
                <w:highlight w:val="none"/>
              </w:rPr>
            </w:pPr>
            <w:r>
              <w:rPr>
                <w:highlight w:val="none"/>
              </w:rPr>
              <w:t>1</w:t>
            </w:r>
          </w:p>
        </w:tc>
        <w:tc>
          <w:tcPr>
            <w:tcW w:w="2874" w:type="dxa"/>
          </w:tcPr>
          <w:p w14:paraId="167C520A">
            <w:pPr>
              <w:rPr>
                <w:highlight w:val="none"/>
              </w:rPr>
            </w:pPr>
          </w:p>
        </w:tc>
        <w:tc>
          <w:tcPr>
            <w:tcW w:w="958" w:type="dxa"/>
          </w:tcPr>
          <w:p w14:paraId="2CD56371">
            <w:pPr>
              <w:rPr>
                <w:highlight w:val="none"/>
              </w:rPr>
            </w:pPr>
          </w:p>
        </w:tc>
        <w:tc>
          <w:tcPr>
            <w:tcW w:w="1503" w:type="dxa"/>
          </w:tcPr>
          <w:p w14:paraId="31B0AABD">
            <w:pPr>
              <w:rPr>
                <w:highlight w:val="none"/>
              </w:rPr>
            </w:pPr>
          </w:p>
        </w:tc>
        <w:tc>
          <w:tcPr>
            <w:tcW w:w="1506" w:type="dxa"/>
          </w:tcPr>
          <w:p w14:paraId="59B64454">
            <w:pPr>
              <w:rPr>
                <w:highlight w:val="none"/>
              </w:rPr>
            </w:pPr>
          </w:p>
        </w:tc>
        <w:tc>
          <w:tcPr>
            <w:tcW w:w="1512" w:type="dxa"/>
            <w:tcBorders>
              <w:right w:val="single" w:color="000000" w:sz="8" w:space="0"/>
            </w:tcBorders>
          </w:tcPr>
          <w:p w14:paraId="11EC1F42">
            <w:pPr>
              <w:rPr>
                <w:highlight w:val="none"/>
              </w:rPr>
            </w:pPr>
          </w:p>
        </w:tc>
      </w:tr>
      <w:tr w14:paraId="76FDFB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0E91AA95">
            <w:pPr>
              <w:pStyle w:val="15"/>
              <w:spacing w:before="145" w:line="181" w:lineRule="auto"/>
              <w:ind w:left="356"/>
              <w:rPr>
                <w:highlight w:val="none"/>
              </w:rPr>
            </w:pPr>
            <w:r>
              <w:rPr>
                <w:highlight w:val="none"/>
              </w:rPr>
              <w:t>2</w:t>
            </w:r>
          </w:p>
        </w:tc>
        <w:tc>
          <w:tcPr>
            <w:tcW w:w="2874" w:type="dxa"/>
          </w:tcPr>
          <w:p w14:paraId="3AB9EB46">
            <w:pPr>
              <w:rPr>
                <w:highlight w:val="none"/>
              </w:rPr>
            </w:pPr>
          </w:p>
        </w:tc>
        <w:tc>
          <w:tcPr>
            <w:tcW w:w="958" w:type="dxa"/>
          </w:tcPr>
          <w:p w14:paraId="76EBE542">
            <w:pPr>
              <w:rPr>
                <w:highlight w:val="none"/>
              </w:rPr>
            </w:pPr>
          </w:p>
        </w:tc>
        <w:tc>
          <w:tcPr>
            <w:tcW w:w="1503" w:type="dxa"/>
          </w:tcPr>
          <w:p w14:paraId="69D01EBB">
            <w:pPr>
              <w:rPr>
                <w:highlight w:val="none"/>
              </w:rPr>
            </w:pPr>
          </w:p>
        </w:tc>
        <w:tc>
          <w:tcPr>
            <w:tcW w:w="1506" w:type="dxa"/>
          </w:tcPr>
          <w:p w14:paraId="5C22E3B9">
            <w:pPr>
              <w:rPr>
                <w:highlight w:val="none"/>
              </w:rPr>
            </w:pPr>
          </w:p>
        </w:tc>
        <w:tc>
          <w:tcPr>
            <w:tcW w:w="1512" w:type="dxa"/>
            <w:tcBorders>
              <w:right w:val="single" w:color="000000" w:sz="8" w:space="0"/>
            </w:tcBorders>
          </w:tcPr>
          <w:p w14:paraId="174ECD0B">
            <w:pPr>
              <w:rPr>
                <w:highlight w:val="none"/>
              </w:rPr>
            </w:pPr>
          </w:p>
        </w:tc>
      </w:tr>
      <w:tr w14:paraId="4CCEF6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7FB18CF2">
            <w:pPr>
              <w:pStyle w:val="15"/>
              <w:spacing w:before="146" w:line="181" w:lineRule="auto"/>
              <w:ind w:left="358"/>
              <w:rPr>
                <w:highlight w:val="none"/>
              </w:rPr>
            </w:pPr>
            <w:r>
              <w:rPr>
                <w:highlight w:val="none"/>
              </w:rPr>
              <w:t>3</w:t>
            </w:r>
          </w:p>
        </w:tc>
        <w:tc>
          <w:tcPr>
            <w:tcW w:w="2874" w:type="dxa"/>
          </w:tcPr>
          <w:p w14:paraId="26089F15">
            <w:pPr>
              <w:rPr>
                <w:highlight w:val="none"/>
              </w:rPr>
            </w:pPr>
          </w:p>
        </w:tc>
        <w:tc>
          <w:tcPr>
            <w:tcW w:w="958" w:type="dxa"/>
          </w:tcPr>
          <w:p w14:paraId="5E17B78E">
            <w:pPr>
              <w:rPr>
                <w:highlight w:val="none"/>
              </w:rPr>
            </w:pPr>
          </w:p>
        </w:tc>
        <w:tc>
          <w:tcPr>
            <w:tcW w:w="1503" w:type="dxa"/>
          </w:tcPr>
          <w:p w14:paraId="091CF56A">
            <w:pPr>
              <w:rPr>
                <w:highlight w:val="none"/>
              </w:rPr>
            </w:pPr>
          </w:p>
        </w:tc>
        <w:tc>
          <w:tcPr>
            <w:tcW w:w="1506" w:type="dxa"/>
          </w:tcPr>
          <w:p w14:paraId="7964CE8B">
            <w:pPr>
              <w:rPr>
                <w:highlight w:val="none"/>
              </w:rPr>
            </w:pPr>
          </w:p>
        </w:tc>
        <w:tc>
          <w:tcPr>
            <w:tcW w:w="1512" w:type="dxa"/>
            <w:tcBorders>
              <w:right w:val="single" w:color="000000" w:sz="8" w:space="0"/>
            </w:tcBorders>
          </w:tcPr>
          <w:p w14:paraId="55D34F48">
            <w:pPr>
              <w:rPr>
                <w:highlight w:val="none"/>
              </w:rPr>
            </w:pPr>
          </w:p>
        </w:tc>
      </w:tr>
      <w:tr w14:paraId="64EB00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0B0A9A89">
            <w:pPr>
              <w:pStyle w:val="15"/>
              <w:spacing w:before="147" w:line="181" w:lineRule="auto"/>
              <w:ind w:left="352"/>
              <w:rPr>
                <w:highlight w:val="none"/>
              </w:rPr>
            </w:pPr>
            <w:r>
              <w:rPr>
                <w:highlight w:val="none"/>
              </w:rPr>
              <w:t>4</w:t>
            </w:r>
          </w:p>
        </w:tc>
        <w:tc>
          <w:tcPr>
            <w:tcW w:w="2874" w:type="dxa"/>
          </w:tcPr>
          <w:p w14:paraId="08EE2CB2">
            <w:pPr>
              <w:rPr>
                <w:highlight w:val="none"/>
              </w:rPr>
            </w:pPr>
          </w:p>
        </w:tc>
        <w:tc>
          <w:tcPr>
            <w:tcW w:w="958" w:type="dxa"/>
          </w:tcPr>
          <w:p w14:paraId="2F38111C">
            <w:pPr>
              <w:rPr>
                <w:highlight w:val="none"/>
              </w:rPr>
            </w:pPr>
          </w:p>
        </w:tc>
        <w:tc>
          <w:tcPr>
            <w:tcW w:w="1503" w:type="dxa"/>
          </w:tcPr>
          <w:p w14:paraId="21496E62">
            <w:pPr>
              <w:rPr>
                <w:highlight w:val="none"/>
              </w:rPr>
            </w:pPr>
          </w:p>
        </w:tc>
        <w:tc>
          <w:tcPr>
            <w:tcW w:w="1506" w:type="dxa"/>
          </w:tcPr>
          <w:p w14:paraId="0AB5B5B6">
            <w:pPr>
              <w:rPr>
                <w:highlight w:val="none"/>
              </w:rPr>
            </w:pPr>
          </w:p>
        </w:tc>
        <w:tc>
          <w:tcPr>
            <w:tcW w:w="1512" w:type="dxa"/>
            <w:tcBorders>
              <w:right w:val="single" w:color="000000" w:sz="8" w:space="0"/>
            </w:tcBorders>
          </w:tcPr>
          <w:p w14:paraId="25443ADF">
            <w:pPr>
              <w:rPr>
                <w:highlight w:val="none"/>
              </w:rPr>
            </w:pPr>
          </w:p>
        </w:tc>
      </w:tr>
      <w:tr w14:paraId="4DA5A3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7677" w:type="dxa"/>
            <w:gridSpan w:val="5"/>
            <w:tcBorders>
              <w:left w:val="single" w:color="000000" w:sz="8" w:space="0"/>
            </w:tcBorders>
          </w:tcPr>
          <w:p w14:paraId="5E3867C1">
            <w:pPr>
              <w:pStyle w:val="15"/>
              <w:spacing w:before="107" w:line="222" w:lineRule="auto"/>
              <w:ind w:left="3182"/>
              <w:rPr>
                <w:highlight w:val="none"/>
              </w:rPr>
            </w:pPr>
            <w:r>
              <w:rPr>
                <w:spacing w:val="-10"/>
                <w:highlight w:val="none"/>
              </w:rPr>
              <w:t>人</w:t>
            </w:r>
            <w:r>
              <w:rPr>
                <w:spacing w:val="12"/>
                <w:highlight w:val="none"/>
              </w:rPr>
              <w:t xml:space="preserve"> </w:t>
            </w:r>
            <w:r>
              <w:rPr>
                <w:spacing w:val="-10"/>
                <w:highlight w:val="none"/>
              </w:rPr>
              <w:t>工</w:t>
            </w:r>
            <w:r>
              <w:rPr>
                <w:spacing w:val="15"/>
                <w:highlight w:val="none"/>
              </w:rPr>
              <w:t xml:space="preserve"> </w:t>
            </w:r>
            <w:r>
              <w:rPr>
                <w:spacing w:val="-10"/>
                <w:highlight w:val="none"/>
              </w:rPr>
              <w:t>小</w:t>
            </w:r>
            <w:r>
              <w:rPr>
                <w:spacing w:val="10"/>
                <w:highlight w:val="none"/>
              </w:rPr>
              <w:t xml:space="preserve"> </w:t>
            </w:r>
            <w:r>
              <w:rPr>
                <w:spacing w:val="-10"/>
                <w:highlight w:val="none"/>
              </w:rPr>
              <w:t>计</w:t>
            </w:r>
          </w:p>
        </w:tc>
        <w:tc>
          <w:tcPr>
            <w:tcW w:w="1512" w:type="dxa"/>
            <w:tcBorders>
              <w:right w:val="single" w:color="000000" w:sz="8" w:space="0"/>
            </w:tcBorders>
          </w:tcPr>
          <w:p w14:paraId="5AA73939">
            <w:pPr>
              <w:rPr>
                <w:highlight w:val="none"/>
              </w:rPr>
            </w:pPr>
          </w:p>
        </w:tc>
      </w:tr>
      <w:tr w14:paraId="391089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504FDA51">
            <w:pPr>
              <w:pStyle w:val="15"/>
              <w:spacing w:before="153" w:line="178" w:lineRule="auto"/>
              <w:ind w:left="297"/>
              <w:rPr>
                <w:highlight w:val="none"/>
              </w:rPr>
            </w:pPr>
            <w:r>
              <w:rPr>
                <w:highlight w:val="none"/>
              </w:rPr>
              <w:t>二</w:t>
            </w:r>
          </w:p>
        </w:tc>
        <w:tc>
          <w:tcPr>
            <w:tcW w:w="2874" w:type="dxa"/>
          </w:tcPr>
          <w:p w14:paraId="743BEC11">
            <w:pPr>
              <w:pStyle w:val="15"/>
              <w:spacing w:before="108" w:line="220" w:lineRule="auto"/>
              <w:ind w:left="953"/>
              <w:rPr>
                <w:highlight w:val="none"/>
              </w:rPr>
            </w:pPr>
            <w:r>
              <w:rPr>
                <w:spacing w:val="-5"/>
                <w:highlight w:val="none"/>
              </w:rPr>
              <w:t>材</w:t>
            </w:r>
            <w:r>
              <w:rPr>
                <w:spacing w:val="2"/>
                <w:highlight w:val="none"/>
              </w:rPr>
              <w:t xml:space="preserve">    </w:t>
            </w:r>
            <w:r>
              <w:rPr>
                <w:spacing w:val="-5"/>
                <w:highlight w:val="none"/>
              </w:rPr>
              <w:t>料</w:t>
            </w:r>
          </w:p>
        </w:tc>
        <w:tc>
          <w:tcPr>
            <w:tcW w:w="958" w:type="dxa"/>
          </w:tcPr>
          <w:p w14:paraId="79B5D055">
            <w:pPr>
              <w:rPr>
                <w:highlight w:val="none"/>
              </w:rPr>
            </w:pPr>
          </w:p>
        </w:tc>
        <w:tc>
          <w:tcPr>
            <w:tcW w:w="1503" w:type="dxa"/>
          </w:tcPr>
          <w:p w14:paraId="61904745">
            <w:pPr>
              <w:rPr>
                <w:highlight w:val="none"/>
              </w:rPr>
            </w:pPr>
          </w:p>
        </w:tc>
        <w:tc>
          <w:tcPr>
            <w:tcW w:w="1506" w:type="dxa"/>
          </w:tcPr>
          <w:p w14:paraId="46ADE055">
            <w:pPr>
              <w:rPr>
                <w:highlight w:val="none"/>
              </w:rPr>
            </w:pPr>
          </w:p>
        </w:tc>
        <w:tc>
          <w:tcPr>
            <w:tcW w:w="1512" w:type="dxa"/>
            <w:tcBorders>
              <w:right w:val="single" w:color="000000" w:sz="8" w:space="0"/>
            </w:tcBorders>
          </w:tcPr>
          <w:p w14:paraId="2170391A">
            <w:pPr>
              <w:rPr>
                <w:highlight w:val="none"/>
              </w:rPr>
            </w:pPr>
          </w:p>
        </w:tc>
      </w:tr>
      <w:tr w14:paraId="6406E4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6310A7CE">
            <w:pPr>
              <w:pStyle w:val="15"/>
              <w:spacing w:before="149" w:line="182" w:lineRule="auto"/>
              <w:ind w:left="371"/>
              <w:rPr>
                <w:highlight w:val="none"/>
              </w:rPr>
            </w:pPr>
            <w:r>
              <w:rPr>
                <w:highlight w:val="none"/>
              </w:rPr>
              <w:t>1</w:t>
            </w:r>
          </w:p>
        </w:tc>
        <w:tc>
          <w:tcPr>
            <w:tcW w:w="2874" w:type="dxa"/>
          </w:tcPr>
          <w:p w14:paraId="50FE3F5E">
            <w:pPr>
              <w:rPr>
                <w:highlight w:val="none"/>
              </w:rPr>
            </w:pPr>
          </w:p>
        </w:tc>
        <w:tc>
          <w:tcPr>
            <w:tcW w:w="958" w:type="dxa"/>
          </w:tcPr>
          <w:p w14:paraId="551869B7">
            <w:pPr>
              <w:rPr>
                <w:highlight w:val="none"/>
              </w:rPr>
            </w:pPr>
          </w:p>
        </w:tc>
        <w:tc>
          <w:tcPr>
            <w:tcW w:w="1503" w:type="dxa"/>
          </w:tcPr>
          <w:p w14:paraId="4444B97F">
            <w:pPr>
              <w:rPr>
                <w:highlight w:val="none"/>
              </w:rPr>
            </w:pPr>
          </w:p>
        </w:tc>
        <w:tc>
          <w:tcPr>
            <w:tcW w:w="1506" w:type="dxa"/>
          </w:tcPr>
          <w:p w14:paraId="271B86AC">
            <w:pPr>
              <w:rPr>
                <w:highlight w:val="none"/>
              </w:rPr>
            </w:pPr>
          </w:p>
        </w:tc>
        <w:tc>
          <w:tcPr>
            <w:tcW w:w="1512" w:type="dxa"/>
            <w:tcBorders>
              <w:right w:val="single" w:color="000000" w:sz="8" w:space="0"/>
            </w:tcBorders>
          </w:tcPr>
          <w:p w14:paraId="7D171EA4">
            <w:pPr>
              <w:rPr>
                <w:highlight w:val="none"/>
              </w:rPr>
            </w:pPr>
          </w:p>
        </w:tc>
      </w:tr>
      <w:tr w14:paraId="1426D5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5C848E6E">
            <w:pPr>
              <w:pStyle w:val="15"/>
              <w:spacing w:before="151" w:line="181" w:lineRule="auto"/>
              <w:ind w:left="356"/>
              <w:rPr>
                <w:highlight w:val="none"/>
              </w:rPr>
            </w:pPr>
            <w:r>
              <w:rPr>
                <w:highlight w:val="none"/>
              </w:rPr>
              <w:t>2</w:t>
            </w:r>
          </w:p>
        </w:tc>
        <w:tc>
          <w:tcPr>
            <w:tcW w:w="2874" w:type="dxa"/>
          </w:tcPr>
          <w:p w14:paraId="599262A8">
            <w:pPr>
              <w:rPr>
                <w:highlight w:val="none"/>
              </w:rPr>
            </w:pPr>
          </w:p>
        </w:tc>
        <w:tc>
          <w:tcPr>
            <w:tcW w:w="958" w:type="dxa"/>
          </w:tcPr>
          <w:p w14:paraId="6543061F">
            <w:pPr>
              <w:rPr>
                <w:highlight w:val="none"/>
              </w:rPr>
            </w:pPr>
          </w:p>
        </w:tc>
        <w:tc>
          <w:tcPr>
            <w:tcW w:w="1503" w:type="dxa"/>
          </w:tcPr>
          <w:p w14:paraId="04D32572">
            <w:pPr>
              <w:rPr>
                <w:highlight w:val="none"/>
              </w:rPr>
            </w:pPr>
          </w:p>
        </w:tc>
        <w:tc>
          <w:tcPr>
            <w:tcW w:w="1506" w:type="dxa"/>
          </w:tcPr>
          <w:p w14:paraId="1EB3BF1D">
            <w:pPr>
              <w:rPr>
                <w:highlight w:val="none"/>
              </w:rPr>
            </w:pPr>
          </w:p>
        </w:tc>
        <w:tc>
          <w:tcPr>
            <w:tcW w:w="1512" w:type="dxa"/>
            <w:tcBorders>
              <w:right w:val="single" w:color="000000" w:sz="8" w:space="0"/>
            </w:tcBorders>
          </w:tcPr>
          <w:p w14:paraId="2B216433">
            <w:pPr>
              <w:rPr>
                <w:highlight w:val="none"/>
              </w:rPr>
            </w:pPr>
          </w:p>
        </w:tc>
      </w:tr>
      <w:tr w14:paraId="235B01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40AF8DA4">
            <w:pPr>
              <w:pStyle w:val="15"/>
              <w:spacing w:before="152" w:line="181" w:lineRule="auto"/>
              <w:ind w:left="358"/>
              <w:rPr>
                <w:highlight w:val="none"/>
              </w:rPr>
            </w:pPr>
            <w:r>
              <w:rPr>
                <w:highlight w:val="none"/>
              </w:rPr>
              <w:t>3</w:t>
            </w:r>
          </w:p>
        </w:tc>
        <w:tc>
          <w:tcPr>
            <w:tcW w:w="2874" w:type="dxa"/>
          </w:tcPr>
          <w:p w14:paraId="3AF32BF7">
            <w:pPr>
              <w:rPr>
                <w:highlight w:val="none"/>
              </w:rPr>
            </w:pPr>
          </w:p>
        </w:tc>
        <w:tc>
          <w:tcPr>
            <w:tcW w:w="958" w:type="dxa"/>
          </w:tcPr>
          <w:p w14:paraId="18193B84">
            <w:pPr>
              <w:rPr>
                <w:highlight w:val="none"/>
              </w:rPr>
            </w:pPr>
          </w:p>
        </w:tc>
        <w:tc>
          <w:tcPr>
            <w:tcW w:w="1503" w:type="dxa"/>
          </w:tcPr>
          <w:p w14:paraId="53BCAA39">
            <w:pPr>
              <w:rPr>
                <w:highlight w:val="none"/>
              </w:rPr>
            </w:pPr>
          </w:p>
        </w:tc>
        <w:tc>
          <w:tcPr>
            <w:tcW w:w="1506" w:type="dxa"/>
          </w:tcPr>
          <w:p w14:paraId="18B54035">
            <w:pPr>
              <w:rPr>
                <w:highlight w:val="none"/>
              </w:rPr>
            </w:pPr>
          </w:p>
        </w:tc>
        <w:tc>
          <w:tcPr>
            <w:tcW w:w="1512" w:type="dxa"/>
            <w:tcBorders>
              <w:right w:val="single" w:color="000000" w:sz="8" w:space="0"/>
            </w:tcBorders>
          </w:tcPr>
          <w:p w14:paraId="521CE2EB">
            <w:pPr>
              <w:rPr>
                <w:highlight w:val="none"/>
              </w:rPr>
            </w:pPr>
          </w:p>
        </w:tc>
      </w:tr>
      <w:tr w14:paraId="0F5F92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58AA0734">
            <w:pPr>
              <w:pStyle w:val="15"/>
              <w:spacing w:before="153" w:line="181" w:lineRule="auto"/>
              <w:ind w:left="352"/>
              <w:rPr>
                <w:highlight w:val="none"/>
              </w:rPr>
            </w:pPr>
            <w:r>
              <w:rPr>
                <w:highlight w:val="none"/>
              </w:rPr>
              <w:t>4</w:t>
            </w:r>
          </w:p>
        </w:tc>
        <w:tc>
          <w:tcPr>
            <w:tcW w:w="2874" w:type="dxa"/>
          </w:tcPr>
          <w:p w14:paraId="53970857">
            <w:pPr>
              <w:rPr>
                <w:highlight w:val="none"/>
              </w:rPr>
            </w:pPr>
          </w:p>
        </w:tc>
        <w:tc>
          <w:tcPr>
            <w:tcW w:w="958" w:type="dxa"/>
          </w:tcPr>
          <w:p w14:paraId="268D1784">
            <w:pPr>
              <w:rPr>
                <w:highlight w:val="none"/>
              </w:rPr>
            </w:pPr>
          </w:p>
        </w:tc>
        <w:tc>
          <w:tcPr>
            <w:tcW w:w="1503" w:type="dxa"/>
          </w:tcPr>
          <w:p w14:paraId="7865B2EA">
            <w:pPr>
              <w:rPr>
                <w:highlight w:val="none"/>
              </w:rPr>
            </w:pPr>
          </w:p>
        </w:tc>
        <w:tc>
          <w:tcPr>
            <w:tcW w:w="1506" w:type="dxa"/>
          </w:tcPr>
          <w:p w14:paraId="0B2FF696">
            <w:pPr>
              <w:rPr>
                <w:highlight w:val="none"/>
              </w:rPr>
            </w:pPr>
          </w:p>
        </w:tc>
        <w:tc>
          <w:tcPr>
            <w:tcW w:w="1512" w:type="dxa"/>
            <w:tcBorders>
              <w:right w:val="single" w:color="000000" w:sz="8" w:space="0"/>
            </w:tcBorders>
          </w:tcPr>
          <w:p w14:paraId="7B35B860">
            <w:pPr>
              <w:rPr>
                <w:highlight w:val="none"/>
              </w:rPr>
            </w:pPr>
          </w:p>
        </w:tc>
      </w:tr>
      <w:tr w14:paraId="1A802D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7677" w:type="dxa"/>
            <w:gridSpan w:val="5"/>
            <w:tcBorders>
              <w:left w:val="single" w:color="000000" w:sz="8" w:space="0"/>
            </w:tcBorders>
          </w:tcPr>
          <w:p w14:paraId="042A5A53">
            <w:pPr>
              <w:pStyle w:val="15"/>
              <w:spacing w:before="113" w:line="220" w:lineRule="auto"/>
              <w:ind w:left="3180"/>
              <w:rPr>
                <w:highlight w:val="none"/>
              </w:rPr>
            </w:pPr>
            <w:r>
              <w:rPr>
                <w:spacing w:val="-9"/>
                <w:highlight w:val="none"/>
              </w:rPr>
              <w:t>材</w:t>
            </w:r>
            <w:r>
              <w:rPr>
                <w:spacing w:val="9"/>
                <w:highlight w:val="none"/>
              </w:rPr>
              <w:t xml:space="preserve"> </w:t>
            </w:r>
            <w:r>
              <w:rPr>
                <w:spacing w:val="-9"/>
                <w:highlight w:val="none"/>
              </w:rPr>
              <w:t>料</w:t>
            </w:r>
            <w:r>
              <w:rPr>
                <w:spacing w:val="16"/>
                <w:highlight w:val="none"/>
              </w:rPr>
              <w:t xml:space="preserve"> </w:t>
            </w:r>
            <w:r>
              <w:rPr>
                <w:spacing w:val="-9"/>
                <w:highlight w:val="none"/>
              </w:rPr>
              <w:t>小</w:t>
            </w:r>
            <w:r>
              <w:rPr>
                <w:spacing w:val="9"/>
                <w:highlight w:val="none"/>
              </w:rPr>
              <w:t xml:space="preserve"> </w:t>
            </w:r>
            <w:r>
              <w:rPr>
                <w:spacing w:val="-9"/>
                <w:highlight w:val="none"/>
              </w:rPr>
              <w:t>计</w:t>
            </w:r>
          </w:p>
        </w:tc>
        <w:tc>
          <w:tcPr>
            <w:tcW w:w="1512" w:type="dxa"/>
            <w:tcBorders>
              <w:right w:val="single" w:color="000000" w:sz="8" w:space="0"/>
            </w:tcBorders>
          </w:tcPr>
          <w:p w14:paraId="7440B15B">
            <w:pPr>
              <w:rPr>
                <w:highlight w:val="none"/>
              </w:rPr>
            </w:pPr>
          </w:p>
        </w:tc>
      </w:tr>
      <w:tr w14:paraId="44A86C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776BC5E7">
            <w:pPr>
              <w:pStyle w:val="15"/>
              <w:spacing w:before="114" w:line="238" w:lineRule="auto"/>
              <w:ind w:left="293"/>
              <w:rPr>
                <w:highlight w:val="none"/>
              </w:rPr>
            </w:pPr>
            <w:r>
              <w:rPr>
                <w:highlight w:val="none"/>
              </w:rPr>
              <w:t>三</w:t>
            </w:r>
          </w:p>
        </w:tc>
        <w:tc>
          <w:tcPr>
            <w:tcW w:w="2874" w:type="dxa"/>
          </w:tcPr>
          <w:p w14:paraId="3DA915F6">
            <w:pPr>
              <w:pStyle w:val="15"/>
              <w:spacing w:before="114" w:line="220" w:lineRule="auto"/>
              <w:ind w:left="952"/>
              <w:rPr>
                <w:highlight w:val="none"/>
              </w:rPr>
            </w:pPr>
            <w:r>
              <w:rPr>
                <w:spacing w:val="-2"/>
                <w:highlight w:val="none"/>
              </w:rPr>
              <w:t>施工机械</w:t>
            </w:r>
          </w:p>
        </w:tc>
        <w:tc>
          <w:tcPr>
            <w:tcW w:w="958" w:type="dxa"/>
          </w:tcPr>
          <w:p w14:paraId="45119EDB">
            <w:pPr>
              <w:rPr>
                <w:highlight w:val="none"/>
              </w:rPr>
            </w:pPr>
          </w:p>
        </w:tc>
        <w:tc>
          <w:tcPr>
            <w:tcW w:w="1503" w:type="dxa"/>
          </w:tcPr>
          <w:p w14:paraId="15207CC1">
            <w:pPr>
              <w:rPr>
                <w:highlight w:val="none"/>
              </w:rPr>
            </w:pPr>
          </w:p>
        </w:tc>
        <w:tc>
          <w:tcPr>
            <w:tcW w:w="1506" w:type="dxa"/>
          </w:tcPr>
          <w:p w14:paraId="11E614D4">
            <w:pPr>
              <w:rPr>
                <w:highlight w:val="none"/>
              </w:rPr>
            </w:pPr>
          </w:p>
        </w:tc>
        <w:tc>
          <w:tcPr>
            <w:tcW w:w="1512" w:type="dxa"/>
            <w:tcBorders>
              <w:right w:val="single" w:color="000000" w:sz="8" w:space="0"/>
            </w:tcBorders>
          </w:tcPr>
          <w:p w14:paraId="3BEE4853">
            <w:pPr>
              <w:rPr>
                <w:highlight w:val="none"/>
              </w:rPr>
            </w:pPr>
          </w:p>
        </w:tc>
      </w:tr>
      <w:tr w14:paraId="2A1EB5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6844D3A4">
            <w:pPr>
              <w:pStyle w:val="15"/>
              <w:spacing w:before="155" w:line="182" w:lineRule="auto"/>
              <w:ind w:left="371"/>
              <w:rPr>
                <w:highlight w:val="none"/>
              </w:rPr>
            </w:pPr>
            <w:r>
              <w:rPr>
                <w:highlight w:val="none"/>
              </w:rPr>
              <w:t>1</w:t>
            </w:r>
          </w:p>
        </w:tc>
        <w:tc>
          <w:tcPr>
            <w:tcW w:w="2874" w:type="dxa"/>
          </w:tcPr>
          <w:p w14:paraId="4043A410">
            <w:pPr>
              <w:rPr>
                <w:highlight w:val="none"/>
              </w:rPr>
            </w:pPr>
          </w:p>
        </w:tc>
        <w:tc>
          <w:tcPr>
            <w:tcW w:w="958" w:type="dxa"/>
          </w:tcPr>
          <w:p w14:paraId="792E6C3E">
            <w:pPr>
              <w:rPr>
                <w:highlight w:val="none"/>
              </w:rPr>
            </w:pPr>
          </w:p>
        </w:tc>
        <w:tc>
          <w:tcPr>
            <w:tcW w:w="1503" w:type="dxa"/>
          </w:tcPr>
          <w:p w14:paraId="30FE4CCD">
            <w:pPr>
              <w:rPr>
                <w:highlight w:val="none"/>
              </w:rPr>
            </w:pPr>
          </w:p>
        </w:tc>
        <w:tc>
          <w:tcPr>
            <w:tcW w:w="1506" w:type="dxa"/>
          </w:tcPr>
          <w:p w14:paraId="37D156E5">
            <w:pPr>
              <w:rPr>
                <w:highlight w:val="none"/>
              </w:rPr>
            </w:pPr>
          </w:p>
        </w:tc>
        <w:tc>
          <w:tcPr>
            <w:tcW w:w="1512" w:type="dxa"/>
            <w:tcBorders>
              <w:right w:val="single" w:color="000000" w:sz="8" w:space="0"/>
            </w:tcBorders>
          </w:tcPr>
          <w:p w14:paraId="54183C2A">
            <w:pPr>
              <w:rPr>
                <w:highlight w:val="none"/>
              </w:rPr>
            </w:pPr>
          </w:p>
        </w:tc>
      </w:tr>
      <w:tr w14:paraId="3654F5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37F45068">
            <w:pPr>
              <w:pStyle w:val="15"/>
              <w:spacing w:before="157" w:line="181" w:lineRule="auto"/>
              <w:ind w:left="356"/>
              <w:rPr>
                <w:highlight w:val="none"/>
              </w:rPr>
            </w:pPr>
            <w:r>
              <w:rPr>
                <w:highlight w:val="none"/>
              </w:rPr>
              <w:t>2</w:t>
            </w:r>
          </w:p>
        </w:tc>
        <w:tc>
          <w:tcPr>
            <w:tcW w:w="2874" w:type="dxa"/>
          </w:tcPr>
          <w:p w14:paraId="7A99ADD3">
            <w:pPr>
              <w:rPr>
                <w:highlight w:val="none"/>
              </w:rPr>
            </w:pPr>
          </w:p>
        </w:tc>
        <w:tc>
          <w:tcPr>
            <w:tcW w:w="958" w:type="dxa"/>
          </w:tcPr>
          <w:p w14:paraId="6F88FC13">
            <w:pPr>
              <w:rPr>
                <w:highlight w:val="none"/>
              </w:rPr>
            </w:pPr>
          </w:p>
        </w:tc>
        <w:tc>
          <w:tcPr>
            <w:tcW w:w="1503" w:type="dxa"/>
          </w:tcPr>
          <w:p w14:paraId="400E1E92">
            <w:pPr>
              <w:rPr>
                <w:highlight w:val="none"/>
              </w:rPr>
            </w:pPr>
          </w:p>
        </w:tc>
        <w:tc>
          <w:tcPr>
            <w:tcW w:w="1506" w:type="dxa"/>
          </w:tcPr>
          <w:p w14:paraId="303A1DE9">
            <w:pPr>
              <w:rPr>
                <w:highlight w:val="none"/>
              </w:rPr>
            </w:pPr>
          </w:p>
        </w:tc>
        <w:tc>
          <w:tcPr>
            <w:tcW w:w="1512" w:type="dxa"/>
            <w:tcBorders>
              <w:right w:val="single" w:color="000000" w:sz="8" w:space="0"/>
            </w:tcBorders>
          </w:tcPr>
          <w:p w14:paraId="7F0A63F0">
            <w:pPr>
              <w:rPr>
                <w:highlight w:val="none"/>
              </w:rPr>
            </w:pPr>
          </w:p>
        </w:tc>
      </w:tr>
      <w:tr w14:paraId="78719B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48B36FAC">
            <w:pPr>
              <w:pStyle w:val="15"/>
              <w:spacing w:before="158" w:line="181" w:lineRule="auto"/>
              <w:ind w:left="358"/>
              <w:rPr>
                <w:highlight w:val="none"/>
              </w:rPr>
            </w:pPr>
            <w:r>
              <w:rPr>
                <w:highlight w:val="none"/>
              </w:rPr>
              <w:t>3</w:t>
            </w:r>
          </w:p>
        </w:tc>
        <w:tc>
          <w:tcPr>
            <w:tcW w:w="2874" w:type="dxa"/>
          </w:tcPr>
          <w:p w14:paraId="1A7CD73B">
            <w:pPr>
              <w:rPr>
                <w:highlight w:val="none"/>
              </w:rPr>
            </w:pPr>
          </w:p>
        </w:tc>
        <w:tc>
          <w:tcPr>
            <w:tcW w:w="958" w:type="dxa"/>
          </w:tcPr>
          <w:p w14:paraId="54F6B5CA">
            <w:pPr>
              <w:rPr>
                <w:highlight w:val="none"/>
              </w:rPr>
            </w:pPr>
          </w:p>
        </w:tc>
        <w:tc>
          <w:tcPr>
            <w:tcW w:w="1503" w:type="dxa"/>
          </w:tcPr>
          <w:p w14:paraId="4073970F">
            <w:pPr>
              <w:rPr>
                <w:highlight w:val="none"/>
              </w:rPr>
            </w:pPr>
          </w:p>
        </w:tc>
        <w:tc>
          <w:tcPr>
            <w:tcW w:w="1506" w:type="dxa"/>
          </w:tcPr>
          <w:p w14:paraId="3D029FF5">
            <w:pPr>
              <w:rPr>
                <w:highlight w:val="none"/>
              </w:rPr>
            </w:pPr>
          </w:p>
        </w:tc>
        <w:tc>
          <w:tcPr>
            <w:tcW w:w="1512" w:type="dxa"/>
            <w:tcBorders>
              <w:right w:val="single" w:color="000000" w:sz="8" w:space="0"/>
            </w:tcBorders>
          </w:tcPr>
          <w:p w14:paraId="46BF17C4">
            <w:pPr>
              <w:rPr>
                <w:highlight w:val="none"/>
              </w:rPr>
            </w:pPr>
          </w:p>
        </w:tc>
      </w:tr>
      <w:tr w14:paraId="590D27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836" w:type="dxa"/>
            <w:tcBorders>
              <w:left w:val="single" w:color="000000" w:sz="8" w:space="0"/>
            </w:tcBorders>
          </w:tcPr>
          <w:p w14:paraId="751C1F3C">
            <w:pPr>
              <w:pStyle w:val="15"/>
              <w:spacing w:before="159" w:line="181" w:lineRule="auto"/>
              <w:ind w:left="352"/>
              <w:rPr>
                <w:highlight w:val="none"/>
              </w:rPr>
            </w:pPr>
            <w:r>
              <w:rPr>
                <w:highlight w:val="none"/>
              </w:rPr>
              <w:t>4</w:t>
            </w:r>
          </w:p>
        </w:tc>
        <w:tc>
          <w:tcPr>
            <w:tcW w:w="2874" w:type="dxa"/>
          </w:tcPr>
          <w:p w14:paraId="6B3084AF">
            <w:pPr>
              <w:rPr>
                <w:highlight w:val="none"/>
              </w:rPr>
            </w:pPr>
          </w:p>
        </w:tc>
        <w:tc>
          <w:tcPr>
            <w:tcW w:w="958" w:type="dxa"/>
          </w:tcPr>
          <w:p w14:paraId="601CA0BF">
            <w:pPr>
              <w:rPr>
                <w:highlight w:val="none"/>
              </w:rPr>
            </w:pPr>
          </w:p>
        </w:tc>
        <w:tc>
          <w:tcPr>
            <w:tcW w:w="1503" w:type="dxa"/>
          </w:tcPr>
          <w:p w14:paraId="302B2AC3">
            <w:pPr>
              <w:rPr>
                <w:highlight w:val="none"/>
              </w:rPr>
            </w:pPr>
          </w:p>
        </w:tc>
        <w:tc>
          <w:tcPr>
            <w:tcW w:w="1506" w:type="dxa"/>
          </w:tcPr>
          <w:p w14:paraId="61D79638">
            <w:pPr>
              <w:rPr>
                <w:highlight w:val="none"/>
              </w:rPr>
            </w:pPr>
          </w:p>
        </w:tc>
        <w:tc>
          <w:tcPr>
            <w:tcW w:w="1512" w:type="dxa"/>
            <w:tcBorders>
              <w:right w:val="single" w:color="000000" w:sz="8" w:space="0"/>
            </w:tcBorders>
          </w:tcPr>
          <w:p w14:paraId="1E54A297">
            <w:pPr>
              <w:rPr>
                <w:highlight w:val="none"/>
              </w:rPr>
            </w:pPr>
          </w:p>
        </w:tc>
      </w:tr>
      <w:tr w14:paraId="186646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7677" w:type="dxa"/>
            <w:gridSpan w:val="5"/>
            <w:tcBorders>
              <w:left w:val="single" w:color="000000" w:sz="8" w:space="0"/>
            </w:tcBorders>
          </w:tcPr>
          <w:p w14:paraId="5A7CB2A4">
            <w:pPr>
              <w:pStyle w:val="15"/>
              <w:spacing w:before="119" w:line="220" w:lineRule="auto"/>
              <w:ind w:left="3119"/>
              <w:rPr>
                <w:highlight w:val="none"/>
              </w:rPr>
            </w:pPr>
            <w:r>
              <w:rPr>
                <w:spacing w:val="-2"/>
                <w:highlight w:val="none"/>
              </w:rPr>
              <w:t>施工机械小计</w:t>
            </w:r>
          </w:p>
        </w:tc>
        <w:tc>
          <w:tcPr>
            <w:tcW w:w="1512" w:type="dxa"/>
            <w:tcBorders>
              <w:right w:val="single" w:color="000000" w:sz="8" w:space="0"/>
            </w:tcBorders>
          </w:tcPr>
          <w:p w14:paraId="0E887A1A">
            <w:pPr>
              <w:rPr>
                <w:highlight w:val="none"/>
              </w:rPr>
            </w:pPr>
          </w:p>
        </w:tc>
      </w:tr>
      <w:tr w14:paraId="58213A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7677" w:type="dxa"/>
            <w:gridSpan w:val="5"/>
            <w:tcBorders>
              <w:left w:val="single" w:color="000000" w:sz="8" w:space="0"/>
              <w:bottom w:val="single" w:color="000000" w:sz="8" w:space="0"/>
            </w:tcBorders>
          </w:tcPr>
          <w:p w14:paraId="7AEF3ECC">
            <w:pPr>
              <w:pStyle w:val="15"/>
              <w:spacing w:before="120" w:line="222" w:lineRule="auto"/>
              <w:ind w:left="3361"/>
              <w:rPr>
                <w:highlight w:val="none"/>
              </w:rPr>
            </w:pPr>
            <w:r>
              <w:rPr>
                <w:spacing w:val="-6"/>
                <w:highlight w:val="none"/>
              </w:rPr>
              <w:t>合</w:t>
            </w:r>
            <w:r>
              <w:rPr>
                <w:spacing w:val="2"/>
                <w:highlight w:val="none"/>
              </w:rPr>
              <w:t xml:space="preserve">    </w:t>
            </w:r>
            <w:r>
              <w:rPr>
                <w:spacing w:val="-6"/>
                <w:highlight w:val="none"/>
              </w:rPr>
              <w:t>计</w:t>
            </w:r>
          </w:p>
        </w:tc>
        <w:tc>
          <w:tcPr>
            <w:tcW w:w="1512" w:type="dxa"/>
            <w:tcBorders>
              <w:bottom w:val="single" w:color="000000" w:sz="8" w:space="0"/>
              <w:right w:val="single" w:color="000000" w:sz="8" w:space="0"/>
            </w:tcBorders>
          </w:tcPr>
          <w:p w14:paraId="78C62D38">
            <w:pPr>
              <w:rPr>
                <w:highlight w:val="none"/>
              </w:rPr>
            </w:pPr>
          </w:p>
        </w:tc>
      </w:tr>
    </w:tbl>
    <w:p w14:paraId="0A450AB6">
      <w:pPr>
        <w:spacing w:before="38" w:line="220" w:lineRule="auto"/>
        <w:ind w:left="9"/>
        <w:rPr>
          <w:rFonts w:ascii="宋体" w:hAnsi="宋体" w:eastAsia="宋体" w:cs="宋体"/>
          <w:sz w:val="24"/>
          <w:szCs w:val="24"/>
          <w:highlight w:val="none"/>
          <w:lang w:eastAsia="zh-CN"/>
        </w:rPr>
      </w:pPr>
      <w:r>
        <w:rPr>
          <w:rFonts w:ascii="宋体" w:hAnsi="宋体" w:eastAsia="宋体" w:cs="宋体"/>
          <w:sz w:val="24"/>
          <w:szCs w:val="24"/>
          <w:highlight w:val="none"/>
          <w:lang w:eastAsia="zh-CN"/>
        </w:rPr>
        <w:t>注：表中（1</w:t>
      </w:r>
      <w:r>
        <w:rPr>
          <w:rFonts w:ascii="宋体" w:hAnsi="宋体" w:eastAsia="宋体" w:cs="宋体"/>
          <w:spacing w:val="-12"/>
          <w:sz w:val="24"/>
          <w:szCs w:val="24"/>
          <w:highlight w:val="none"/>
          <w:lang w:eastAsia="zh-CN"/>
        </w:rPr>
        <w:t>）～（</w:t>
      </w:r>
      <w:r>
        <w:rPr>
          <w:rFonts w:ascii="宋体" w:hAnsi="宋体" w:eastAsia="宋体" w:cs="宋体"/>
          <w:sz w:val="24"/>
          <w:szCs w:val="24"/>
          <w:highlight w:val="none"/>
          <w:lang w:eastAsia="zh-CN"/>
        </w:rPr>
        <w:t>4）由招标人按需要提出，其中第（4）栏</w:t>
      </w:r>
      <w:r>
        <w:rPr>
          <w:rFonts w:ascii="宋体" w:hAnsi="宋体" w:eastAsia="宋体" w:cs="宋体"/>
          <w:spacing w:val="-1"/>
          <w:sz w:val="24"/>
          <w:szCs w:val="24"/>
          <w:highlight w:val="none"/>
          <w:lang w:eastAsia="zh-CN"/>
        </w:rPr>
        <w:t>数量为暂定。</w:t>
      </w:r>
    </w:p>
    <w:p w14:paraId="3D838831">
      <w:pPr>
        <w:spacing w:line="220" w:lineRule="auto"/>
        <w:rPr>
          <w:rFonts w:ascii="宋体" w:hAnsi="宋体" w:eastAsia="宋体" w:cs="宋体"/>
          <w:sz w:val="24"/>
          <w:szCs w:val="24"/>
          <w:highlight w:val="none"/>
          <w:lang w:eastAsia="zh-CN"/>
        </w:rPr>
        <w:sectPr>
          <w:footerReference r:id="rId26" w:type="default"/>
          <w:pgSz w:w="11906" w:h="16839"/>
          <w:pgMar w:top="1134" w:right="1134" w:bottom="1134" w:left="1134" w:header="0" w:footer="992" w:gutter="0"/>
          <w:cols w:space="0" w:num="1"/>
        </w:sectPr>
      </w:pPr>
    </w:p>
    <w:p w14:paraId="1304EF64">
      <w:pPr>
        <w:pStyle w:val="3"/>
        <w:spacing w:line="430" w:lineRule="auto"/>
        <w:rPr>
          <w:highlight w:val="none"/>
          <w:lang w:eastAsia="zh-CN"/>
        </w:rPr>
      </w:pPr>
    </w:p>
    <w:p w14:paraId="69DADA48">
      <w:pPr>
        <w:spacing w:before="104" w:line="219" w:lineRule="auto"/>
        <w:ind w:left="2227"/>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1-4-2</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总承包服务费项目及计价表</w:t>
      </w:r>
    </w:p>
    <w:p w14:paraId="49649F53">
      <w:pPr>
        <w:pStyle w:val="3"/>
        <w:spacing w:line="335" w:lineRule="auto"/>
        <w:rPr>
          <w:highlight w:val="none"/>
          <w:lang w:eastAsia="zh-CN"/>
        </w:rPr>
      </w:pPr>
    </w:p>
    <w:p w14:paraId="4C624F79">
      <w:pPr>
        <w:pStyle w:val="3"/>
        <w:spacing w:line="335" w:lineRule="auto"/>
        <w:rPr>
          <w:highlight w:val="none"/>
          <w:lang w:eastAsia="zh-CN"/>
        </w:rPr>
      </w:pPr>
    </w:p>
    <w:p w14:paraId="0350C654">
      <w:pPr>
        <w:spacing w:before="78" w:line="220" w:lineRule="auto"/>
        <w:jc w:val="right"/>
        <w:rPr>
          <w:rFonts w:ascii="宋体" w:hAnsi="宋体" w:eastAsia="宋体" w:cs="宋体"/>
          <w:sz w:val="24"/>
          <w:szCs w:val="24"/>
          <w:highlight w:val="none"/>
        </w:rPr>
      </w:pPr>
      <w:r>
        <w:rPr>
          <w:rFonts w:ascii="宋体" w:hAnsi="宋体" w:eastAsia="宋体" w:cs="宋体"/>
          <w:spacing w:val="-2"/>
          <w:sz w:val="24"/>
          <w:szCs w:val="24"/>
          <w:highlight w:val="none"/>
        </w:rPr>
        <w:t xml:space="preserve">工程名称：               </w:t>
      </w:r>
      <w:r>
        <w:rPr>
          <w:rFonts w:ascii="宋体" w:hAnsi="宋体" w:eastAsia="宋体" w:cs="宋体"/>
          <w:spacing w:val="-3"/>
          <w:sz w:val="24"/>
          <w:szCs w:val="24"/>
          <w:highlight w:val="none"/>
        </w:rPr>
        <w:t xml:space="preserve">                                        第</w:t>
      </w:r>
      <w:r>
        <w:rPr>
          <w:rFonts w:ascii="宋体" w:hAnsi="宋体" w:eastAsia="宋体" w:cs="宋体"/>
          <w:spacing w:val="5"/>
          <w:sz w:val="24"/>
          <w:szCs w:val="24"/>
          <w:highlight w:val="none"/>
        </w:rPr>
        <w:t xml:space="preserve">   </w:t>
      </w:r>
      <w:r>
        <w:rPr>
          <w:rFonts w:ascii="宋体" w:hAnsi="宋体" w:eastAsia="宋体" w:cs="宋体"/>
          <w:spacing w:val="-3"/>
          <w:sz w:val="24"/>
          <w:szCs w:val="24"/>
          <w:highlight w:val="none"/>
        </w:rPr>
        <w:t>页</w:t>
      </w:r>
      <w:r>
        <w:rPr>
          <w:rFonts w:ascii="宋体" w:hAnsi="宋体" w:eastAsia="宋体" w:cs="宋体"/>
          <w:spacing w:val="8"/>
          <w:sz w:val="24"/>
          <w:szCs w:val="24"/>
          <w:highlight w:val="none"/>
        </w:rPr>
        <w:t xml:space="preserve"> </w:t>
      </w:r>
      <w:r>
        <w:rPr>
          <w:rFonts w:ascii="宋体" w:hAnsi="宋体" w:eastAsia="宋体" w:cs="宋体"/>
          <w:spacing w:val="-3"/>
          <w:sz w:val="24"/>
          <w:szCs w:val="24"/>
          <w:highlight w:val="none"/>
        </w:rPr>
        <w:t>共</w:t>
      </w:r>
      <w:r>
        <w:rPr>
          <w:rFonts w:ascii="宋体" w:hAnsi="宋体" w:eastAsia="宋体" w:cs="宋体"/>
          <w:spacing w:val="5"/>
          <w:sz w:val="24"/>
          <w:szCs w:val="24"/>
          <w:highlight w:val="none"/>
        </w:rPr>
        <w:t xml:space="preserve">   </w:t>
      </w:r>
      <w:r>
        <w:rPr>
          <w:rFonts w:ascii="宋体" w:hAnsi="宋体" w:eastAsia="宋体" w:cs="宋体"/>
          <w:spacing w:val="-3"/>
          <w:sz w:val="24"/>
          <w:szCs w:val="24"/>
          <w:highlight w:val="none"/>
        </w:rPr>
        <w:t>页</w:t>
      </w:r>
    </w:p>
    <w:p w14:paraId="6B9FAFAD">
      <w:pPr>
        <w:spacing w:line="65" w:lineRule="exact"/>
        <w:rPr>
          <w:highlight w:val="none"/>
        </w:rPr>
      </w:pPr>
    </w:p>
    <w:tbl>
      <w:tblPr>
        <w:tblStyle w:val="14"/>
        <w:tblW w:w="9468" w:type="dxa"/>
        <w:tblInd w:w="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7"/>
        <w:gridCol w:w="2703"/>
        <w:gridCol w:w="1617"/>
        <w:gridCol w:w="1437"/>
        <w:gridCol w:w="1437"/>
        <w:gridCol w:w="1447"/>
      </w:tblGrid>
      <w:tr w14:paraId="40C38B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6" w:hRule="atLeast"/>
        </w:trPr>
        <w:tc>
          <w:tcPr>
            <w:tcW w:w="827" w:type="dxa"/>
            <w:tcBorders>
              <w:top w:val="single" w:color="000000" w:sz="8" w:space="0"/>
              <w:left w:val="single" w:color="000000" w:sz="8" w:space="0"/>
            </w:tcBorders>
          </w:tcPr>
          <w:p w14:paraId="3698D444">
            <w:pPr>
              <w:pStyle w:val="15"/>
              <w:spacing w:before="246" w:line="222" w:lineRule="auto"/>
              <w:ind w:left="167"/>
              <w:rPr>
                <w:highlight w:val="none"/>
              </w:rPr>
            </w:pPr>
            <w:r>
              <w:rPr>
                <w:spacing w:val="-3"/>
                <w:highlight w:val="none"/>
              </w:rPr>
              <w:t>序号</w:t>
            </w:r>
          </w:p>
        </w:tc>
        <w:tc>
          <w:tcPr>
            <w:tcW w:w="2703" w:type="dxa"/>
            <w:tcBorders>
              <w:top w:val="single" w:color="000000" w:sz="8" w:space="0"/>
            </w:tcBorders>
          </w:tcPr>
          <w:p w14:paraId="7948AEA6">
            <w:pPr>
              <w:pStyle w:val="15"/>
              <w:spacing w:before="246" w:line="221" w:lineRule="auto"/>
              <w:ind w:left="902"/>
              <w:rPr>
                <w:highlight w:val="none"/>
              </w:rPr>
            </w:pPr>
            <w:r>
              <w:rPr>
                <w:spacing w:val="-21"/>
                <w:highlight w:val="none"/>
              </w:rPr>
              <w:t>项</w:t>
            </w:r>
            <w:r>
              <w:rPr>
                <w:spacing w:val="57"/>
                <w:highlight w:val="none"/>
              </w:rPr>
              <w:t xml:space="preserve"> </w:t>
            </w:r>
            <w:r>
              <w:rPr>
                <w:spacing w:val="-21"/>
                <w:highlight w:val="none"/>
              </w:rPr>
              <w:t>目</w:t>
            </w:r>
            <w:r>
              <w:rPr>
                <w:spacing w:val="12"/>
                <w:highlight w:val="none"/>
              </w:rPr>
              <w:t xml:space="preserve"> </w:t>
            </w:r>
            <w:r>
              <w:rPr>
                <w:spacing w:val="-21"/>
                <w:highlight w:val="none"/>
              </w:rPr>
              <w:t>名</w:t>
            </w:r>
            <w:r>
              <w:rPr>
                <w:spacing w:val="9"/>
                <w:highlight w:val="none"/>
              </w:rPr>
              <w:t xml:space="preserve"> </w:t>
            </w:r>
            <w:r>
              <w:rPr>
                <w:spacing w:val="-21"/>
                <w:highlight w:val="none"/>
              </w:rPr>
              <w:t>称</w:t>
            </w:r>
          </w:p>
        </w:tc>
        <w:tc>
          <w:tcPr>
            <w:tcW w:w="1617" w:type="dxa"/>
            <w:tcBorders>
              <w:top w:val="single" w:color="000000" w:sz="8" w:space="0"/>
            </w:tcBorders>
          </w:tcPr>
          <w:p w14:paraId="5DD8C00D">
            <w:pPr>
              <w:pStyle w:val="15"/>
              <w:spacing w:before="92" w:line="230" w:lineRule="auto"/>
              <w:ind w:left="455" w:right="321" w:hanging="122"/>
              <w:rPr>
                <w:highlight w:val="none"/>
              </w:rPr>
            </w:pPr>
            <w:r>
              <w:rPr>
                <w:spacing w:val="-4"/>
                <w:highlight w:val="none"/>
              </w:rPr>
              <w:t>项目价值</w:t>
            </w:r>
            <w:r>
              <w:rPr>
                <w:spacing w:val="1"/>
                <w:highlight w:val="none"/>
              </w:rPr>
              <w:t xml:space="preserve"> </w:t>
            </w:r>
            <w:r>
              <w:rPr>
                <w:spacing w:val="-8"/>
                <w:highlight w:val="none"/>
              </w:rPr>
              <w:t>（元）</w:t>
            </w:r>
          </w:p>
        </w:tc>
        <w:tc>
          <w:tcPr>
            <w:tcW w:w="1437" w:type="dxa"/>
            <w:tcBorders>
              <w:top w:val="single" w:color="000000" w:sz="8" w:space="0"/>
            </w:tcBorders>
          </w:tcPr>
          <w:p w14:paraId="3A9E4C9D">
            <w:pPr>
              <w:pStyle w:val="15"/>
              <w:spacing w:before="247" w:line="220" w:lineRule="auto"/>
              <w:ind w:left="242"/>
              <w:rPr>
                <w:highlight w:val="none"/>
              </w:rPr>
            </w:pPr>
            <w:r>
              <w:rPr>
                <w:spacing w:val="-2"/>
                <w:highlight w:val="none"/>
              </w:rPr>
              <w:t>服务内容</w:t>
            </w:r>
          </w:p>
        </w:tc>
        <w:tc>
          <w:tcPr>
            <w:tcW w:w="1437" w:type="dxa"/>
            <w:tcBorders>
              <w:top w:val="single" w:color="000000" w:sz="8" w:space="0"/>
            </w:tcBorders>
          </w:tcPr>
          <w:p w14:paraId="5639E33C">
            <w:pPr>
              <w:pStyle w:val="15"/>
              <w:spacing w:before="247" w:line="220" w:lineRule="auto"/>
              <w:ind w:left="199"/>
              <w:rPr>
                <w:highlight w:val="none"/>
              </w:rPr>
            </w:pPr>
            <w:r>
              <w:rPr>
                <w:spacing w:val="-5"/>
                <w:highlight w:val="none"/>
              </w:rPr>
              <w:t>费率（%）</w:t>
            </w:r>
          </w:p>
        </w:tc>
        <w:tc>
          <w:tcPr>
            <w:tcW w:w="1447" w:type="dxa"/>
            <w:tcBorders>
              <w:top w:val="single" w:color="000000" w:sz="8" w:space="0"/>
              <w:right w:val="single" w:color="000000" w:sz="8" w:space="0"/>
            </w:tcBorders>
          </w:tcPr>
          <w:p w14:paraId="7FCDDC52">
            <w:pPr>
              <w:pStyle w:val="15"/>
              <w:spacing w:before="247" w:line="220" w:lineRule="auto"/>
              <w:ind w:left="130"/>
              <w:rPr>
                <w:highlight w:val="none"/>
              </w:rPr>
            </w:pPr>
            <w:r>
              <w:rPr>
                <w:spacing w:val="-5"/>
                <w:highlight w:val="none"/>
              </w:rPr>
              <w:t>金额（元）</w:t>
            </w:r>
          </w:p>
        </w:tc>
      </w:tr>
      <w:tr w14:paraId="5A7242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827" w:type="dxa"/>
            <w:tcBorders>
              <w:left w:val="single" w:color="000000" w:sz="8" w:space="0"/>
            </w:tcBorders>
          </w:tcPr>
          <w:p w14:paraId="51F62120">
            <w:pPr>
              <w:pStyle w:val="15"/>
              <w:spacing w:before="240" w:line="233" w:lineRule="auto"/>
              <w:ind w:left="113"/>
              <w:rPr>
                <w:highlight w:val="none"/>
              </w:rPr>
            </w:pPr>
            <w:r>
              <w:rPr>
                <w:spacing w:val="-6"/>
                <w:highlight w:val="none"/>
              </w:rPr>
              <w:t>（1）</w:t>
            </w:r>
          </w:p>
        </w:tc>
        <w:tc>
          <w:tcPr>
            <w:tcW w:w="2703" w:type="dxa"/>
          </w:tcPr>
          <w:p w14:paraId="3186EDBB">
            <w:pPr>
              <w:pStyle w:val="15"/>
              <w:spacing w:before="240" w:line="233" w:lineRule="auto"/>
              <w:ind w:left="1054"/>
              <w:rPr>
                <w:highlight w:val="none"/>
              </w:rPr>
            </w:pPr>
            <w:r>
              <w:rPr>
                <w:spacing w:val="-6"/>
                <w:highlight w:val="none"/>
              </w:rPr>
              <w:t>（2）</w:t>
            </w:r>
          </w:p>
        </w:tc>
        <w:tc>
          <w:tcPr>
            <w:tcW w:w="1617" w:type="dxa"/>
          </w:tcPr>
          <w:p w14:paraId="2ED90305">
            <w:pPr>
              <w:pStyle w:val="15"/>
              <w:spacing w:before="240" w:line="233" w:lineRule="auto"/>
              <w:ind w:left="534"/>
              <w:rPr>
                <w:highlight w:val="none"/>
              </w:rPr>
            </w:pPr>
            <w:r>
              <w:rPr>
                <w:spacing w:val="-6"/>
                <w:highlight w:val="none"/>
              </w:rPr>
              <w:t>（3）</w:t>
            </w:r>
          </w:p>
        </w:tc>
        <w:tc>
          <w:tcPr>
            <w:tcW w:w="1437" w:type="dxa"/>
          </w:tcPr>
          <w:p w14:paraId="63D5B3B1">
            <w:pPr>
              <w:pStyle w:val="15"/>
              <w:spacing w:before="240" w:line="233" w:lineRule="auto"/>
              <w:ind w:left="117"/>
              <w:rPr>
                <w:highlight w:val="none"/>
              </w:rPr>
            </w:pPr>
            <w:r>
              <w:rPr>
                <w:spacing w:val="-6"/>
                <w:highlight w:val="none"/>
              </w:rPr>
              <w:t>（4）</w:t>
            </w:r>
          </w:p>
        </w:tc>
        <w:tc>
          <w:tcPr>
            <w:tcW w:w="1437" w:type="dxa"/>
          </w:tcPr>
          <w:p w14:paraId="57A59E60">
            <w:pPr>
              <w:rPr>
                <w:highlight w:val="none"/>
              </w:rPr>
            </w:pPr>
          </w:p>
        </w:tc>
        <w:tc>
          <w:tcPr>
            <w:tcW w:w="1447" w:type="dxa"/>
            <w:tcBorders>
              <w:right w:val="single" w:color="000000" w:sz="8" w:space="0"/>
            </w:tcBorders>
          </w:tcPr>
          <w:p w14:paraId="171ABADC">
            <w:pPr>
              <w:rPr>
                <w:highlight w:val="none"/>
              </w:rPr>
            </w:pPr>
          </w:p>
        </w:tc>
      </w:tr>
      <w:tr w14:paraId="798631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827" w:type="dxa"/>
            <w:tcBorders>
              <w:left w:val="single" w:color="000000" w:sz="8" w:space="0"/>
            </w:tcBorders>
          </w:tcPr>
          <w:p w14:paraId="3EDF1191">
            <w:pPr>
              <w:pStyle w:val="15"/>
              <w:spacing w:before="282" w:line="182" w:lineRule="auto"/>
              <w:ind w:left="125"/>
              <w:rPr>
                <w:highlight w:val="none"/>
              </w:rPr>
            </w:pPr>
            <w:r>
              <w:rPr>
                <w:highlight w:val="none"/>
              </w:rPr>
              <w:t>1</w:t>
            </w:r>
          </w:p>
        </w:tc>
        <w:tc>
          <w:tcPr>
            <w:tcW w:w="2703" w:type="dxa"/>
          </w:tcPr>
          <w:p w14:paraId="3D9A13FA">
            <w:pPr>
              <w:pStyle w:val="15"/>
              <w:spacing w:before="242" w:line="221" w:lineRule="auto"/>
              <w:ind w:left="345"/>
              <w:rPr>
                <w:highlight w:val="none"/>
              </w:rPr>
            </w:pPr>
            <w:r>
              <w:rPr>
                <w:spacing w:val="-2"/>
                <w:highlight w:val="none"/>
              </w:rPr>
              <w:t>发包人分包专业工程</w:t>
            </w:r>
          </w:p>
        </w:tc>
        <w:tc>
          <w:tcPr>
            <w:tcW w:w="1617" w:type="dxa"/>
          </w:tcPr>
          <w:p w14:paraId="4A967146">
            <w:pPr>
              <w:rPr>
                <w:highlight w:val="none"/>
              </w:rPr>
            </w:pPr>
          </w:p>
        </w:tc>
        <w:tc>
          <w:tcPr>
            <w:tcW w:w="1437" w:type="dxa"/>
          </w:tcPr>
          <w:p w14:paraId="3B6BC8CB">
            <w:pPr>
              <w:rPr>
                <w:highlight w:val="none"/>
              </w:rPr>
            </w:pPr>
          </w:p>
        </w:tc>
        <w:tc>
          <w:tcPr>
            <w:tcW w:w="1437" w:type="dxa"/>
          </w:tcPr>
          <w:p w14:paraId="4E3AFF6A">
            <w:pPr>
              <w:rPr>
                <w:highlight w:val="none"/>
              </w:rPr>
            </w:pPr>
          </w:p>
        </w:tc>
        <w:tc>
          <w:tcPr>
            <w:tcW w:w="1447" w:type="dxa"/>
            <w:tcBorders>
              <w:right w:val="single" w:color="000000" w:sz="8" w:space="0"/>
            </w:tcBorders>
          </w:tcPr>
          <w:p w14:paraId="5AE261FC">
            <w:pPr>
              <w:rPr>
                <w:highlight w:val="none"/>
              </w:rPr>
            </w:pPr>
          </w:p>
        </w:tc>
      </w:tr>
      <w:tr w14:paraId="1E9E08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827" w:type="dxa"/>
            <w:tcBorders>
              <w:left w:val="single" w:color="000000" w:sz="8" w:space="0"/>
            </w:tcBorders>
          </w:tcPr>
          <w:p w14:paraId="5B01F729">
            <w:pPr>
              <w:pStyle w:val="15"/>
              <w:spacing w:before="285" w:line="181" w:lineRule="auto"/>
              <w:ind w:left="110"/>
              <w:rPr>
                <w:highlight w:val="none"/>
              </w:rPr>
            </w:pPr>
            <w:r>
              <w:rPr>
                <w:highlight w:val="none"/>
              </w:rPr>
              <w:t>2</w:t>
            </w:r>
          </w:p>
        </w:tc>
        <w:tc>
          <w:tcPr>
            <w:tcW w:w="2703" w:type="dxa"/>
          </w:tcPr>
          <w:p w14:paraId="161935CA">
            <w:pPr>
              <w:pStyle w:val="15"/>
              <w:spacing w:before="244" w:line="220" w:lineRule="auto"/>
              <w:ind w:left="525"/>
              <w:rPr>
                <w:highlight w:val="none"/>
              </w:rPr>
            </w:pPr>
            <w:r>
              <w:rPr>
                <w:spacing w:val="-2"/>
                <w:highlight w:val="none"/>
              </w:rPr>
              <w:t>发包人供应材料</w:t>
            </w:r>
          </w:p>
        </w:tc>
        <w:tc>
          <w:tcPr>
            <w:tcW w:w="1617" w:type="dxa"/>
          </w:tcPr>
          <w:p w14:paraId="4E359B42">
            <w:pPr>
              <w:rPr>
                <w:highlight w:val="none"/>
              </w:rPr>
            </w:pPr>
          </w:p>
        </w:tc>
        <w:tc>
          <w:tcPr>
            <w:tcW w:w="1437" w:type="dxa"/>
          </w:tcPr>
          <w:p w14:paraId="0373B616">
            <w:pPr>
              <w:rPr>
                <w:highlight w:val="none"/>
              </w:rPr>
            </w:pPr>
          </w:p>
        </w:tc>
        <w:tc>
          <w:tcPr>
            <w:tcW w:w="1437" w:type="dxa"/>
          </w:tcPr>
          <w:p w14:paraId="1B935845">
            <w:pPr>
              <w:rPr>
                <w:highlight w:val="none"/>
              </w:rPr>
            </w:pPr>
          </w:p>
        </w:tc>
        <w:tc>
          <w:tcPr>
            <w:tcW w:w="1447" w:type="dxa"/>
            <w:tcBorders>
              <w:right w:val="single" w:color="000000" w:sz="8" w:space="0"/>
            </w:tcBorders>
          </w:tcPr>
          <w:p w14:paraId="3238B68C">
            <w:pPr>
              <w:rPr>
                <w:highlight w:val="none"/>
              </w:rPr>
            </w:pPr>
          </w:p>
        </w:tc>
      </w:tr>
      <w:tr w14:paraId="0C48F5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827" w:type="dxa"/>
            <w:tcBorders>
              <w:left w:val="single" w:color="000000" w:sz="8" w:space="0"/>
            </w:tcBorders>
          </w:tcPr>
          <w:p w14:paraId="5AED8BB4">
            <w:pPr>
              <w:rPr>
                <w:highlight w:val="none"/>
              </w:rPr>
            </w:pPr>
          </w:p>
        </w:tc>
        <w:tc>
          <w:tcPr>
            <w:tcW w:w="2703" w:type="dxa"/>
          </w:tcPr>
          <w:p w14:paraId="53C8119F">
            <w:pPr>
              <w:rPr>
                <w:highlight w:val="none"/>
              </w:rPr>
            </w:pPr>
          </w:p>
        </w:tc>
        <w:tc>
          <w:tcPr>
            <w:tcW w:w="1617" w:type="dxa"/>
          </w:tcPr>
          <w:p w14:paraId="2FE57115">
            <w:pPr>
              <w:rPr>
                <w:highlight w:val="none"/>
              </w:rPr>
            </w:pPr>
          </w:p>
        </w:tc>
        <w:tc>
          <w:tcPr>
            <w:tcW w:w="1437" w:type="dxa"/>
          </w:tcPr>
          <w:p w14:paraId="2B3A98A5">
            <w:pPr>
              <w:rPr>
                <w:highlight w:val="none"/>
              </w:rPr>
            </w:pPr>
          </w:p>
        </w:tc>
        <w:tc>
          <w:tcPr>
            <w:tcW w:w="1437" w:type="dxa"/>
          </w:tcPr>
          <w:p w14:paraId="554F1A57">
            <w:pPr>
              <w:rPr>
                <w:highlight w:val="none"/>
              </w:rPr>
            </w:pPr>
          </w:p>
        </w:tc>
        <w:tc>
          <w:tcPr>
            <w:tcW w:w="1447" w:type="dxa"/>
            <w:tcBorders>
              <w:right w:val="single" w:color="000000" w:sz="8" w:space="0"/>
            </w:tcBorders>
          </w:tcPr>
          <w:p w14:paraId="2ABF1037">
            <w:pPr>
              <w:rPr>
                <w:highlight w:val="none"/>
              </w:rPr>
            </w:pPr>
          </w:p>
        </w:tc>
      </w:tr>
      <w:tr w14:paraId="3D8D45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827" w:type="dxa"/>
            <w:tcBorders>
              <w:left w:val="single" w:color="000000" w:sz="8" w:space="0"/>
            </w:tcBorders>
          </w:tcPr>
          <w:p w14:paraId="76DC79DE">
            <w:pPr>
              <w:rPr>
                <w:highlight w:val="none"/>
              </w:rPr>
            </w:pPr>
          </w:p>
        </w:tc>
        <w:tc>
          <w:tcPr>
            <w:tcW w:w="2703" w:type="dxa"/>
          </w:tcPr>
          <w:p w14:paraId="698FB1BA">
            <w:pPr>
              <w:rPr>
                <w:highlight w:val="none"/>
              </w:rPr>
            </w:pPr>
          </w:p>
        </w:tc>
        <w:tc>
          <w:tcPr>
            <w:tcW w:w="1617" w:type="dxa"/>
          </w:tcPr>
          <w:p w14:paraId="0093C901">
            <w:pPr>
              <w:rPr>
                <w:highlight w:val="none"/>
              </w:rPr>
            </w:pPr>
          </w:p>
        </w:tc>
        <w:tc>
          <w:tcPr>
            <w:tcW w:w="1437" w:type="dxa"/>
          </w:tcPr>
          <w:p w14:paraId="436745AC">
            <w:pPr>
              <w:rPr>
                <w:highlight w:val="none"/>
              </w:rPr>
            </w:pPr>
          </w:p>
        </w:tc>
        <w:tc>
          <w:tcPr>
            <w:tcW w:w="1437" w:type="dxa"/>
          </w:tcPr>
          <w:p w14:paraId="6DB6B6DC">
            <w:pPr>
              <w:rPr>
                <w:highlight w:val="none"/>
              </w:rPr>
            </w:pPr>
          </w:p>
        </w:tc>
        <w:tc>
          <w:tcPr>
            <w:tcW w:w="1447" w:type="dxa"/>
            <w:tcBorders>
              <w:right w:val="single" w:color="000000" w:sz="8" w:space="0"/>
            </w:tcBorders>
          </w:tcPr>
          <w:p w14:paraId="52527CBF">
            <w:pPr>
              <w:rPr>
                <w:highlight w:val="none"/>
              </w:rPr>
            </w:pPr>
          </w:p>
        </w:tc>
      </w:tr>
      <w:tr w14:paraId="1FF64F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081DC479">
            <w:pPr>
              <w:rPr>
                <w:highlight w:val="none"/>
              </w:rPr>
            </w:pPr>
          </w:p>
        </w:tc>
        <w:tc>
          <w:tcPr>
            <w:tcW w:w="2703" w:type="dxa"/>
          </w:tcPr>
          <w:p w14:paraId="048FA080">
            <w:pPr>
              <w:rPr>
                <w:highlight w:val="none"/>
              </w:rPr>
            </w:pPr>
          </w:p>
        </w:tc>
        <w:tc>
          <w:tcPr>
            <w:tcW w:w="1617" w:type="dxa"/>
          </w:tcPr>
          <w:p w14:paraId="156752AD">
            <w:pPr>
              <w:rPr>
                <w:highlight w:val="none"/>
              </w:rPr>
            </w:pPr>
          </w:p>
        </w:tc>
        <w:tc>
          <w:tcPr>
            <w:tcW w:w="1437" w:type="dxa"/>
          </w:tcPr>
          <w:p w14:paraId="4DA6FFE9">
            <w:pPr>
              <w:rPr>
                <w:highlight w:val="none"/>
              </w:rPr>
            </w:pPr>
          </w:p>
        </w:tc>
        <w:tc>
          <w:tcPr>
            <w:tcW w:w="1437" w:type="dxa"/>
          </w:tcPr>
          <w:p w14:paraId="0DCF81B0">
            <w:pPr>
              <w:rPr>
                <w:highlight w:val="none"/>
              </w:rPr>
            </w:pPr>
          </w:p>
        </w:tc>
        <w:tc>
          <w:tcPr>
            <w:tcW w:w="1447" w:type="dxa"/>
            <w:tcBorders>
              <w:right w:val="single" w:color="000000" w:sz="8" w:space="0"/>
            </w:tcBorders>
          </w:tcPr>
          <w:p w14:paraId="568AFD9F">
            <w:pPr>
              <w:rPr>
                <w:highlight w:val="none"/>
              </w:rPr>
            </w:pPr>
          </w:p>
        </w:tc>
      </w:tr>
      <w:tr w14:paraId="6A0F8E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48440B11">
            <w:pPr>
              <w:rPr>
                <w:highlight w:val="none"/>
              </w:rPr>
            </w:pPr>
          </w:p>
        </w:tc>
        <w:tc>
          <w:tcPr>
            <w:tcW w:w="2703" w:type="dxa"/>
          </w:tcPr>
          <w:p w14:paraId="40A5F77B">
            <w:pPr>
              <w:rPr>
                <w:highlight w:val="none"/>
              </w:rPr>
            </w:pPr>
          </w:p>
        </w:tc>
        <w:tc>
          <w:tcPr>
            <w:tcW w:w="1617" w:type="dxa"/>
          </w:tcPr>
          <w:p w14:paraId="582B6AE3">
            <w:pPr>
              <w:rPr>
                <w:highlight w:val="none"/>
              </w:rPr>
            </w:pPr>
          </w:p>
        </w:tc>
        <w:tc>
          <w:tcPr>
            <w:tcW w:w="1437" w:type="dxa"/>
          </w:tcPr>
          <w:p w14:paraId="43020BCE">
            <w:pPr>
              <w:rPr>
                <w:highlight w:val="none"/>
              </w:rPr>
            </w:pPr>
          </w:p>
        </w:tc>
        <w:tc>
          <w:tcPr>
            <w:tcW w:w="1437" w:type="dxa"/>
          </w:tcPr>
          <w:p w14:paraId="0A11F64B">
            <w:pPr>
              <w:rPr>
                <w:highlight w:val="none"/>
              </w:rPr>
            </w:pPr>
          </w:p>
        </w:tc>
        <w:tc>
          <w:tcPr>
            <w:tcW w:w="1447" w:type="dxa"/>
            <w:tcBorders>
              <w:right w:val="single" w:color="000000" w:sz="8" w:space="0"/>
            </w:tcBorders>
          </w:tcPr>
          <w:p w14:paraId="5250F33A">
            <w:pPr>
              <w:rPr>
                <w:highlight w:val="none"/>
              </w:rPr>
            </w:pPr>
          </w:p>
        </w:tc>
      </w:tr>
      <w:tr w14:paraId="57CED0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6E5A3189">
            <w:pPr>
              <w:rPr>
                <w:highlight w:val="none"/>
              </w:rPr>
            </w:pPr>
          </w:p>
        </w:tc>
        <w:tc>
          <w:tcPr>
            <w:tcW w:w="2703" w:type="dxa"/>
          </w:tcPr>
          <w:p w14:paraId="58B5498B">
            <w:pPr>
              <w:rPr>
                <w:highlight w:val="none"/>
              </w:rPr>
            </w:pPr>
          </w:p>
        </w:tc>
        <w:tc>
          <w:tcPr>
            <w:tcW w:w="1617" w:type="dxa"/>
          </w:tcPr>
          <w:p w14:paraId="5CB7091E">
            <w:pPr>
              <w:rPr>
                <w:highlight w:val="none"/>
              </w:rPr>
            </w:pPr>
          </w:p>
        </w:tc>
        <w:tc>
          <w:tcPr>
            <w:tcW w:w="1437" w:type="dxa"/>
          </w:tcPr>
          <w:p w14:paraId="0AE0265E">
            <w:pPr>
              <w:rPr>
                <w:highlight w:val="none"/>
              </w:rPr>
            </w:pPr>
          </w:p>
        </w:tc>
        <w:tc>
          <w:tcPr>
            <w:tcW w:w="1437" w:type="dxa"/>
          </w:tcPr>
          <w:p w14:paraId="1E71A490">
            <w:pPr>
              <w:rPr>
                <w:highlight w:val="none"/>
              </w:rPr>
            </w:pPr>
          </w:p>
        </w:tc>
        <w:tc>
          <w:tcPr>
            <w:tcW w:w="1447" w:type="dxa"/>
            <w:tcBorders>
              <w:right w:val="single" w:color="000000" w:sz="8" w:space="0"/>
            </w:tcBorders>
          </w:tcPr>
          <w:p w14:paraId="3502299C">
            <w:pPr>
              <w:rPr>
                <w:highlight w:val="none"/>
              </w:rPr>
            </w:pPr>
          </w:p>
        </w:tc>
      </w:tr>
      <w:tr w14:paraId="566BC1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28EAAF1F">
            <w:pPr>
              <w:rPr>
                <w:highlight w:val="none"/>
              </w:rPr>
            </w:pPr>
          </w:p>
        </w:tc>
        <w:tc>
          <w:tcPr>
            <w:tcW w:w="2703" w:type="dxa"/>
          </w:tcPr>
          <w:p w14:paraId="525BA9D4">
            <w:pPr>
              <w:rPr>
                <w:highlight w:val="none"/>
              </w:rPr>
            </w:pPr>
          </w:p>
        </w:tc>
        <w:tc>
          <w:tcPr>
            <w:tcW w:w="1617" w:type="dxa"/>
          </w:tcPr>
          <w:p w14:paraId="0290C53C">
            <w:pPr>
              <w:rPr>
                <w:highlight w:val="none"/>
              </w:rPr>
            </w:pPr>
          </w:p>
        </w:tc>
        <w:tc>
          <w:tcPr>
            <w:tcW w:w="1437" w:type="dxa"/>
          </w:tcPr>
          <w:p w14:paraId="5E7901EC">
            <w:pPr>
              <w:rPr>
                <w:highlight w:val="none"/>
              </w:rPr>
            </w:pPr>
          </w:p>
        </w:tc>
        <w:tc>
          <w:tcPr>
            <w:tcW w:w="1437" w:type="dxa"/>
          </w:tcPr>
          <w:p w14:paraId="4B2DADE8">
            <w:pPr>
              <w:rPr>
                <w:highlight w:val="none"/>
              </w:rPr>
            </w:pPr>
          </w:p>
        </w:tc>
        <w:tc>
          <w:tcPr>
            <w:tcW w:w="1447" w:type="dxa"/>
            <w:tcBorders>
              <w:right w:val="single" w:color="000000" w:sz="8" w:space="0"/>
            </w:tcBorders>
          </w:tcPr>
          <w:p w14:paraId="04AF0524">
            <w:pPr>
              <w:rPr>
                <w:highlight w:val="none"/>
              </w:rPr>
            </w:pPr>
          </w:p>
        </w:tc>
      </w:tr>
      <w:tr w14:paraId="1BE7B4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7F0C89F4">
            <w:pPr>
              <w:rPr>
                <w:highlight w:val="none"/>
              </w:rPr>
            </w:pPr>
          </w:p>
        </w:tc>
        <w:tc>
          <w:tcPr>
            <w:tcW w:w="2703" w:type="dxa"/>
          </w:tcPr>
          <w:p w14:paraId="198AD75D">
            <w:pPr>
              <w:rPr>
                <w:highlight w:val="none"/>
              </w:rPr>
            </w:pPr>
          </w:p>
        </w:tc>
        <w:tc>
          <w:tcPr>
            <w:tcW w:w="1617" w:type="dxa"/>
          </w:tcPr>
          <w:p w14:paraId="46E9F49C">
            <w:pPr>
              <w:rPr>
                <w:highlight w:val="none"/>
              </w:rPr>
            </w:pPr>
          </w:p>
        </w:tc>
        <w:tc>
          <w:tcPr>
            <w:tcW w:w="1437" w:type="dxa"/>
          </w:tcPr>
          <w:p w14:paraId="64EA6125">
            <w:pPr>
              <w:rPr>
                <w:highlight w:val="none"/>
              </w:rPr>
            </w:pPr>
          </w:p>
        </w:tc>
        <w:tc>
          <w:tcPr>
            <w:tcW w:w="1437" w:type="dxa"/>
          </w:tcPr>
          <w:p w14:paraId="57440FD8">
            <w:pPr>
              <w:rPr>
                <w:highlight w:val="none"/>
              </w:rPr>
            </w:pPr>
          </w:p>
        </w:tc>
        <w:tc>
          <w:tcPr>
            <w:tcW w:w="1447" w:type="dxa"/>
            <w:tcBorders>
              <w:right w:val="single" w:color="000000" w:sz="8" w:space="0"/>
            </w:tcBorders>
          </w:tcPr>
          <w:p w14:paraId="6791D05D">
            <w:pPr>
              <w:rPr>
                <w:highlight w:val="none"/>
              </w:rPr>
            </w:pPr>
          </w:p>
        </w:tc>
      </w:tr>
      <w:tr w14:paraId="2198B4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5C294A1D">
            <w:pPr>
              <w:rPr>
                <w:highlight w:val="none"/>
              </w:rPr>
            </w:pPr>
          </w:p>
        </w:tc>
        <w:tc>
          <w:tcPr>
            <w:tcW w:w="2703" w:type="dxa"/>
          </w:tcPr>
          <w:p w14:paraId="31D319F4">
            <w:pPr>
              <w:rPr>
                <w:highlight w:val="none"/>
              </w:rPr>
            </w:pPr>
          </w:p>
        </w:tc>
        <w:tc>
          <w:tcPr>
            <w:tcW w:w="1617" w:type="dxa"/>
          </w:tcPr>
          <w:p w14:paraId="528D0381">
            <w:pPr>
              <w:rPr>
                <w:highlight w:val="none"/>
              </w:rPr>
            </w:pPr>
          </w:p>
        </w:tc>
        <w:tc>
          <w:tcPr>
            <w:tcW w:w="1437" w:type="dxa"/>
          </w:tcPr>
          <w:p w14:paraId="76763603">
            <w:pPr>
              <w:rPr>
                <w:highlight w:val="none"/>
              </w:rPr>
            </w:pPr>
          </w:p>
        </w:tc>
        <w:tc>
          <w:tcPr>
            <w:tcW w:w="1437" w:type="dxa"/>
          </w:tcPr>
          <w:p w14:paraId="0BAAC7D9">
            <w:pPr>
              <w:rPr>
                <w:highlight w:val="none"/>
              </w:rPr>
            </w:pPr>
          </w:p>
        </w:tc>
        <w:tc>
          <w:tcPr>
            <w:tcW w:w="1447" w:type="dxa"/>
            <w:tcBorders>
              <w:right w:val="single" w:color="000000" w:sz="8" w:space="0"/>
            </w:tcBorders>
          </w:tcPr>
          <w:p w14:paraId="60697B79">
            <w:pPr>
              <w:rPr>
                <w:highlight w:val="none"/>
              </w:rPr>
            </w:pPr>
          </w:p>
        </w:tc>
      </w:tr>
      <w:tr w14:paraId="527DFB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827" w:type="dxa"/>
            <w:tcBorders>
              <w:left w:val="single" w:color="000000" w:sz="8" w:space="0"/>
            </w:tcBorders>
          </w:tcPr>
          <w:p w14:paraId="2170DFCD">
            <w:pPr>
              <w:rPr>
                <w:highlight w:val="none"/>
              </w:rPr>
            </w:pPr>
          </w:p>
        </w:tc>
        <w:tc>
          <w:tcPr>
            <w:tcW w:w="2703" w:type="dxa"/>
          </w:tcPr>
          <w:p w14:paraId="4501AC39">
            <w:pPr>
              <w:rPr>
                <w:highlight w:val="none"/>
              </w:rPr>
            </w:pPr>
          </w:p>
        </w:tc>
        <w:tc>
          <w:tcPr>
            <w:tcW w:w="1617" w:type="dxa"/>
          </w:tcPr>
          <w:p w14:paraId="39F9E455">
            <w:pPr>
              <w:rPr>
                <w:highlight w:val="none"/>
              </w:rPr>
            </w:pPr>
          </w:p>
        </w:tc>
        <w:tc>
          <w:tcPr>
            <w:tcW w:w="1437" w:type="dxa"/>
          </w:tcPr>
          <w:p w14:paraId="51FB125C">
            <w:pPr>
              <w:rPr>
                <w:highlight w:val="none"/>
              </w:rPr>
            </w:pPr>
          </w:p>
        </w:tc>
        <w:tc>
          <w:tcPr>
            <w:tcW w:w="1437" w:type="dxa"/>
          </w:tcPr>
          <w:p w14:paraId="3651C14B">
            <w:pPr>
              <w:rPr>
                <w:highlight w:val="none"/>
              </w:rPr>
            </w:pPr>
          </w:p>
        </w:tc>
        <w:tc>
          <w:tcPr>
            <w:tcW w:w="1447" w:type="dxa"/>
            <w:tcBorders>
              <w:right w:val="single" w:color="000000" w:sz="8" w:space="0"/>
            </w:tcBorders>
          </w:tcPr>
          <w:p w14:paraId="47EA2E29">
            <w:pPr>
              <w:rPr>
                <w:highlight w:val="none"/>
              </w:rPr>
            </w:pPr>
          </w:p>
        </w:tc>
      </w:tr>
      <w:tr w14:paraId="63CB27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trPr>
        <w:tc>
          <w:tcPr>
            <w:tcW w:w="8021" w:type="dxa"/>
            <w:gridSpan w:val="5"/>
            <w:tcBorders>
              <w:left w:val="single" w:color="000000" w:sz="8" w:space="0"/>
              <w:bottom w:val="single" w:color="000000" w:sz="8" w:space="0"/>
            </w:tcBorders>
          </w:tcPr>
          <w:p w14:paraId="569B2C4E">
            <w:pPr>
              <w:pStyle w:val="15"/>
              <w:spacing w:before="172" w:line="222" w:lineRule="auto"/>
              <w:ind w:left="3814"/>
              <w:rPr>
                <w:highlight w:val="none"/>
              </w:rPr>
            </w:pPr>
            <w:r>
              <w:rPr>
                <w:spacing w:val="-6"/>
                <w:highlight w:val="none"/>
              </w:rPr>
              <w:t>合</w:t>
            </w:r>
            <w:r>
              <w:rPr>
                <w:spacing w:val="2"/>
                <w:highlight w:val="none"/>
              </w:rPr>
              <w:t xml:space="preserve">    </w:t>
            </w:r>
            <w:r>
              <w:rPr>
                <w:spacing w:val="-6"/>
                <w:highlight w:val="none"/>
              </w:rPr>
              <w:t>计</w:t>
            </w:r>
          </w:p>
        </w:tc>
        <w:tc>
          <w:tcPr>
            <w:tcW w:w="1447" w:type="dxa"/>
            <w:tcBorders>
              <w:bottom w:val="single" w:color="000000" w:sz="8" w:space="0"/>
              <w:right w:val="single" w:color="000000" w:sz="8" w:space="0"/>
            </w:tcBorders>
          </w:tcPr>
          <w:p w14:paraId="5CF6EEB0">
            <w:pPr>
              <w:rPr>
                <w:highlight w:val="none"/>
              </w:rPr>
            </w:pPr>
          </w:p>
        </w:tc>
      </w:tr>
    </w:tbl>
    <w:p w14:paraId="347DD5BF">
      <w:pPr>
        <w:spacing w:before="38" w:line="220" w:lineRule="auto"/>
        <w:ind w:left="9"/>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注：表中（1</w:t>
      </w:r>
      <w:r>
        <w:rPr>
          <w:rFonts w:ascii="宋体" w:hAnsi="宋体" w:eastAsia="宋体" w:cs="宋体"/>
          <w:spacing w:val="-8"/>
          <w:sz w:val="24"/>
          <w:szCs w:val="24"/>
          <w:highlight w:val="none"/>
          <w:lang w:eastAsia="zh-CN"/>
        </w:rPr>
        <w:t>）～（</w:t>
      </w:r>
      <w:r>
        <w:rPr>
          <w:rFonts w:ascii="宋体" w:hAnsi="宋体" w:eastAsia="宋体" w:cs="宋体"/>
          <w:spacing w:val="-1"/>
          <w:sz w:val="24"/>
          <w:szCs w:val="24"/>
          <w:highlight w:val="none"/>
          <w:lang w:eastAsia="zh-CN"/>
        </w:rPr>
        <w:t>4）由招标人按需要提出。</w:t>
      </w:r>
    </w:p>
    <w:p w14:paraId="2EA91979">
      <w:pPr>
        <w:spacing w:line="220" w:lineRule="auto"/>
        <w:rPr>
          <w:rFonts w:ascii="宋体" w:hAnsi="宋体" w:eastAsia="宋体" w:cs="宋体"/>
          <w:sz w:val="24"/>
          <w:szCs w:val="24"/>
          <w:highlight w:val="none"/>
          <w:lang w:eastAsia="zh-CN"/>
        </w:rPr>
        <w:sectPr>
          <w:footerReference r:id="rId27" w:type="default"/>
          <w:pgSz w:w="11906" w:h="16839"/>
          <w:pgMar w:top="1134" w:right="1134" w:bottom="1134" w:left="1134" w:header="0" w:footer="992" w:gutter="0"/>
          <w:cols w:space="0" w:num="1"/>
        </w:sectPr>
      </w:pPr>
    </w:p>
    <w:p w14:paraId="79A46947">
      <w:pPr>
        <w:pStyle w:val="3"/>
        <w:spacing w:line="430" w:lineRule="auto"/>
        <w:rPr>
          <w:highlight w:val="none"/>
          <w:lang w:eastAsia="zh-CN"/>
        </w:rPr>
      </w:pPr>
    </w:p>
    <w:p w14:paraId="0AB16641">
      <w:pPr>
        <w:spacing w:before="104" w:line="219" w:lineRule="auto"/>
        <w:ind w:left="2553"/>
        <w:rPr>
          <w:rFonts w:ascii="宋体" w:hAnsi="宋体" w:eastAsia="宋体" w:cs="宋体"/>
          <w:sz w:val="32"/>
          <w:szCs w:val="32"/>
          <w:highlight w:val="none"/>
          <w:lang w:eastAsia="zh-CN"/>
        </w:rPr>
      </w:pPr>
      <w:r>
        <w:rPr>
          <w:rFonts w:ascii="宋体" w:hAnsi="宋体" w:eastAsia="宋体" w:cs="宋体"/>
          <w:b/>
          <w:bCs/>
          <w:spacing w:val="-6"/>
          <w:sz w:val="32"/>
          <w:szCs w:val="32"/>
          <w:highlight w:val="none"/>
          <w:lang w:eastAsia="zh-CN"/>
        </w:rPr>
        <w:t>表</w:t>
      </w:r>
      <w:r>
        <w:rPr>
          <w:rFonts w:ascii="宋体" w:hAnsi="宋体" w:eastAsia="宋体" w:cs="宋体"/>
          <w:spacing w:val="-39"/>
          <w:sz w:val="32"/>
          <w:szCs w:val="32"/>
          <w:highlight w:val="none"/>
          <w:lang w:eastAsia="zh-CN"/>
        </w:rPr>
        <w:t xml:space="preserve"> </w:t>
      </w:r>
      <w:r>
        <w:rPr>
          <w:rFonts w:ascii="宋体" w:hAnsi="宋体" w:eastAsia="宋体" w:cs="宋体"/>
          <w:b/>
          <w:bCs/>
          <w:spacing w:val="-6"/>
          <w:sz w:val="32"/>
          <w:szCs w:val="32"/>
          <w:highlight w:val="none"/>
          <w:lang w:eastAsia="zh-CN"/>
        </w:rPr>
        <w:t>1-5</w:t>
      </w:r>
      <w:r>
        <w:rPr>
          <w:rFonts w:ascii="宋体" w:hAnsi="宋体" w:eastAsia="宋体" w:cs="宋体"/>
          <w:spacing w:val="-6"/>
          <w:sz w:val="32"/>
          <w:szCs w:val="32"/>
          <w:highlight w:val="none"/>
          <w:lang w:eastAsia="zh-CN"/>
        </w:rPr>
        <w:t xml:space="preserve">  </w:t>
      </w:r>
      <w:r>
        <w:rPr>
          <w:rFonts w:ascii="宋体" w:hAnsi="宋体" w:eastAsia="宋体" w:cs="宋体"/>
          <w:b/>
          <w:bCs/>
          <w:spacing w:val="-6"/>
          <w:sz w:val="32"/>
          <w:szCs w:val="32"/>
          <w:highlight w:val="none"/>
          <w:lang w:eastAsia="zh-CN"/>
        </w:rPr>
        <w:t>主要工日价格表</w:t>
      </w:r>
    </w:p>
    <w:p w14:paraId="026D8C0C">
      <w:pPr>
        <w:spacing w:before="127" w:line="211" w:lineRule="auto"/>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工程名称：</w:t>
      </w:r>
      <w:r>
        <w:rPr>
          <w:rFonts w:ascii="宋体" w:hAnsi="宋体" w:eastAsia="宋体" w:cs="宋体"/>
          <w:sz w:val="24"/>
          <w:szCs w:val="24"/>
          <w:highlight w:val="none"/>
          <w:lang w:eastAsia="zh-CN"/>
        </w:rPr>
        <w:t xml:space="preserve">                                             </w:t>
      </w:r>
      <w:r>
        <w:rPr>
          <w:rFonts w:ascii="宋体" w:hAnsi="宋体" w:eastAsia="宋体" w:cs="宋体"/>
          <w:spacing w:val="-2"/>
          <w:sz w:val="24"/>
          <w:szCs w:val="24"/>
          <w:highlight w:val="none"/>
          <w:lang w:eastAsia="zh-CN"/>
        </w:rPr>
        <w:t>第  页共</w:t>
      </w:r>
      <w:r>
        <w:rPr>
          <w:rFonts w:ascii="宋体" w:hAnsi="宋体" w:eastAsia="宋体" w:cs="宋体"/>
          <w:spacing w:val="11"/>
          <w:sz w:val="24"/>
          <w:szCs w:val="24"/>
          <w:highlight w:val="none"/>
          <w:lang w:eastAsia="zh-CN"/>
        </w:rPr>
        <w:t xml:space="preserve">  </w:t>
      </w:r>
      <w:r>
        <w:rPr>
          <w:rFonts w:ascii="宋体" w:hAnsi="宋体" w:eastAsia="宋体" w:cs="宋体"/>
          <w:spacing w:val="-2"/>
          <w:sz w:val="24"/>
          <w:szCs w:val="24"/>
          <w:highlight w:val="none"/>
          <w:lang w:eastAsia="zh-CN"/>
        </w:rPr>
        <w:t>页</w:t>
      </w:r>
    </w:p>
    <w:tbl>
      <w:tblPr>
        <w:tblStyle w:val="14"/>
        <w:tblW w:w="7919" w:type="dxa"/>
        <w:tblInd w:w="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0"/>
        <w:gridCol w:w="2501"/>
        <w:gridCol w:w="1078"/>
        <w:gridCol w:w="1438"/>
        <w:gridCol w:w="1982"/>
      </w:tblGrid>
      <w:tr w14:paraId="188EC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920" w:type="dxa"/>
          </w:tcPr>
          <w:p w14:paraId="0C2792B7">
            <w:pPr>
              <w:pStyle w:val="15"/>
              <w:spacing w:before="207" w:line="222" w:lineRule="auto"/>
              <w:ind w:left="221"/>
              <w:rPr>
                <w:highlight w:val="none"/>
              </w:rPr>
            </w:pPr>
            <w:r>
              <w:rPr>
                <w:spacing w:val="-3"/>
                <w:highlight w:val="none"/>
              </w:rPr>
              <w:t>序号</w:t>
            </w:r>
          </w:p>
        </w:tc>
        <w:tc>
          <w:tcPr>
            <w:tcW w:w="2501" w:type="dxa"/>
          </w:tcPr>
          <w:p w14:paraId="01280D16">
            <w:pPr>
              <w:pStyle w:val="15"/>
              <w:spacing w:before="207" w:line="221" w:lineRule="auto"/>
              <w:ind w:left="895"/>
              <w:rPr>
                <w:highlight w:val="none"/>
              </w:rPr>
            </w:pPr>
            <w:r>
              <w:rPr>
                <w:spacing w:val="-7"/>
                <w:highlight w:val="none"/>
              </w:rPr>
              <w:t>工</w:t>
            </w:r>
            <w:r>
              <w:rPr>
                <w:spacing w:val="5"/>
                <w:highlight w:val="none"/>
              </w:rPr>
              <w:t xml:space="preserve">  </w:t>
            </w:r>
            <w:r>
              <w:rPr>
                <w:spacing w:val="-7"/>
                <w:highlight w:val="none"/>
              </w:rPr>
              <w:t>种</w:t>
            </w:r>
          </w:p>
        </w:tc>
        <w:tc>
          <w:tcPr>
            <w:tcW w:w="1078" w:type="dxa"/>
          </w:tcPr>
          <w:p w14:paraId="7A59FEA8">
            <w:pPr>
              <w:pStyle w:val="15"/>
              <w:spacing w:before="207" w:line="221" w:lineRule="auto"/>
              <w:ind w:left="305"/>
              <w:rPr>
                <w:highlight w:val="none"/>
              </w:rPr>
            </w:pPr>
            <w:r>
              <w:rPr>
                <w:spacing w:val="-3"/>
                <w:highlight w:val="none"/>
              </w:rPr>
              <w:t>单位</w:t>
            </w:r>
          </w:p>
        </w:tc>
        <w:tc>
          <w:tcPr>
            <w:tcW w:w="1438" w:type="dxa"/>
          </w:tcPr>
          <w:p w14:paraId="18768A8B">
            <w:pPr>
              <w:pStyle w:val="15"/>
              <w:spacing w:before="207" w:line="220" w:lineRule="auto"/>
              <w:ind w:left="427"/>
              <w:rPr>
                <w:highlight w:val="none"/>
              </w:rPr>
            </w:pPr>
            <w:r>
              <w:rPr>
                <w:spacing w:val="-6"/>
                <w:highlight w:val="none"/>
              </w:rPr>
              <w:t>数</w:t>
            </w:r>
            <w:r>
              <w:rPr>
                <w:spacing w:val="9"/>
                <w:highlight w:val="none"/>
              </w:rPr>
              <w:t xml:space="preserve"> </w:t>
            </w:r>
            <w:r>
              <w:rPr>
                <w:spacing w:val="-6"/>
                <w:highlight w:val="none"/>
              </w:rPr>
              <w:t>量</w:t>
            </w:r>
          </w:p>
        </w:tc>
        <w:tc>
          <w:tcPr>
            <w:tcW w:w="1982" w:type="dxa"/>
          </w:tcPr>
          <w:p w14:paraId="6CD3F1A5">
            <w:pPr>
              <w:pStyle w:val="15"/>
              <w:spacing w:before="207" w:line="219" w:lineRule="auto"/>
              <w:ind w:left="339"/>
              <w:rPr>
                <w:highlight w:val="none"/>
              </w:rPr>
            </w:pPr>
            <w:r>
              <w:rPr>
                <w:spacing w:val="-7"/>
                <w:highlight w:val="none"/>
              </w:rPr>
              <w:t>单</w:t>
            </w:r>
            <w:r>
              <w:rPr>
                <w:spacing w:val="13"/>
                <w:highlight w:val="none"/>
              </w:rPr>
              <w:t xml:space="preserve"> </w:t>
            </w:r>
            <w:r>
              <w:rPr>
                <w:spacing w:val="-7"/>
                <w:highlight w:val="none"/>
              </w:rPr>
              <w:t>价（元）</w:t>
            </w:r>
          </w:p>
        </w:tc>
      </w:tr>
      <w:tr w14:paraId="7B891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4EDF32DA">
            <w:pPr>
              <w:pStyle w:val="15"/>
              <w:spacing w:before="33" w:line="233" w:lineRule="auto"/>
              <w:ind w:left="118"/>
              <w:rPr>
                <w:highlight w:val="none"/>
              </w:rPr>
            </w:pPr>
            <w:r>
              <w:rPr>
                <w:spacing w:val="-6"/>
                <w:highlight w:val="none"/>
              </w:rPr>
              <w:t>（1）</w:t>
            </w:r>
          </w:p>
        </w:tc>
        <w:tc>
          <w:tcPr>
            <w:tcW w:w="2501" w:type="dxa"/>
          </w:tcPr>
          <w:p w14:paraId="315E3BAC">
            <w:pPr>
              <w:pStyle w:val="15"/>
              <w:spacing w:before="33" w:line="233" w:lineRule="auto"/>
              <w:ind w:left="474"/>
              <w:rPr>
                <w:highlight w:val="none"/>
              </w:rPr>
            </w:pPr>
            <w:r>
              <w:rPr>
                <w:spacing w:val="-6"/>
                <w:highlight w:val="none"/>
              </w:rPr>
              <w:t>（2）</w:t>
            </w:r>
          </w:p>
        </w:tc>
        <w:tc>
          <w:tcPr>
            <w:tcW w:w="1078" w:type="dxa"/>
          </w:tcPr>
          <w:p w14:paraId="21E216D9">
            <w:pPr>
              <w:pStyle w:val="15"/>
              <w:spacing w:before="34" w:line="225" w:lineRule="auto"/>
              <w:ind w:left="306"/>
              <w:rPr>
                <w:highlight w:val="none"/>
              </w:rPr>
            </w:pPr>
            <w:r>
              <w:rPr>
                <w:spacing w:val="-4"/>
                <w:highlight w:val="none"/>
              </w:rPr>
              <w:t>工日</w:t>
            </w:r>
          </w:p>
        </w:tc>
        <w:tc>
          <w:tcPr>
            <w:tcW w:w="1438" w:type="dxa"/>
          </w:tcPr>
          <w:p w14:paraId="2ECABDAD">
            <w:pPr>
              <w:rPr>
                <w:highlight w:val="none"/>
              </w:rPr>
            </w:pPr>
          </w:p>
        </w:tc>
        <w:tc>
          <w:tcPr>
            <w:tcW w:w="1982" w:type="dxa"/>
          </w:tcPr>
          <w:p w14:paraId="7F45BE7D">
            <w:pPr>
              <w:rPr>
                <w:highlight w:val="none"/>
              </w:rPr>
            </w:pPr>
          </w:p>
        </w:tc>
      </w:tr>
      <w:tr w14:paraId="2D300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09F1879B">
            <w:pPr>
              <w:rPr>
                <w:highlight w:val="none"/>
              </w:rPr>
            </w:pPr>
          </w:p>
        </w:tc>
        <w:tc>
          <w:tcPr>
            <w:tcW w:w="2501" w:type="dxa"/>
          </w:tcPr>
          <w:p w14:paraId="6D251B80">
            <w:pPr>
              <w:rPr>
                <w:highlight w:val="none"/>
              </w:rPr>
            </w:pPr>
          </w:p>
        </w:tc>
        <w:tc>
          <w:tcPr>
            <w:tcW w:w="1078" w:type="dxa"/>
          </w:tcPr>
          <w:p w14:paraId="770D9AB3">
            <w:pPr>
              <w:rPr>
                <w:highlight w:val="none"/>
              </w:rPr>
            </w:pPr>
          </w:p>
        </w:tc>
        <w:tc>
          <w:tcPr>
            <w:tcW w:w="1438" w:type="dxa"/>
          </w:tcPr>
          <w:p w14:paraId="42C123E2">
            <w:pPr>
              <w:rPr>
                <w:highlight w:val="none"/>
              </w:rPr>
            </w:pPr>
          </w:p>
        </w:tc>
        <w:tc>
          <w:tcPr>
            <w:tcW w:w="1982" w:type="dxa"/>
          </w:tcPr>
          <w:p w14:paraId="20A90BEA">
            <w:pPr>
              <w:rPr>
                <w:highlight w:val="none"/>
              </w:rPr>
            </w:pPr>
          </w:p>
        </w:tc>
      </w:tr>
      <w:tr w14:paraId="6A60D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6083D272">
            <w:pPr>
              <w:rPr>
                <w:highlight w:val="none"/>
              </w:rPr>
            </w:pPr>
          </w:p>
        </w:tc>
        <w:tc>
          <w:tcPr>
            <w:tcW w:w="2501" w:type="dxa"/>
          </w:tcPr>
          <w:p w14:paraId="68052C64">
            <w:pPr>
              <w:rPr>
                <w:highlight w:val="none"/>
              </w:rPr>
            </w:pPr>
          </w:p>
        </w:tc>
        <w:tc>
          <w:tcPr>
            <w:tcW w:w="1078" w:type="dxa"/>
          </w:tcPr>
          <w:p w14:paraId="181089E4">
            <w:pPr>
              <w:rPr>
                <w:highlight w:val="none"/>
              </w:rPr>
            </w:pPr>
          </w:p>
        </w:tc>
        <w:tc>
          <w:tcPr>
            <w:tcW w:w="1438" w:type="dxa"/>
          </w:tcPr>
          <w:p w14:paraId="0D4BB21C">
            <w:pPr>
              <w:rPr>
                <w:highlight w:val="none"/>
              </w:rPr>
            </w:pPr>
          </w:p>
        </w:tc>
        <w:tc>
          <w:tcPr>
            <w:tcW w:w="1982" w:type="dxa"/>
          </w:tcPr>
          <w:p w14:paraId="0CFFEE72">
            <w:pPr>
              <w:rPr>
                <w:highlight w:val="none"/>
              </w:rPr>
            </w:pPr>
          </w:p>
        </w:tc>
      </w:tr>
      <w:tr w14:paraId="33F4E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00366C17">
            <w:pPr>
              <w:rPr>
                <w:highlight w:val="none"/>
              </w:rPr>
            </w:pPr>
          </w:p>
        </w:tc>
        <w:tc>
          <w:tcPr>
            <w:tcW w:w="2501" w:type="dxa"/>
          </w:tcPr>
          <w:p w14:paraId="13D6943E">
            <w:pPr>
              <w:rPr>
                <w:highlight w:val="none"/>
              </w:rPr>
            </w:pPr>
          </w:p>
        </w:tc>
        <w:tc>
          <w:tcPr>
            <w:tcW w:w="1078" w:type="dxa"/>
          </w:tcPr>
          <w:p w14:paraId="09617C5B">
            <w:pPr>
              <w:rPr>
                <w:highlight w:val="none"/>
              </w:rPr>
            </w:pPr>
          </w:p>
        </w:tc>
        <w:tc>
          <w:tcPr>
            <w:tcW w:w="1438" w:type="dxa"/>
          </w:tcPr>
          <w:p w14:paraId="75D163D9">
            <w:pPr>
              <w:rPr>
                <w:highlight w:val="none"/>
              </w:rPr>
            </w:pPr>
          </w:p>
        </w:tc>
        <w:tc>
          <w:tcPr>
            <w:tcW w:w="1982" w:type="dxa"/>
          </w:tcPr>
          <w:p w14:paraId="7480A7B7">
            <w:pPr>
              <w:rPr>
                <w:highlight w:val="none"/>
              </w:rPr>
            </w:pPr>
          </w:p>
        </w:tc>
      </w:tr>
      <w:tr w14:paraId="4C956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274EBFA2">
            <w:pPr>
              <w:rPr>
                <w:highlight w:val="none"/>
              </w:rPr>
            </w:pPr>
          </w:p>
        </w:tc>
        <w:tc>
          <w:tcPr>
            <w:tcW w:w="2501" w:type="dxa"/>
          </w:tcPr>
          <w:p w14:paraId="27AE8242">
            <w:pPr>
              <w:rPr>
                <w:highlight w:val="none"/>
              </w:rPr>
            </w:pPr>
          </w:p>
        </w:tc>
        <w:tc>
          <w:tcPr>
            <w:tcW w:w="1078" w:type="dxa"/>
          </w:tcPr>
          <w:p w14:paraId="3E8ECF0C">
            <w:pPr>
              <w:rPr>
                <w:highlight w:val="none"/>
              </w:rPr>
            </w:pPr>
          </w:p>
        </w:tc>
        <w:tc>
          <w:tcPr>
            <w:tcW w:w="1438" w:type="dxa"/>
          </w:tcPr>
          <w:p w14:paraId="78E2BDC0">
            <w:pPr>
              <w:rPr>
                <w:highlight w:val="none"/>
              </w:rPr>
            </w:pPr>
          </w:p>
        </w:tc>
        <w:tc>
          <w:tcPr>
            <w:tcW w:w="1982" w:type="dxa"/>
          </w:tcPr>
          <w:p w14:paraId="2A212BAB">
            <w:pPr>
              <w:rPr>
                <w:highlight w:val="none"/>
              </w:rPr>
            </w:pPr>
          </w:p>
        </w:tc>
      </w:tr>
      <w:tr w14:paraId="02DB3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1793AF3E">
            <w:pPr>
              <w:rPr>
                <w:highlight w:val="none"/>
              </w:rPr>
            </w:pPr>
          </w:p>
        </w:tc>
        <w:tc>
          <w:tcPr>
            <w:tcW w:w="2501" w:type="dxa"/>
          </w:tcPr>
          <w:p w14:paraId="4C20C9C1">
            <w:pPr>
              <w:rPr>
                <w:highlight w:val="none"/>
              </w:rPr>
            </w:pPr>
          </w:p>
        </w:tc>
        <w:tc>
          <w:tcPr>
            <w:tcW w:w="1078" w:type="dxa"/>
          </w:tcPr>
          <w:p w14:paraId="1A0FCF6A">
            <w:pPr>
              <w:rPr>
                <w:highlight w:val="none"/>
              </w:rPr>
            </w:pPr>
          </w:p>
        </w:tc>
        <w:tc>
          <w:tcPr>
            <w:tcW w:w="1438" w:type="dxa"/>
          </w:tcPr>
          <w:p w14:paraId="14ED1277">
            <w:pPr>
              <w:rPr>
                <w:highlight w:val="none"/>
              </w:rPr>
            </w:pPr>
          </w:p>
        </w:tc>
        <w:tc>
          <w:tcPr>
            <w:tcW w:w="1982" w:type="dxa"/>
          </w:tcPr>
          <w:p w14:paraId="3016243E">
            <w:pPr>
              <w:rPr>
                <w:highlight w:val="none"/>
              </w:rPr>
            </w:pPr>
          </w:p>
        </w:tc>
      </w:tr>
      <w:tr w14:paraId="2DBDF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920" w:type="dxa"/>
          </w:tcPr>
          <w:p w14:paraId="64DE602A">
            <w:pPr>
              <w:rPr>
                <w:highlight w:val="none"/>
              </w:rPr>
            </w:pPr>
          </w:p>
        </w:tc>
        <w:tc>
          <w:tcPr>
            <w:tcW w:w="2501" w:type="dxa"/>
          </w:tcPr>
          <w:p w14:paraId="4686AA18">
            <w:pPr>
              <w:rPr>
                <w:highlight w:val="none"/>
              </w:rPr>
            </w:pPr>
          </w:p>
        </w:tc>
        <w:tc>
          <w:tcPr>
            <w:tcW w:w="1078" w:type="dxa"/>
          </w:tcPr>
          <w:p w14:paraId="2486A23D">
            <w:pPr>
              <w:rPr>
                <w:highlight w:val="none"/>
              </w:rPr>
            </w:pPr>
          </w:p>
        </w:tc>
        <w:tc>
          <w:tcPr>
            <w:tcW w:w="1438" w:type="dxa"/>
          </w:tcPr>
          <w:p w14:paraId="3C0B00FB">
            <w:pPr>
              <w:rPr>
                <w:highlight w:val="none"/>
              </w:rPr>
            </w:pPr>
          </w:p>
        </w:tc>
        <w:tc>
          <w:tcPr>
            <w:tcW w:w="1982" w:type="dxa"/>
          </w:tcPr>
          <w:p w14:paraId="04ACC0A5">
            <w:pPr>
              <w:rPr>
                <w:highlight w:val="none"/>
              </w:rPr>
            </w:pPr>
          </w:p>
        </w:tc>
      </w:tr>
      <w:tr w14:paraId="107E4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3947581D">
            <w:pPr>
              <w:rPr>
                <w:highlight w:val="none"/>
              </w:rPr>
            </w:pPr>
          </w:p>
        </w:tc>
        <w:tc>
          <w:tcPr>
            <w:tcW w:w="2501" w:type="dxa"/>
          </w:tcPr>
          <w:p w14:paraId="38CFA459">
            <w:pPr>
              <w:rPr>
                <w:highlight w:val="none"/>
              </w:rPr>
            </w:pPr>
          </w:p>
        </w:tc>
        <w:tc>
          <w:tcPr>
            <w:tcW w:w="1078" w:type="dxa"/>
          </w:tcPr>
          <w:p w14:paraId="5AA910C5">
            <w:pPr>
              <w:rPr>
                <w:highlight w:val="none"/>
              </w:rPr>
            </w:pPr>
          </w:p>
        </w:tc>
        <w:tc>
          <w:tcPr>
            <w:tcW w:w="1438" w:type="dxa"/>
          </w:tcPr>
          <w:p w14:paraId="7013BF5B">
            <w:pPr>
              <w:rPr>
                <w:highlight w:val="none"/>
              </w:rPr>
            </w:pPr>
          </w:p>
        </w:tc>
        <w:tc>
          <w:tcPr>
            <w:tcW w:w="1982" w:type="dxa"/>
          </w:tcPr>
          <w:p w14:paraId="78106CD8">
            <w:pPr>
              <w:rPr>
                <w:highlight w:val="none"/>
              </w:rPr>
            </w:pPr>
          </w:p>
        </w:tc>
      </w:tr>
      <w:tr w14:paraId="52346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920" w:type="dxa"/>
          </w:tcPr>
          <w:p w14:paraId="5EF626FC">
            <w:pPr>
              <w:rPr>
                <w:highlight w:val="none"/>
              </w:rPr>
            </w:pPr>
          </w:p>
        </w:tc>
        <w:tc>
          <w:tcPr>
            <w:tcW w:w="2501" w:type="dxa"/>
          </w:tcPr>
          <w:p w14:paraId="6CE2FD4C">
            <w:pPr>
              <w:rPr>
                <w:highlight w:val="none"/>
              </w:rPr>
            </w:pPr>
          </w:p>
        </w:tc>
        <w:tc>
          <w:tcPr>
            <w:tcW w:w="1078" w:type="dxa"/>
          </w:tcPr>
          <w:p w14:paraId="63D0D35B">
            <w:pPr>
              <w:rPr>
                <w:highlight w:val="none"/>
              </w:rPr>
            </w:pPr>
          </w:p>
        </w:tc>
        <w:tc>
          <w:tcPr>
            <w:tcW w:w="1438" w:type="dxa"/>
          </w:tcPr>
          <w:p w14:paraId="776117FE">
            <w:pPr>
              <w:rPr>
                <w:highlight w:val="none"/>
              </w:rPr>
            </w:pPr>
          </w:p>
        </w:tc>
        <w:tc>
          <w:tcPr>
            <w:tcW w:w="1982" w:type="dxa"/>
          </w:tcPr>
          <w:p w14:paraId="59D7FFAA">
            <w:pPr>
              <w:rPr>
                <w:highlight w:val="none"/>
              </w:rPr>
            </w:pPr>
          </w:p>
        </w:tc>
      </w:tr>
      <w:tr w14:paraId="5917D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920" w:type="dxa"/>
          </w:tcPr>
          <w:p w14:paraId="1DA43BC7">
            <w:pPr>
              <w:rPr>
                <w:highlight w:val="none"/>
              </w:rPr>
            </w:pPr>
          </w:p>
        </w:tc>
        <w:tc>
          <w:tcPr>
            <w:tcW w:w="2501" w:type="dxa"/>
          </w:tcPr>
          <w:p w14:paraId="080DDB1B">
            <w:pPr>
              <w:rPr>
                <w:highlight w:val="none"/>
              </w:rPr>
            </w:pPr>
          </w:p>
        </w:tc>
        <w:tc>
          <w:tcPr>
            <w:tcW w:w="1078" w:type="dxa"/>
          </w:tcPr>
          <w:p w14:paraId="017D058B">
            <w:pPr>
              <w:rPr>
                <w:highlight w:val="none"/>
              </w:rPr>
            </w:pPr>
          </w:p>
        </w:tc>
        <w:tc>
          <w:tcPr>
            <w:tcW w:w="1438" w:type="dxa"/>
          </w:tcPr>
          <w:p w14:paraId="471AD3A3">
            <w:pPr>
              <w:rPr>
                <w:highlight w:val="none"/>
              </w:rPr>
            </w:pPr>
          </w:p>
        </w:tc>
        <w:tc>
          <w:tcPr>
            <w:tcW w:w="1982" w:type="dxa"/>
          </w:tcPr>
          <w:p w14:paraId="2DC6D592">
            <w:pPr>
              <w:rPr>
                <w:highlight w:val="none"/>
              </w:rPr>
            </w:pPr>
          </w:p>
        </w:tc>
      </w:tr>
      <w:tr w14:paraId="72B130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920" w:type="dxa"/>
          </w:tcPr>
          <w:p w14:paraId="4F21B7DD">
            <w:pPr>
              <w:rPr>
                <w:highlight w:val="none"/>
              </w:rPr>
            </w:pPr>
          </w:p>
        </w:tc>
        <w:tc>
          <w:tcPr>
            <w:tcW w:w="2501" w:type="dxa"/>
          </w:tcPr>
          <w:p w14:paraId="634CCC8B">
            <w:pPr>
              <w:rPr>
                <w:highlight w:val="none"/>
              </w:rPr>
            </w:pPr>
          </w:p>
        </w:tc>
        <w:tc>
          <w:tcPr>
            <w:tcW w:w="1078" w:type="dxa"/>
          </w:tcPr>
          <w:p w14:paraId="090F7684">
            <w:pPr>
              <w:rPr>
                <w:highlight w:val="none"/>
              </w:rPr>
            </w:pPr>
          </w:p>
        </w:tc>
        <w:tc>
          <w:tcPr>
            <w:tcW w:w="1438" w:type="dxa"/>
          </w:tcPr>
          <w:p w14:paraId="716A9BF3">
            <w:pPr>
              <w:rPr>
                <w:highlight w:val="none"/>
              </w:rPr>
            </w:pPr>
          </w:p>
        </w:tc>
        <w:tc>
          <w:tcPr>
            <w:tcW w:w="1982" w:type="dxa"/>
          </w:tcPr>
          <w:p w14:paraId="5F7205A9">
            <w:pPr>
              <w:rPr>
                <w:highlight w:val="none"/>
              </w:rPr>
            </w:pPr>
          </w:p>
        </w:tc>
      </w:tr>
    </w:tbl>
    <w:p w14:paraId="02C7091C">
      <w:pPr>
        <w:spacing w:before="37" w:line="220" w:lineRule="auto"/>
        <w:ind w:left="117"/>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注：本表（1）、（2）栏由招标人按需要提出。</w:t>
      </w:r>
    </w:p>
    <w:p w14:paraId="554380BE">
      <w:pPr>
        <w:spacing w:line="220" w:lineRule="auto"/>
        <w:rPr>
          <w:rFonts w:ascii="宋体" w:hAnsi="宋体" w:eastAsia="宋体" w:cs="宋体"/>
          <w:sz w:val="24"/>
          <w:szCs w:val="24"/>
          <w:highlight w:val="none"/>
          <w:lang w:eastAsia="zh-CN"/>
        </w:rPr>
        <w:sectPr>
          <w:footerReference r:id="rId28" w:type="default"/>
          <w:pgSz w:w="11906" w:h="16839"/>
          <w:pgMar w:top="1134" w:right="1134" w:bottom="1134" w:left="1134" w:header="0" w:footer="992" w:gutter="0"/>
          <w:cols w:space="0" w:num="1"/>
        </w:sectPr>
      </w:pPr>
    </w:p>
    <w:p w14:paraId="047E715E">
      <w:pPr>
        <w:pStyle w:val="3"/>
        <w:spacing w:line="430" w:lineRule="auto"/>
        <w:rPr>
          <w:highlight w:val="none"/>
          <w:lang w:eastAsia="zh-CN"/>
        </w:rPr>
      </w:pPr>
    </w:p>
    <w:p w14:paraId="72AD9806">
      <w:pPr>
        <w:spacing w:before="104" w:line="219" w:lineRule="auto"/>
        <w:ind w:left="3187"/>
        <w:rPr>
          <w:rFonts w:ascii="宋体" w:hAnsi="宋体" w:eastAsia="宋体" w:cs="宋体"/>
          <w:sz w:val="32"/>
          <w:szCs w:val="32"/>
          <w:highlight w:val="none"/>
          <w:lang w:eastAsia="zh-CN"/>
        </w:rPr>
      </w:pPr>
      <w:r>
        <w:rPr>
          <w:rFonts w:ascii="宋体" w:hAnsi="宋体" w:eastAsia="宋体" w:cs="宋体"/>
          <w:b/>
          <w:bCs/>
          <w:spacing w:val="-5"/>
          <w:sz w:val="32"/>
          <w:szCs w:val="32"/>
          <w:highlight w:val="none"/>
          <w:lang w:eastAsia="zh-CN"/>
        </w:rPr>
        <w:t>表</w:t>
      </w:r>
      <w:r>
        <w:rPr>
          <w:rFonts w:ascii="宋体" w:hAnsi="宋体" w:eastAsia="宋体" w:cs="宋体"/>
          <w:spacing w:val="-43"/>
          <w:sz w:val="32"/>
          <w:szCs w:val="32"/>
          <w:highlight w:val="none"/>
          <w:lang w:eastAsia="zh-CN"/>
        </w:rPr>
        <w:t xml:space="preserve"> </w:t>
      </w:r>
      <w:r>
        <w:rPr>
          <w:rFonts w:ascii="宋体" w:hAnsi="宋体" w:eastAsia="宋体" w:cs="宋体"/>
          <w:b/>
          <w:bCs/>
          <w:spacing w:val="-5"/>
          <w:sz w:val="32"/>
          <w:szCs w:val="32"/>
          <w:highlight w:val="none"/>
          <w:lang w:eastAsia="zh-CN"/>
        </w:rPr>
        <w:t>1-6</w:t>
      </w:r>
      <w:r>
        <w:rPr>
          <w:rFonts w:ascii="宋体" w:hAnsi="宋体" w:eastAsia="宋体" w:cs="宋体"/>
          <w:spacing w:val="-5"/>
          <w:sz w:val="32"/>
          <w:szCs w:val="32"/>
          <w:highlight w:val="none"/>
          <w:lang w:eastAsia="zh-CN"/>
        </w:rPr>
        <w:t xml:space="preserve">  </w:t>
      </w:r>
      <w:r>
        <w:rPr>
          <w:rFonts w:ascii="宋体" w:hAnsi="宋体" w:eastAsia="宋体" w:cs="宋体"/>
          <w:b/>
          <w:bCs/>
          <w:spacing w:val="-5"/>
          <w:sz w:val="32"/>
          <w:szCs w:val="32"/>
          <w:highlight w:val="none"/>
          <w:lang w:eastAsia="zh-CN"/>
        </w:rPr>
        <w:t>主要材料及设备价格表</w:t>
      </w:r>
    </w:p>
    <w:p w14:paraId="109F4415">
      <w:pPr>
        <w:pStyle w:val="3"/>
        <w:spacing w:line="328" w:lineRule="auto"/>
        <w:rPr>
          <w:highlight w:val="none"/>
          <w:lang w:eastAsia="zh-CN"/>
        </w:rPr>
      </w:pPr>
    </w:p>
    <w:p w14:paraId="129D2893">
      <w:pPr>
        <w:spacing w:before="78" w:line="220" w:lineRule="auto"/>
        <w:ind w:left="237"/>
        <w:rPr>
          <w:rFonts w:ascii="宋体" w:hAnsi="宋体" w:eastAsia="宋体" w:cs="宋体"/>
          <w:sz w:val="24"/>
          <w:szCs w:val="24"/>
          <w:highlight w:val="none"/>
        </w:rPr>
      </w:pPr>
      <w:r>
        <w:rPr>
          <w:rFonts w:ascii="宋体" w:hAnsi="宋体" w:eastAsia="宋体" w:cs="宋体"/>
          <w:spacing w:val="-2"/>
          <w:sz w:val="24"/>
          <w:szCs w:val="24"/>
          <w:highlight w:val="none"/>
        </w:rPr>
        <w:t>工程名称：</w:t>
      </w:r>
      <w:r>
        <w:rPr>
          <w:rFonts w:ascii="宋体" w:hAnsi="宋体" w:eastAsia="宋体" w:cs="宋体"/>
          <w:sz w:val="24"/>
          <w:szCs w:val="24"/>
          <w:highlight w:val="none"/>
        </w:rPr>
        <w:t xml:space="preserve">                                                            </w:t>
      </w:r>
      <w:r>
        <w:rPr>
          <w:rFonts w:ascii="宋体" w:hAnsi="宋体" w:eastAsia="宋体" w:cs="宋体"/>
          <w:spacing w:val="-2"/>
          <w:sz w:val="24"/>
          <w:szCs w:val="24"/>
          <w:highlight w:val="none"/>
        </w:rPr>
        <w:t>第  页共</w:t>
      </w:r>
    </w:p>
    <w:p w14:paraId="302035EA">
      <w:pPr>
        <w:spacing w:before="25" w:line="211" w:lineRule="auto"/>
        <w:rPr>
          <w:rFonts w:ascii="宋体" w:hAnsi="宋体" w:eastAsia="宋体" w:cs="宋体"/>
          <w:sz w:val="24"/>
          <w:szCs w:val="24"/>
          <w:highlight w:val="none"/>
        </w:rPr>
      </w:pPr>
      <w:r>
        <w:rPr>
          <w:rFonts w:ascii="宋体" w:hAnsi="宋体" w:eastAsia="宋体" w:cs="宋体"/>
          <w:sz w:val="24"/>
          <w:szCs w:val="24"/>
          <w:highlight w:val="none"/>
        </w:rPr>
        <w:t>页</w:t>
      </w:r>
    </w:p>
    <w:tbl>
      <w:tblPr>
        <w:tblStyle w:val="14"/>
        <w:tblW w:w="10079" w:type="dxa"/>
        <w:tblInd w:w="1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
        <w:gridCol w:w="1079"/>
        <w:gridCol w:w="1798"/>
        <w:gridCol w:w="1258"/>
        <w:gridCol w:w="1259"/>
        <w:gridCol w:w="1259"/>
        <w:gridCol w:w="1259"/>
        <w:gridCol w:w="1263"/>
      </w:tblGrid>
      <w:tr w14:paraId="3A5F9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04" w:type="dxa"/>
          </w:tcPr>
          <w:p w14:paraId="6A1EF509">
            <w:pPr>
              <w:pStyle w:val="15"/>
              <w:spacing w:before="219" w:line="222" w:lineRule="auto"/>
              <w:ind w:left="213"/>
              <w:rPr>
                <w:highlight w:val="none"/>
              </w:rPr>
            </w:pPr>
            <w:r>
              <w:rPr>
                <w:spacing w:val="-3"/>
                <w:highlight w:val="none"/>
              </w:rPr>
              <w:t>序号</w:t>
            </w:r>
          </w:p>
        </w:tc>
        <w:tc>
          <w:tcPr>
            <w:tcW w:w="1079" w:type="dxa"/>
          </w:tcPr>
          <w:p w14:paraId="3B8DB5C5">
            <w:pPr>
              <w:pStyle w:val="15"/>
              <w:spacing w:before="220" w:line="220" w:lineRule="auto"/>
              <w:ind w:left="302"/>
              <w:rPr>
                <w:highlight w:val="none"/>
              </w:rPr>
            </w:pPr>
            <w:r>
              <w:rPr>
                <w:spacing w:val="-3"/>
                <w:highlight w:val="none"/>
              </w:rPr>
              <w:t>编码</w:t>
            </w:r>
          </w:p>
        </w:tc>
        <w:tc>
          <w:tcPr>
            <w:tcW w:w="1798" w:type="dxa"/>
          </w:tcPr>
          <w:p w14:paraId="1C122DFF">
            <w:pPr>
              <w:pStyle w:val="15"/>
              <w:spacing w:before="64" w:line="231" w:lineRule="auto"/>
              <w:ind w:left="780" w:right="175" w:hanging="599"/>
              <w:rPr>
                <w:highlight w:val="none"/>
              </w:rPr>
            </w:pPr>
            <w:r>
              <w:rPr>
                <w:spacing w:val="-2"/>
                <w:highlight w:val="none"/>
              </w:rPr>
              <w:t>材料或设备名</w:t>
            </w:r>
            <w:r>
              <w:rPr>
                <w:spacing w:val="1"/>
                <w:highlight w:val="none"/>
              </w:rPr>
              <w:t xml:space="preserve"> </w:t>
            </w:r>
            <w:r>
              <w:rPr>
                <w:highlight w:val="none"/>
              </w:rPr>
              <w:t>称</w:t>
            </w:r>
          </w:p>
        </w:tc>
        <w:tc>
          <w:tcPr>
            <w:tcW w:w="1258" w:type="dxa"/>
          </w:tcPr>
          <w:p w14:paraId="15436BB8">
            <w:pPr>
              <w:pStyle w:val="15"/>
              <w:spacing w:before="63" w:line="231" w:lineRule="auto"/>
              <w:ind w:left="518" w:right="143" w:hanging="364"/>
              <w:rPr>
                <w:highlight w:val="none"/>
              </w:rPr>
            </w:pPr>
            <w:r>
              <w:rPr>
                <w:spacing w:val="-3"/>
                <w:highlight w:val="none"/>
              </w:rPr>
              <w:t>规格、型</w:t>
            </w:r>
            <w:r>
              <w:rPr>
                <w:highlight w:val="none"/>
              </w:rPr>
              <w:t xml:space="preserve"> 号</w:t>
            </w:r>
          </w:p>
        </w:tc>
        <w:tc>
          <w:tcPr>
            <w:tcW w:w="1259" w:type="dxa"/>
          </w:tcPr>
          <w:p w14:paraId="48964624">
            <w:pPr>
              <w:pStyle w:val="15"/>
              <w:spacing w:before="219" w:line="221" w:lineRule="auto"/>
              <w:ind w:left="397"/>
              <w:rPr>
                <w:highlight w:val="none"/>
              </w:rPr>
            </w:pPr>
            <w:r>
              <w:rPr>
                <w:spacing w:val="-3"/>
                <w:highlight w:val="none"/>
              </w:rPr>
              <w:t>单位</w:t>
            </w:r>
          </w:p>
        </w:tc>
        <w:tc>
          <w:tcPr>
            <w:tcW w:w="1259" w:type="dxa"/>
          </w:tcPr>
          <w:p w14:paraId="34C1F740">
            <w:pPr>
              <w:pStyle w:val="15"/>
              <w:spacing w:before="220" w:line="220" w:lineRule="auto"/>
              <w:ind w:left="398"/>
              <w:rPr>
                <w:highlight w:val="none"/>
              </w:rPr>
            </w:pPr>
            <w:r>
              <w:rPr>
                <w:spacing w:val="-3"/>
                <w:highlight w:val="none"/>
              </w:rPr>
              <w:t>数量</w:t>
            </w:r>
          </w:p>
        </w:tc>
        <w:tc>
          <w:tcPr>
            <w:tcW w:w="1259" w:type="dxa"/>
          </w:tcPr>
          <w:p w14:paraId="38C43FE0">
            <w:pPr>
              <w:pStyle w:val="15"/>
              <w:spacing w:before="65" w:line="230" w:lineRule="auto"/>
              <w:ind w:left="283" w:right="276" w:firstLine="115"/>
              <w:rPr>
                <w:highlight w:val="none"/>
              </w:rPr>
            </w:pPr>
            <w:r>
              <w:rPr>
                <w:spacing w:val="-6"/>
                <w:highlight w:val="none"/>
              </w:rPr>
              <w:t>单价</w:t>
            </w:r>
            <w:r>
              <w:rPr>
                <w:highlight w:val="none"/>
              </w:rPr>
              <w:t xml:space="preserve">  </w:t>
            </w:r>
            <w:r>
              <w:rPr>
                <w:spacing w:val="-11"/>
                <w:highlight w:val="none"/>
              </w:rPr>
              <w:t>（元）</w:t>
            </w:r>
          </w:p>
        </w:tc>
        <w:tc>
          <w:tcPr>
            <w:tcW w:w="1263" w:type="dxa"/>
          </w:tcPr>
          <w:p w14:paraId="309429EC">
            <w:pPr>
              <w:pStyle w:val="15"/>
              <w:spacing w:before="219" w:line="222" w:lineRule="auto"/>
              <w:ind w:left="341"/>
              <w:rPr>
                <w:highlight w:val="none"/>
              </w:rPr>
            </w:pPr>
            <w:r>
              <w:rPr>
                <w:spacing w:val="-7"/>
                <w:highlight w:val="none"/>
              </w:rPr>
              <w:t>备</w:t>
            </w:r>
            <w:r>
              <w:rPr>
                <w:spacing w:val="10"/>
                <w:highlight w:val="none"/>
              </w:rPr>
              <w:t xml:space="preserve"> </w:t>
            </w:r>
            <w:r>
              <w:rPr>
                <w:spacing w:val="-7"/>
                <w:highlight w:val="none"/>
              </w:rPr>
              <w:t>注</w:t>
            </w:r>
          </w:p>
        </w:tc>
      </w:tr>
      <w:tr w14:paraId="2A675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52B10DF8">
            <w:pPr>
              <w:pStyle w:val="15"/>
              <w:spacing w:before="141" w:line="233" w:lineRule="auto"/>
              <w:ind w:left="160"/>
              <w:rPr>
                <w:highlight w:val="none"/>
              </w:rPr>
            </w:pPr>
            <w:r>
              <w:rPr>
                <w:spacing w:val="-6"/>
                <w:highlight w:val="none"/>
              </w:rPr>
              <w:t>（1）</w:t>
            </w:r>
          </w:p>
        </w:tc>
        <w:tc>
          <w:tcPr>
            <w:tcW w:w="1079" w:type="dxa"/>
          </w:tcPr>
          <w:p w14:paraId="7D40691D">
            <w:pPr>
              <w:pStyle w:val="15"/>
              <w:spacing w:before="141" w:line="233" w:lineRule="auto"/>
              <w:ind w:left="246"/>
              <w:rPr>
                <w:highlight w:val="none"/>
              </w:rPr>
            </w:pPr>
            <w:r>
              <w:rPr>
                <w:spacing w:val="-6"/>
                <w:highlight w:val="none"/>
              </w:rPr>
              <w:t>（2）</w:t>
            </w:r>
          </w:p>
        </w:tc>
        <w:tc>
          <w:tcPr>
            <w:tcW w:w="1798" w:type="dxa"/>
          </w:tcPr>
          <w:p w14:paraId="7ECD5C77">
            <w:pPr>
              <w:pStyle w:val="15"/>
              <w:spacing w:before="141" w:line="233" w:lineRule="auto"/>
              <w:ind w:left="607"/>
              <w:rPr>
                <w:highlight w:val="none"/>
              </w:rPr>
            </w:pPr>
            <w:r>
              <w:rPr>
                <w:spacing w:val="-6"/>
                <w:highlight w:val="none"/>
              </w:rPr>
              <w:t>（3）</w:t>
            </w:r>
          </w:p>
        </w:tc>
        <w:tc>
          <w:tcPr>
            <w:tcW w:w="1258" w:type="dxa"/>
          </w:tcPr>
          <w:p w14:paraId="6E5B7122">
            <w:pPr>
              <w:pStyle w:val="15"/>
              <w:spacing w:before="141" w:line="233" w:lineRule="auto"/>
              <w:ind w:left="339"/>
              <w:rPr>
                <w:highlight w:val="none"/>
              </w:rPr>
            </w:pPr>
            <w:r>
              <w:rPr>
                <w:spacing w:val="-6"/>
                <w:highlight w:val="none"/>
              </w:rPr>
              <w:t>（4）</w:t>
            </w:r>
          </w:p>
        </w:tc>
        <w:tc>
          <w:tcPr>
            <w:tcW w:w="1259" w:type="dxa"/>
          </w:tcPr>
          <w:p w14:paraId="10E6D33F">
            <w:pPr>
              <w:pStyle w:val="15"/>
              <w:spacing w:before="141" w:line="233" w:lineRule="auto"/>
              <w:ind w:left="341"/>
              <w:rPr>
                <w:highlight w:val="none"/>
              </w:rPr>
            </w:pPr>
            <w:r>
              <w:rPr>
                <w:spacing w:val="-6"/>
                <w:highlight w:val="none"/>
              </w:rPr>
              <w:t>（5）</w:t>
            </w:r>
          </w:p>
        </w:tc>
        <w:tc>
          <w:tcPr>
            <w:tcW w:w="1259" w:type="dxa"/>
          </w:tcPr>
          <w:p w14:paraId="3C194F2D">
            <w:pPr>
              <w:rPr>
                <w:highlight w:val="none"/>
              </w:rPr>
            </w:pPr>
          </w:p>
        </w:tc>
        <w:tc>
          <w:tcPr>
            <w:tcW w:w="1259" w:type="dxa"/>
          </w:tcPr>
          <w:p w14:paraId="50B314E0">
            <w:pPr>
              <w:rPr>
                <w:highlight w:val="none"/>
              </w:rPr>
            </w:pPr>
          </w:p>
        </w:tc>
        <w:tc>
          <w:tcPr>
            <w:tcW w:w="1263" w:type="dxa"/>
          </w:tcPr>
          <w:p w14:paraId="1883AB12">
            <w:pPr>
              <w:pStyle w:val="15"/>
              <w:spacing w:before="141" w:line="233" w:lineRule="auto"/>
              <w:ind w:left="344"/>
              <w:rPr>
                <w:highlight w:val="none"/>
              </w:rPr>
            </w:pPr>
            <w:r>
              <w:rPr>
                <w:spacing w:val="-6"/>
                <w:highlight w:val="none"/>
              </w:rPr>
              <w:t>（6）</w:t>
            </w:r>
          </w:p>
        </w:tc>
      </w:tr>
      <w:tr w14:paraId="25F2D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6AFBD8C8">
            <w:pPr>
              <w:rPr>
                <w:highlight w:val="none"/>
              </w:rPr>
            </w:pPr>
          </w:p>
        </w:tc>
        <w:tc>
          <w:tcPr>
            <w:tcW w:w="1079" w:type="dxa"/>
          </w:tcPr>
          <w:p w14:paraId="0E34FB68">
            <w:pPr>
              <w:rPr>
                <w:highlight w:val="none"/>
              </w:rPr>
            </w:pPr>
          </w:p>
        </w:tc>
        <w:tc>
          <w:tcPr>
            <w:tcW w:w="1798" w:type="dxa"/>
          </w:tcPr>
          <w:p w14:paraId="39CE111C">
            <w:pPr>
              <w:rPr>
                <w:highlight w:val="none"/>
              </w:rPr>
            </w:pPr>
          </w:p>
        </w:tc>
        <w:tc>
          <w:tcPr>
            <w:tcW w:w="1258" w:type="dxa"/>
          </w:tcPr>
          <w:p w14:paraId="6BCD7D90">
            <w:pPr>
              <w:rPr>
                <w:highlight w:val="none"/>
              </w:rPr>
            </w:pPr>
          </w:p>
        </w:tc>
        <w:tc>
          <w:tcPr>
            <w:tcW w:w="1259" w:type="dxa"/>
          </w:tcPr>
          <w:p w14:paraId="1984DE9B">
            <w:pPr>
              <w:rPr>
                <w:highlight w:val="none"/>
              </w:rPr>
            </w:pPr>
          </w:p>
        </w:tc>
        <w:tc>
          <w:tcPr>
            <w:tcW w:w="1259" w:type="dxa"/>
          </w:tcPr>
          <w:p w14:paraId="7ADA0F30">
            <w:pPr>
              <w:rPr>
                <w:highlight w:val="none"/>
              </w:rPr>
            </w:pPr>
          </w:p>
        </w:tc>
        <w:tc>
          <w:tcPr>
            <w:tcW w:w="1259" w:type="dxa"/>
          </w:tcPr>
          <w:p w14:paraId="44E6135D">
            <w:pPr>
              <w:rPr>
                <w:highlight w:val="none"/>
              </w:rPr>
            </w:pPr>
          </w:p>
        </w:tc>
        <w:tc>
          <w:tcPr>
            <w:tcW w:w="1263" w:type="dxa"/>
          </w:tcPr>
          <w:p w14:paraId="0A76074B">
            <w:pPr>
              <w:rPr>
                <w:highlight w:val="none"/>
              </w:rPr>
            </w:pPr>
          </w:p>
        </w:tc>
      </w:tr>
      <w:tr w14:paraId="02F19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5EF62775">
            <w:pPr>
              <w:rPr>
                <w:highlight w:val="none"/>
              </w:rPr>
            </w:pPr>
          </w:p>
        </w:tc>
        <w:tc>
          <w:tcPr>
            <w:tcW w:w="1079" w:type="dxa"/>
          </w:tcPr>
          <w:p w14:paraId="26715B84">
            <w:pPr>
              <w:rPr>
                <w:highlight w:val="none"/>
              </w:rPr>
            </w:pPr>
          </w:p>
        </w:tc>
        <w:tc>
          <w:tcPr>
            <w:tcW w:w="1798" w:type="dxa"/>
          </w:tcPr>
          <w:p w14:paraId="42E5321D">
            <w:pPr>
              <w:rPr>
                <w:highlight w:val="none"/>
              </w:rPr>
            </w:pPr>
          </w:p>
        </w:tc>
        <w:tc>
          <w:tcPr>
            <w:tcW w:w="1258" w:type="dxa"/>
          </w:tcPr>
          <w:p w14:paraId="766D8EBA">
            <w:pPr>
              <w:rPr>
                <w:highlight w:val="none"/>
              </w:rPr>
            </w:pPr>
          </w:p>
        </w:tc>
        <w:tc>
          <w:tcPr>
            <w:tcW w:w="1259" w:type="dxa"/>
          </w:tcPr>
          <w:p w14:paraId="6292A52C">
            <w:pPr>
              <w:rPr>
                <w:highlight w:val="none"/>
              </w:rPr>
            </w:pPr>
          </w:p>
        </w:tc>
        <w:tc>
          <w:tcPr>
            <w:tcW w:w="1259" w:type="dxa"/>
          </w:tcPr>
          <w:p w14:paraId="25FD2DCB">
            <w:pPr>
              <w:rPr>
                <w:highlight w:val="none"/>
              </w:rPr>
            </w:pPr>
          </w:p>
        </w:tc>
        <w:tc>
          <w:tcPr>
            <w:tcW w:w="1259" w:type="dxa"/>
          </w:tcPr>
          <w:p w14:paraId="36BB6873">
            <w:pPr>
              <w:rPr>
                <w:highlight w:val="none"/>
              </w:rPr>
            </w:pPr>
          </w:p>
        </w:tc>
        <w:tc>
          <w:tcPr>
            <w:tcW w:w="1263" w:type="dxa"/>
          </w:tcPr>
          <w:p w14:paraId="489ACC63">
            <w:pPr>
              <w:rPr>
                <w:highlight w:val="none"/>
              </w:rPr>
            </w:pPr>
          </w:p>
        </w:tc>
      </w:tr>
      <w:tr w14:paraId="41046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6EB80966">
            <w:pPr>
              <w:rPr>
                <w:highlight w:val="none"/>
              </w:rPr>
            </w:pPr>
          </w:p>
        </w:tc>
        <w:tc>
          <w:tcPr>
            <w:tcW w:w="1079" w:type="dxa"/>
          </w:tcPr>
          <w:p w14:paraId="07790DFC">
            <w:pPr>
              <w:rPr>
                <w:highlight w:val="none"/>
              </w:rPr>
            </w:pPr>
          </w:p>
        </w:tc>
        <w:tc>
          <w:tcPr>
            <w:tcW w:w="1798" w:type="dxa"/>
          </w:tcPr>
          <w:p w14:paraId="77BAA948">
            <w:pPr>
              <w:rPr>
                <w:highlight w:val="none"/>
              </w:rPr>
            </w:pPr>
          </w:p>
        </w:tc>
        <w:tc>
          <w:tcPr>
            <w:tcW w:w="1258" w:type="dxa"/>
          </w:tcPr>
          <w:p w14:paraId="0A2AA2D8">
            <w:pPr>
              <w:rPr>
                <w:highlight w:val="none"/>
              </w:rPr>
            </w:pPr>
          </w:p>
        </w:tc>
        <w:tc>
          <w:tcPr>
            <w:tcW w:w="1259" w:type="dxa"/>
          </w:tcPr>
          <w:p w14:paraId="66900777">
            <w:pPr>
              <w:rPr>
                <w:highlight w:val="none"/>
              </w:rPr>
            </w:pPr>
          </w:p>
        </w:tc>
        <w:tc>
          <w:tcPr>
            <w:tcW w:w="1259" w:type="dxa"/>
          </w:tcPr>
          <w:p w14:paraId="74B5F390">
            <w:pPr>
              <w:rPr>
                <w:highlight w:val="none"/>
              </w:rPr>
            </w:pPr>
          </w:p>
        </w:tc>
        <w:tc>
          <w:tcPr>
            <w:tcW w:w="1259" w:type="dxa"/>
          </w:tcPr>
          <w:p w14:paraId="7431716A">
            <w:pPr>
              <w:rPr>
                <w:highlight w:val="none"/>
              </w:rPr>
            </w:pPr>
          </w:p>
        </w:tc>
        <w:tc>
          <w:tcPr>
            <w:tcW w:w="1263" w:type="dxa"/>
          </w:tcPr>
          <w:p w14:paraId="3F4831CD">
            <w:pPr>
              <w:rPr>
                <w:highlight w:val="none"/>
              </w:rPr>
            </w:pPr>
          </w:p>
        </w:tc>
      </w:tr>
      <w:tr w14:paraId="4334D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904" w:type="dxa"/>
          </w:tcPr>
          <w:p w14:paraId="4BBF7F40">
            <w:pPr>
              <w:rPr>
                <w:highlight w:val="none"/>
              </w:rPr>
            </w:pPr>
          </w:p>
        </w:tc>
        <w:tc>
          <w:tcPr>
            <w:tcW w:w="1079" w:type="dxa"/>
          </w:tcPr>
          <w:p w14:paraId="6ED0626C">
            <w:pPr>
              <w:rPr>
                <w:highlight w:val="none"/>
              </w:rPr>
            </w:pPr>
          </w:p>
        </w:tc>
        <w:tc>
          <w:tcPr>
            <w:tcW w:w="1798" w:type="dxa"/>
          </w:tcPr>
          <w:p w14:paraId="118BA92A">
            <w:pPr>
              <w:rPr>
                <w:highlight w:val="none"/>
              </w:rPr>
            </w:pPr>
          </w:p>
        </w:tc>
        <w:tc>
          <w:tcPr>
            <w:tcW w:w="1258" w:type="dxa"/>
          </w:tcPr>
          <w:p w14:paraId="0E88CDA2">
            <w:pPr>
              <w:rPr>
                <w:highlight w:val="none"/>
              </w:rPr>
            </w:pPr>
          </w:p>
        </w:tc>
        <w:tc>
          <w:tcPr>
            <w:tcW w:w="1259" w:type="dxa"/>
          </w:tcPr>
          <w:p w14:paraId="0BFA1820">
            <w:pPr>
              <w:rPr>
                <w:highlight w:val="none"/>
              </w:rPr>
            </w:pPr>
          </w:p>
        </w:tc>
        <w:tc>
          <w:tcPr>
            <w:tcW w:w="1259" w:type="dxa"/>
          </w:tcPr>
          <w:p w14:paraId="3313D903">
            <w:pPr>
              <w:rPr>
                <w:highlight w:val="none"/>
              </w:rPr>
            </w:pPr>
          </w:p>
        </w:tc>
        <w:tc>
          <w:tcPr>
            <w:tcW w:w="1259" w:type="dxa"/>
          </w:tcPr>
          <w:p w14:paraId="0D28BDDB">
            <w:pPr>
              <w:rPr>
                <w:highlight w:val="none"/>
              </w:rPr>
            </w:pPr>
          </w:p>
        </w:tc>
        <w:tc>
          <w:tcPr>
            <w:tcW w:w="1263" w:type="dxa"/>
          </w:tcPr>
          <w:p w14:paraId="75F013FE">
            <w:pPr>
              <w:rPr>
                <w:highlight w:val="none"/>
              </w:rPr>
            </w:pPr>
          </w:p>
        </w:tc>
      </w:tr>
      <w:tr w14:paraId="0A4E2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302B5FF4">
            <w:pPr>
              <w:rPr>
                <w:highlight w:val="none"/>
              </w:rPr>
            </w:pPr>
          </w:p>
        </w:tc>
        <w:tc>
          <w:tcPr>
            <w:tcW w:w="1079" w:type="dxa"/>
          </w:tcPr>
          <w:p w14:paraId="36CC73F5">
            <w:pPr>
              <w:rPr>
                <w:highlight w:val="none"/>
              </w:rPr>
            </w:pPr>
          </w:p>
        </w:tc>
        <w:tc>
          <w:tcPr>
            <w:tcW w:w="1798" w:type="dxa"/>
          </w:tcPr>
          <w:p w14:paraId="39719D8E">
            <w:pPr>
              <w:rPr>
                <w:highlight w:val="none"/>
              </w:rPr>
            </w:pPr>
          </w:p>
        </w:tc>
        <w:tc>
          <w:tcPr>
            <w:tcW w:w="1258" w:type="dxa"/>
          </w:tcPr>
          <w:p w14:paraId="4A514C20">
            <w:pPr>
              <w:rPr>
                <w:highlight w:val="none"/>
              </w:rPr>
            </w:pPr>
          </w:p>
        </w:tc>
        <w:tc>
          <w:tcPr>
            <w:tcW w:w="1259" w:type="dxa"/>
          </w:tcPr>
          <w:p w14:paraId="48EAC8F5">
            <w:pPr>
              <w:rPr>
                <w:highlight w:val="none"/>
              </w:rPr>
            </w:pPr>
          </w:p>
        </w:tc>
        <w:tc>
          <w:tcPr>
            <w:tcW w:w="1259" w:type="dxa"/>
          </w:tcPr>
          <w:p w14:paraId="563755EB">
            <w:pPr>
              <w:rPr>
                <w:highlight w:val="none"/>
              </w:rPr>
            </w:pPr>
          </w:p>
        </w:tc>
        <w:tc>
          <w:tcPr>
            <w:tcW w:w="1259" w:type="dxa"/>
          </w:tcPr>
          <w:p w14:paraId="77E9D9D0">
            <w:pPr>
              <w:rPr>
                <w:highlight w:val="none"/>
              </w:rPr>
            </w:pPr>
          </w:p>
        </w:tc>
        <w:tc>
          <w:tcPr>
            <w:tcW w:w="1263" w:type="dxa"/>
          </w:tcPr>
          <w:p w14:paraId="00B5B4EE">
            <w:pPr>
              <w:rPr>
                <w:highlight w:val="none"/>
              </w:rPr>
            </w:pPr>
          </w:p>
        </w:tc>
      </w:tr>
      <w:tr w14:paraId="25A51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904" w:type="dxa"/>
          </w:tcPr>
          <w:p w14:paraId="76520645">
            <w:pPr>
              <w:rPr>
                <w:highlight w:val="none"/>
              </w:rPr>
            </w:pPr>
          </w:p>
        </w:tc>
        <w:tc>
          <w:tcPr>
            <w:tcW w:w="1079" w:type="dxa"/>
          </w:tcPr>
          <w:p w14:paraId="10982960">
            <w:pPr>
              <w:rPr>
                <w:highlight w:val="none"/>
              </w:rPr>
            </w:pPr>
          </w:p>
        </w:tc>
        <w:tc>
          <w:tcPr>
            <w:tcW w:w="1798" w:type="dxa"/>
          </w:tcPr>
          <w:p w14:paraId="3A2F4955">
            <w:pPr>
              <w:rPr>
                <w:highlight w:val="none"/>
              </w:rPr>
            </w:pPr>
          </w:p>
        </w:tc>
        <w:tc>
          <w:tcPr>
            <w:tcW w:w="1258" w:type="dxa"/>
          </w:tcPr>
          <w:p w14:paraId="7CFBF1F5">
            <w:pPr>
              <w:rPr>
                <w:highlight w:val="none"/>
              </w:rPr>
            </w:pPr>
          </w:p>
        </w:tc>
        <w:tc>
          <w:tcPr>
            <w:tcW w:w="1259" w:type="dxa"/>
          </w:tcPr>
          <w:p w14:paraId="5B732172">
            <w:pPr>
              <w:rPr>
                <w:highlight w:val="none"/>
              </w:rPr>
            </w:pPr>
          </w:p>
        </w:tc>
        <w:tc>
          <w:tcPr>
            <w:tcW w:w="1259" w:type="dxa"/>
          </w:tcPr>
          <w:p w14:paraId="52AE6BA9">
            <w:pPr>
              <w:rPr>
                <w:highlight w:val="none"/>
              </w:rPr>
            </w:pPr>
          </w:p>
        </w:tc>
        <w:tc>
          <w:tcPr>
            <w:tcW w:w="1259" w:type="dxa"/>
          </w:tcPr>
          <w:p w14:paraId="21C13DF0">
            <w:pPr>
              <w:rPr>
                <w:highlight w:val="none"/>
              </w:rPr>
            </w:pPr>
          </w:p>
        </w:tc>
        <w:tc>
          <w:tcPr>
            <w:tcW w:w="1263" w:type="dxa"/>
          </w:tcPr>
          <w:p w14:paraId="5367F5EB">
            <w:pPr>
              <w:rPr>
                <w:highlight w:val="none"/>
              </w:rPr>
            </w:pPr>
          </w:p>
        </w:tc>
      </w:tr>
      <w:tr w14:paraId="1777C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4F1367DF">
            <w:pPr>
              <w:rPr>
                <w:highlight w:val="none"/>
              </w:rPr>
            </w:pPr>
          </w:p>
        </w:tc>
        <w:tc>
          <w:tcPr>
            <w:tcW w:w="1079" w:type="dxa"/>
          </w:tcPr>
          <w:p w14:paraId="591D4F9A">
            <w:pPr>
              <w:rPr>
                <w:highlight w:val="none"/>
              </w:rPr>
            </w:pPr>
          </w:p>
        </w:tc>
        <w:tc>
          <w:tcPr>
            <w:tcW w:w="1798" w:type="dxa"/>
          </w:tcPr>
          <w:p w14:paraId="0E4697BF">
            <w:pPr>
              <w:rPr>
                <w:highlight w:val="none"/>
              </w:rPr>
            </w:pPr>
          </w:p>
        </w:tc>
        <w:tc>
          <w:tcPr>
            <w:tcW w:w="1258" w:type="dxa"/>
          </w:tcPr>
          <w:p w14:paraId="388C99F9">
            <w:pPr>
              <w:rPr>
                <w:highlight w:val="none"/>
              </w:rPr>
            </w:pPr>
          </w:p>
        </w:tc>
        <w:tc>
          <w:tcPr>
            <w:tcW w:w="1259" w:type="dxa"/>
          </w:tcPr>
          <w:p w14:paraId="2AE8FDD6">
            <w:pPr>
              <w:rPr>
                <w:highlight w:val="none"/>
              </w:rPr>
            </w:pPr>
          </w:p>
        </w:tc>
        <w:tc>
          <w:tcPr>
            <w:tcW w:w="1259" w:type="dxa"/>
          </w:tcPr>
          <w:p w14:paraId="4BF013B1">
            <w:pPr>
              <w:rPr>
                <w:highlight w:val="none"/>
              </w:rPr>
            </w:pPr>
          </w:p>
        </w:tc>
        <w:tc>
          <w:tcPr>
            <w:tcW w:w="1259" w:type="dxa"/>
          </w:tcPr>
          <w:p w14:paraId="7105D713">
            <w:pPr>
              <w:rPr>
                <w:highlight w:val="none"/>
              </w:rPr>
            </w:pPr>
          </w:p>
        </w:tc>
        <w:tc>
          <w:tcPr>
            <w:tcW w:w="1263" w:type="dxa"/>
          </w:tcPr>
          <w:p w14:paraId="541D9651">
            <w:pPr>
              <w:rPr>
                <w:highlight w:val="none"/>
              </w:rPr>
            </w:pPr>
          </w:p>
        </w:tc>
      </w:tr>
      <w:tr w14:paraId="11A4C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1515790D">
            <w:pPr>
              <w:rPr>
                <w:highlight w:val="none"/>
              </w:rPr>
            </w:pPr>
          </w:p>
        </w:tc>
        <w:tc>
          <w:tcPr>
            <w:tcW w:w="1079" w:type="dxa"/>
          </w:tcPr>
          <w:p w14:paraId="23155976">
            <w:pPr>
              <w:rPr>
                <w:highlight w:val="none"/>
              </w:rPr>
            </w:pPr>
          </w:p>
        </w:tc>
        <w:tc>
          <w:tcPr>
            <w:tcW w:w="1798" w:type="dxa"/>
          </w:tcPr>
          <w:p w14:paraId="68C37D8C">
            <w:pPr>
              <w:rPr>
                <w:highlight w:val="none"/>
              </w:rPr>
            </w:pPr>
          </w:p>
        </w:tc>
        <w:tc>
          <w:tcPr>
            <w:tcW w:w="1258" w:type="dxa"/>
          </w:tcPr>
          <w:p w14:paraId="7A357293">
            <w:pPr>
              <w:rPr>
                <w:highlight w:val="none"/>
              </w:rPr>
            </w:pPr>
          </w:p>
        </w:tc>
        <w:tc>
          <w:tcPr>
            <w:tcW w:w="1259" w:type="dxa"/>
          </w:tcPr>
          <w:p w14:paraId="2EBD454B">
            <w:pPr>
              <w:rPr>
                <w:highlight w:val="none"/>
              </w:rPr>
            </w:pPr>
          </w:p>
        </w:tc>
        <w:tc>
          <w:tcPr>
            <w:tcW w:w="1259" w:type="dxa"/>
          </w:tcPr>
          <w:p w14:paraId="64F8AE44">
            <w:pPr>
              <w:rPr>
                <w:highlight w:val="none"/>
              </w:rPr>
            </w:pPr>
          </w:p>
        </w:tc>
        <w:tc>
          <w:tcPr>
            <w:tcW w:w="1259" w:type="dxa"/>
          </w:tcPr>
          <w:p w14:paraId="5A62F8B5">
            <w:pPr>
              <w:rPr>
                <w:highlight w:val="none"/>
              </w:rPr>
            </w:pPr>
          </w:p>
        </w:tc>
        <w:tc>
          <w:tcPr>
            <w:tcW w:w="1263" w:type="dxa"/>
          </w:tcPr>
          <w:p w14:paraId="5719BB96">
            <w:pPr>
              <w:rPr>
                <w:highlight w:val="none"/>
              </w:rPr>
            </w:pPr>
          </w:p>
        </w:tc>
      </w:tr>
      <w:tr w14:paraId="20F5E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3685105B">
            <w:pPr>
              <w:rPr>
                <w:highlight w:val="none"/>
              </w:rPr>
            </w:pPr>
          </w:p>
        </w:tc>
        <w:tc>
          <w:tcPr>
            <w:tcW w:w="1079" w:type="dxa"/>
          </w:tcPr>
          <w:p w14:paraId="3F22EA47">
            <w:pPr>
              <w:rPr>
                <w:highlight w:val="none"/>
              </w:rPr>
            </w:pPr>
          </w:p>
        </w:tc>
        <w:tc>
          <w:tcPr>
            <w:tcW w:w="1798" w:type="dxa"/>
          </w:tcPr>
          <w:p w14:paraId="22107F44">
            <w:pPr>
              <w:rPr>
                <w:highlight w:val="none"/>
              </w:rPr>
            </w:pPr>
          </w:p>
        </w:tc>
        <w:tc>
          <w:tcPr>
            <w:tcW w:w="1258" w:type="dxa"/>
          </w:tcPr>
          <w:p w14:paraId="719EBD14">
            <w:pPr>
              <w:rPr>
                <w:highlight w:val="none"/>
              </w:rPr>
            </w:pPr>
          </w:p>
        </w:tc>
        <w:tc>
          <w:tcPr>
            <w:tcW w:w="1259" w:type="dxa"/>
          </w:tcPr>
          <w:p w14:paraId="502FB8D9">
            <w:pPr>
              <w:rPr>
                <w:highlight w:val="none"/>
              </w:rPr>
            </w:pPr>
          </w:p>
        </w:tc>
        <w:tc>
          <w:tcPr>
            <w:tcW w:w="1259" w:type="dxa"/>
          </w:tcPr>
          <w:p w14:paraId="19989A4D">
            <w:pPr>
              <w:rPr>
                <w:highlight w:val="none"/>
              </w:rPr>
            </w:pPr>
          </w:p>
        </w:tc>
        <w:tc>
          <w:tcPr>
            <w:tcW w:w="1259" w:type="dxa"/>
          </w:tcPr>
          <w:p w14:paraId="5DF532F4">
            <w:pPr>
              <w:rPr>
                <w:highlight w:val="none"/>
              </w:rPr>
            </w:pPr>
          </w:p>
        </w:tc>
        <w:tc>
          <w:tcPr>
            <w:tcW w:w="1263" w:type="dxa"/>
          </w:tcPr>
          <w:p w14:paraId="14FF742A">
            <w:pPr>
              <w:rPr>
                <w:highlight w:val="none"/>
              </w:rPr>
            </w:pPr>
          </w:p>
        </w:tc>
      </w:tr>
      <w:tr w14:paraId="3E0B0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04" w:type="dxa"/>
          </w:tcPr>
          <w:p w14:paraId="2AD5D5EF">
            <w:pPr>
              <w:rPr>
                <w:highlight w:val="none"/>
              </w:rPr>
            </w:pPr>
          </w:p>
        </w:tc>
        <w:tc>
          <w:tcPr>
            <w:tcW w:w="1079" w:type="dxa"/>
          </w:tcPr>
          <w:p w14:paraId="01F2EEB5">
            <w:pPr>
              <w:rPr>
                <w:highlight w:val="none"/>
              </w:rPr>
            </w:pPr>
          </w:p>
        </w:tc>
        <w:tc>
          <w:tcPr>
            <w:tcW w:w="1798" w:type="dxa"/>
          </w:tcPr>
          <w:p w14:paraId="44D53F1E">
            <w:pPr>
              <w:rPr>
                <w:highlight w:val="none"/>
              </w:rPr>
            </w:pPr>
          </w:p>
        </w:tc>
        <w:tc>
          <w:tcPr>
            <w:tcW w:w="1258" w:type="dxa"/>
          </w:tcPr>
          <w:p w14:paraId="7FF9F083">
            <w:pPr>
              <w:rPr>
                <w:highlight w:val="none"/>
              </w:rPr>
            </w:pPr>
          </w:p>
        </w:tc>
        <w:tc>
          <w:tcPr>
            <w:tcW w:w="1259" w:type="dxa"/>
          </w:tcPr>
          <w:p w14:paraId="128485A1">
            <w:pPr>
              <w:rPr>
                <w:highlight w:val="none"/>
              </w:rPr>
            </w:pPr>
          </w:p>
        </w:tc>
        <w:tc>
          <w:tcPr>
            <w:tcW w:w="1259" w:type="dxa"/>
          </w:tcPr>
          <w:p w14:paraId="74B88306">
            <w:pPr>
              <w:rPr>
                <w:highlight w:val="none"/>
              </w:rPr>
            </w:pPr>
          </w:p>
        </w:tc>
        <w:tc>
          <w:tcPr>
            <w:tcW w:w="1259" w:type="dxa"/>
          </w:tcPr>
          <w:p w14:paraId="35AAF650">
            <w:pPr>
              <w:rPr>
                <w:highlight w:val="none"/>
              </w:rPr>
            </w:pPr>
          </w:p>
        </w:tc>
        <w:tc>
          <w:tcPr>
            <w:tcW w:w="1263" w:type="dxa"/>
          </w:tcPr>
          <w:p w14:paraId="547020EE">
            <w:pPr>
              <w:rPr>
                <w:highlight w:val="none"/>
              </w:rPr>
            </w:pPr>
          </w:p>
        </w:tc>
      </w:tr>
      <w:tr w14:paraId="73CD4F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904" w:type="dxa"/>
          </w:tcPr>
          <w:p w14:paraId="2EA489CE">
            <w:pPr>
              <w:rPr>
                <w:highlight w:val="none"/>
              </w:rPr>
            </w:pPr>
          </w:p>
        </w:tc>
        <w:tc>
          <w:tcPr>
            <w:tcW w:w="1079" w:type="dxa"/>
          </w:tcPr>
          <w:p w14:paraId="1FCC2F0E">
            <w:pPr>
              <w:rPr>
                <w:highlight w:val="none"/>
              </w:rPr>
            </w:pPr>
          </w:p>
        </w:tc>
        <w:tc>
          <w:tcPr>
            <w:tcW w:w="1798" w:type="dxa"/>
          </w:tcPr>
          <w:p w14:paraId="2B4E18F9">
            <w:pPr>
              <w:rPr>
                <w:highlight w:val="none"/>
              </w:rPr>
            </w:pPr>
          </w:p>
        </w:tc>
        <w:tc>
          <w:tcPr>
            <w:tcW w:w="1258" w:type="dxa"/>
          </w:tcPr>
          <w:p w14:paraId="02C577EC">
            <w:pPr>
              <w:rPr>
                <w:highlight w:val="none"/>
              </w:rPr>
            </w:pPr>
          </w:p>
        </w:tc>
        <w:tc>
          <w:tcPr>
            <w:tcW w:w="1259" w:type="dxa"/>
          </w:tcPr>
          <w:p w14:paraId="58F74823">
            <w:pPr>
              <w:rPr>
                <w:highlight w:val="none"/>
              </w:rPr>
            </w:pPr>
          </w:p>
        </w:tc>
        <w:tc>
          <w:tcPr>
            <w:tcW w:w="1259" w:type="dxa"/>
          </w:tcPr>
          <w:p w14:paraId="25A29C25">
            <w:pPr>
              <w:rPr>
                <w:highlight w:val="none"/>
              </w:rPr>
            </w:pPr>
          </w:p>
        </w:tc>
        <w:tc>
          <w:tcPr>
            <w:tcW w:w="1259" w:type="dxa"/>
          </w:tcPr>
          <w:p w14:paraId="11853C30">
            <w:pPr>
              <w:rPr>
                <w:highlight w:val="none"/>
              </w:rPr>
            </w:pPr>
          </w:p>
        </w:tc>
        <w:tc>
          <w:tcPr>
            <w:tcW w:w="1263" w:type="dxa"/>
          </w:tcPr>
          <w:p w14:paraId="0CBBB286">
            <w:pPr>
              <w:rPr>
                <w:highlight w:val="none"/>
              </w:rPr>
            </w:pPr>
          </w:p>
        </w:tc>
      </w:tr>
    </w:tbl>
    <w:p w14:paraId="53F41ABD">
      <w:pPr>
        <w:spacing w:before="38" w:line="220" w:lineRule="auto"/>
        <w:ind w:left="472"/>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注：1、表（1</w:t>
      </w:r>
      <w:r>
        <w:rPr>
          <w:rFonts w:ascii="宋体" w:hAnsi="宋体" w:eastAsia="宋体" w:cs="宋体"/>
          <w:spacing w:val="-17"/>
          <w:sz w:val="24"/>
          <w:szCs w:val="24"/>
          <w:highlight w:val="none"/>
          <w:lang w:eastAsia="zh-CN"/>
        </w:rPr>
        <w:t>）（</w:t>
      </w:r>
      <w:r>
        <w:rPr>
          <w:rFonts w:ascii="宋体" w:hAnsi="宋体" w:eastAsia="宋体" w:cs="宋体"/>
          <w:spacing w:val="3"/>
          <w:sz w:val="24"/>
          <w:szCs w:val="24"/>
          <w:highlight w:val="none"/>
          <w:lang w:eastAsia="zh-CN"/>
        </w:rPr>
        <w:t>2</w:t>
      </w:r>
      <w:r>
        <w:rPr>
          <w:rFonts w:ascii="宋体" w:hAnsi="宋体" w:eastAsia="宋体" w:cs="宋体"/>
          <w:spacing w:val="-17"/>
          <w:sz w:val="24"/>
          <w:szCs w:val="24"/>
          <w:highlight w:val="none"/>
          <w:lang w:eastAsia="zh-CN"/>
        </w:rPr>
        <w:t>）（</w:t>
      </w:r>
      <w:r>
        <w:rPr>
          <w:rFonts w:ascii="宋体" w:hAnsi="宋体" w:eastAsia="宋体" w:cs="宋体"/>
          <w:spacing w:val="3"/>
          <w:sz w:val="24"/>
          <w:szCs w:val="24"/>
          <w:highlight w:val="none"/>
          <w:lang w:eastAsia="zh-CN"/>
        </w:rPr>
        <w:t>3</w:t>
      </w:r>
      <w:r>
        <w:rPr>
          <w:rFonts w:ascii="宋体" w:hAnsi="宋体" w:eastAsia="宋体" w:cs="宋体"/>
          <w:spacing w:val="-17"/>
          <w:sz w:val="24"/>
          <w:szCs w:val="24"/>
          <w:highlight w:val="none"/>
          <w:lang w:eastAsia="zh-CN"/>
        </w:rPr>
        <w:t>）（</w:t>
      </w:r>
      <w:r>
        <w:rPr>
          <w:rFonts w:ascii="宋体" w:hAnsi="宋体" w:eastAsia="宋体" w:cs="宋体"/>
          <w:spacing w:val="3"/>
          <w:sz w:val="24"/>
          <w:szCs w:val="24"/>
          <w:highlight w:val="none"/>
          <w:lang w:eastAsia="zh-CN"/>
        </w:rPr>
        <w:t>5</w:t>
      </w:r>
      <w:r>
        <w:rPr>
          <w:rFonts w:ascii="宋体" w:hAnsi="宋体" w:eastAsia="宋体" w:cs="宋体"/>
          <w:spacing w:val="-17"/>
          <w:sz w:val="24"/>
          <w:szCs w:val="24"/>
          <w:highlight w:val="none"/>
          <w:lang w:eastAsia="zh-CN"/>
        </w:rPr>
        <w:t>）（</w:t>
      </w:r>
      <w:r>
        <w:rPr>
          <w:rFonts w:ascii="宋体" w:hAnsi="宋体" w:eastAsia="宋体" w:cs="宋体"/>
          <w:spacing w:val="3"/>
          <w:sz w:val="24"/>
          <w:szCs w:val="24"/>
          <w:highlight w:val="none"/>
          <w:lang w:eastAsia="zh-CN"/>
        </w:rPr>
        <w:t>6）栏由招标人按需要提出，投标人可补充。</w:t>
      </w:r>
    </w:p>
    <w:p w14:paraId="5015AF26">
      <w:pPr>
        <w:spacing w:before="26" w:line="229" w:lineRule="auto"/>
        <w:ind w:left="775" w:right="286" w:firstLine="241"/>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2、本表的材料及设备包括原材料、燃料、构配件以及按规定应计入建筑安装工程造</w:t>
      </w:r>
      <w:r>
        <w:rPr>
          <w:rFonts w:ascii="宋体" w:hAnsi="宋体" w:eastAsia="宋体" w:cs="宋体"/>
          <w:spacing w:val="14"/>
          <w:sz w:val="24"/>
          <w:szCs w:val="24"/>
          <w:highlight w:val="none"/>
          <w:lang w:eastAsia="zh-CN"/>
        </w:rPr>
        <w:t xml:space="preserve"> </w:t>
      </w:r>
      <w:r>
        <w:rPr>
          <w:rFonts w:ascii="宋体" w:hAnsi="宋体" w:eastAsia="宋体" w:cs="宋体"/>
          <w:spacing w:val="-8"/>
          <w:sz w:val="24"/>
          <w:szCs w:val="24"/>
          <w:highlight w:val="none"/>
          <w:lang w:eastAsia="zh-CN"/>
        </w:rPr>
        <w:t>价的设备。</w:t>
      </w:r>
    </w:p>
    <w:p w14:paraId="5A51EC32">
      <w:pPr>
        <w:spacing w:before="29" w:line="230" w:lineRule="auto"/>
        <w:ind w:left="474" w:right="292" w:firstLine="482"/>
        <w:rPr>
          <w:rFonts w:ascii="宋体" w:hAnsi="宋体" w:eastAsia="宋体" w:cs="宋体"/>
          <w:sz w:val="24"/>
          <w:szCs w:val="24"/>
          <w:highlight w:val="none"/>
          <w:lang w:eastAsia="zh-CN"/>
        </w:rPr>
      </w:pPr>
      <w:r>
        <w:rPr>
          <w:rFonts w:ascii="宋体" w:hAnsi="宋体" w:eastAsia="宋体" w:cs="宋体"/>
          <w:sz w:val="24"/>
          <w:szCs w:val="24"/>
          <w:highlight w:val="none"/>
          <w:lang w:eastAsia="zh-CN"/>
        </w:rPr>
        <w:t>3、招标人指定、提供或暂定的材料和设备，按杭州市工程量清单计价实施细则的规定</w:t>
      </w:r>
      <w:r>
        <w:rPr>
          <w:rFonts w:ascii="宋体" w:hAnsi="宋体" w:eastAsia="宋体" w:cs="宋体"/>
          <w:spacing w:val="12"/>
          <w:sz w:val="24"/>
          <w:szCs w:val="24"/>
          <w:highlight w:val="none"/>
          <w:lang w:eastAsia="zh-CN"/>
        </w:rPr>
        <w:t xml:space="preserve"> </w:t>
      </w:r>
      <w:r>
        <w:rPr>
          <w:rFonts w:ascii="宋体" w:hAnsi="宋体" w:eastAsia="宋体" w:cs="宋体"/>
          <w:spacing w:val="-11"/>
          <w:sz w:val="24"/>
          <w:szCs w:val="24"/>
          <w:highlight w:val="none"/>
          <w:lang w:eastAsia="zh-CN"/>
        </w:rPr>
        <w:t>填写。</w:t>
      </w:r>
    </w:p>
    <w:p w14:paraId="03737DC4">
      <w:pPr>
        <w:spacing w:line="230" w:lineRule="auto"/>
        <w:rPr>
          <w:rFonts w:ascii="宋体" w:hAnsi="宋体" w:eastAsia="宋体" w:cs="宋体"/>
          <w:sz w:val="24"/>
          <w:szCs w:val="24"/>
          <w:highlight w:val="none"/>
          <w:lang w:eastAsia="zh-CN"/>
        </w:rPr>
        <w:sectPr>
          <w:footerReference r:id="rId29" w:type="default"/>
          <w:pgSz w:w="11906" w:h="16839"/>
          <w:pgMar w:top="1134" w:right="1134" w:bottom="1134" w:left="1134" w:header="0" w:footer="992" w:gutter="0"/>
          <w:cols w:space="0" w:num="1"/>
        </w:sectPr>
      </w:pPr>
    </w:p>
    <w:p w14:paraId="47B004BF">
      <w:pPr>
        <w:pStyle w:val="3"/>
        <w:spacing w:line="265" w:lineRule="auto"/>
        <w:rPr>
          <w:highlight w:val="none"/>
          <w:lang w:eastAsia="zh-CN"/>
        </w:rPr>
      </w:pPr>
    </w:p>
    <w:p w14:paraId="14401CF7">
      <w:pPr>
        <w:pStyle w:val="3"/>
        <w:spacing w:line="265" w:lineRule="auto"/>
        <w:rPr>
          <w:highlight w:val="none"/>
          <w:lang w:eastAsia="zh-CN"/>
        </w:rPr>
      </w:pPr>
    </w:p>
    <w:p w14:paraId="2D58186B">
      <w:pPr>
        <w:pStyle w:val="3"/>
        <w:spacing w:line="266" w:lineRule="auto"/>
        <w:rPr>
          <w:highlight w:val="none"/>
          <w:lang w:eastAsia="zh-CN"/>
        </w:rPr>
      </w:pPr>
    </w:p>
    <w:p w14:paraId="0C896881">
      <w:pPr>
        <w:pStyle w:val="3"/>
        <w:spacing w:line="266" w:lineRule="auto"/>
        <w:rPr>
          <w:highlight w:val="none"/>
          <w:lang w:eastAsia="zh-CN"/>
        </w:rPr>
      </w:pPr>
    </w:p>
    <w:p w14:paraId="1AC68F55">
      <w:pPr>
        <w:pStyle w:val="3"/>
        <w:spacing w:line="266" w:lineRule="auto"/>
        <w:rPr>
          <w:highlight w:val="none"/>
          <w:lang w:eastAsia="zh-CN"/>
        </w:rPr>
      </w:pPr>
    </w:p>
    <w:p w14:paraId="0914B0AB">
      <w:pPr>
        <w:spacing w:before="104" w:line="219" w:lineRule="auto"/>
        <w:ind w:left="2709"/>
        <w:rPr>
          <w:rFonts w:ascii="宋体" w:hAnsi="宋体" w:eastAsia="宋体" w:cs="宋体"/>
          <w:sz w:val="32"/>
          <w:szCs w:val="32"/>
          <w:highlight w:val="none"/>
          <w:lang w:eastAsia="zh-CN"/>
        </w:rPr>
      </w:pPr>
      <w:r>
        <w:rPr>
          <w:rFonts w:ascii="宋体" w:hAnsi="宋体" w:eastAsia="宋体" w:cs="宋体"/>
          <w:b/>
          <w:bCs/>
          <w:spacing w:val="-6"/>
          <w:sz w:val="32"/>
          <w:szCs w:val="32"/>
          <w:highlight w:val="none"/>
          <w:lang w:eastAsia="zh-CN"/>
        </w:rPr>
        <w:t>表</w:t>
      </w:r>
      <w:r>
        <w:rPr>
          <w:rFonts w:ascii="宋体" w:hAnsi="宋体" w:eastAsia="宋体" w:cs="宋体"/>
          <w:spacing w:val="-31"/>
          <w:sz w:val="32"/>
          <w:szCs w:val="32"/>
          <w:highlight w:val="none"/>
          <w:lang w:eastAsia="zh-CN"/>
        </w:rPr>
        <w:t xml:space="preserve"> </w:t>
      </w:r>
      <w:r>
        <w:rPr>
          <w:rFonts w:ascii="宋体" w:hAnsi="宋体" w:eastAsia="宋体" w:cs="宋体"/>
          <w:b/>
          <w:bCs/>
          <w:spacing w:val="-6"/>
          <w:sz w:val="32"/>
          <w:szCs w:val="32"/>
          <w:highlight w:val="none"/>
          <w:lang w:eastAsia="zh-CN"/>
        </w:rPr>
        <w:t>1-7</w:t>
      </w:r>
      <w:r>
        <w:rPr>
          <w:rFonts w:ascii="宋体" w:hAnsi="宋体" w:eastAsia="宋体" w:cs="宋体"/>
          <w:spacing w:val="-6"/>
          <w:sz w:val="32"/>
          <w:szCs w:val="32"/>
          <w:highlight w:val="none"/>
          <w:lang w:eastAsia="zh-CN"/>
        </w:rPr>
        <w:t xml:space="preserve">  </w:t>
      </w:r>
      <w:r>
        <w:rPr>
          <w:rFonts w:ascii="宋体" w:hAnsi="宋体" w:eastAsia="宋体" w:cs="宋体"/>
          <w:b/>
          <w:bCs/>
          <w:spacing w:val="-6"/>
          <w:sz w:val="32"/>
          <w:szCs w:val="32"/>
          <w:highlight w:val="none"/>
          <w:lang w:eastAsia="zh-CN"/>
        </w:rPr>
        <w:t>主要机械台班价格表</w:t>
      </w:r>
    </w:p>
    <w:p w14:paraId="3AE3E276">
      <w:pPr>
        <w:pStyle w:val="3"/>
        <w:spacing w:line="451" w:lineRule="auto"/>
        <w:rPr>
          <w:highlight w:val="none"/>
          <w:lang w:eastAsia="zh-CN"/>
        </w:rPr>
      </w:pPr>
    </w:p>
    <w:p w14:paraId="46E96058">
      <w:pPr>
        <w:spacing w:before="91" w:line="220" w:lineRule="auto"/>
        <w:ind w:left="119"/>
        <w:rPr>
          <w:rFonts w:ascii="宋体" w:hAnsi="宋体" w:eastAsia="宋体" w:cs="宋体"/>
          <w:sz w:val="28"/>
          <w:szCs w:val="28"/>
          <w:highlight w:val="none"/>
          <w:lang w:eastAsia="zh-CN"/>
        </w:rPr>
      </w:pPr>
      <w:r>
        <w:rPr>
          <w:rFonts w:ascii="宋体" w:hAnsi="宋体" w:eastAsia="宋体" w:cs="宋体"/>
          <w:spacing w:val="-3"/>
          <w:sz w:val="28"/>
          <w:szCs w:val="28"/>
          <w:highlight w:val="none"/>
          <w:lang w:eastAsia="zh-CN"/>
        </w:rPr>
        <w:t>工程名称：</w:t>
      </w:r>
      <w:r>
        <w:rPr>
          <w:rFonts w:ascii="宋体" w:hAnsi="宋体" w:eastAsia="宋体" w:cs="宋体"/>
          <w:sz w:val="28"/>
          <w:szCs w:val="28"/>
          <w:highlight w:val="none"/>
          <w:lang w:eastAsia="zh-CN"/>
        </w:rPr>
        <w:t xml:space="preserve">                                       </w:t>
      </w:r>
      <w:r>
        <w:rPr>
          <w:rFonts w:ascii="宋体" w:hAnsi="宋体" w:eastAsia="宋体" w:cs="宋体"/>
          <w:spacing w:val="-3"/>
          <w:sz w:val="28"/>
          <w:szCs w:val="28"/>
          <w:highlight w:val="none"/>
          <w:lang w:eastAsia="zh-CN"/>
        </w:rPr>
        <w:t>第  页共</w:t>
      </w:r>
      <w:r>
        <w:rPr>
          <w:rFonts w:ascii="宋体" w:hAnsi="宋体" w:eastAsia="宋体" w:cs="宋体"/>
          <w:spacing w:val="17"/>
          <w:sz w:val="28"/>
          <w:szCs w:val="28"/>
          <w:highlight w:val="none"/>
          <w:lang w:eastAsia="zh-CN"/>
        </w:rPr>
        <w:t xml:space="preserve">  </w:t>
      </w:r>
      <w:r>
        <w:rPr>
          <w:rFonts w:ascii="宋体" w:hAnsi="宋体" w:eastAsia="宋体" w:cs="宋体"/>
          <w:spacing w:val="-3"/>
          <w:sz w:val="28"/>
          <w:szCs w:val="28"/>
          <w:highlight w:val="none"/>
          <w:lang w:eastAsia="zh-CN"/>
        </w:rPr>
        <w:t>页</w:t>
      </w:r>
    </w:p>
    <w:p w14:paraId="188BA773">
      <w:pPr>
        <w:spacing w:line="115" w:lineRule="exact"/>
        <w:rPr>
          <w:highlight w:val="none"/>
          <w:lang w:eastAsia="zh-CN"/>
        </w:rPr>
      </w:pPr>
    </w:p>
    <w:tbl>
      <w:tblPr>
        <w:tblStyle w:val="14"/>
        <w:tblW w:w="88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0"/>
        <w:gridCol w:w="3056"/>
        <w:gridCol w:w="1243"/>
        <w:gridCol w:w="1258"/>
        <w:gridCol w:w="2342"/>
      </w:tblGrid>
      <w:tr w14:paraId="1795E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920" w:type="dxa"/>
          </w:tcPr>
          <w:p w14:paraId="11D998B7">
            <w:pPr>
              <w:pStyle w:val="15"/>
              <w:spacing w:before="173" w:line="222" w:lineRule="auto"/>
              <w:ind w:left="112"/>
              <w:rPr>
                <w:sz w:val="28"/>
                <w:szCs w:val="28"/>
                <w:highlight w:val="none"/>
              </w:rPr>
            </w:pPr>
            <w:r>
              <w:rPr>
                <w:spacing w:val="-3"/>
                <w:sz w:val="28"/>
                <w:szCs w:val="28"/>
                <w:highlight w:val="none"/>
              </w:rPr>
              <w:t>序号</w:t>
            </w:r>
          </w:p>
        </w:tc>
        <w:tc>
          <w:tcPr>
            <w:tcW w:w="3056" w:type="dxa"/>
          </w:tcPr>
          <w:p w14:paraId="0A417423">
            <w:pPr>
              <w:pStyle w:val="15"/>
              <w:spacing w:before="173" w:line="220" w:lineRule="auto"/>
              <w:ind w:left="108"/>
              <w:rPr>
                <w:sz w:val="28"/>
                <w:szCs w:val="28"/>
                <w:highlight w:val="none"/>
              </w:rPr>
            </w:pPr>
            <w:r>
              <w:rPr>
                <w:spacing w:val="-2"/>
                <w:sz w:val="28"/>
                <w:szCs w:val="28"/>
                <w:highlight w:val="none"/>
              </w:rPr>
              <w:t>机械设备名称</w:t>
            </w:r>
          </w:p>
        </w:tc>
        <w:tc>
          <w:tcPr>
            <w:tcW w:w="1243" w:type="dxa"/>
          </w:tcPr>
          <w:p w14:paraId="1CAA2408">
            <w:pPr>
              <w:pStyle w:val="15"/>
              <w:spacing w:before="174" w:line="221" w:lineRule="auto"/>
              <w:ind w:left="116"/>
              <w:rPr>
                <w:sz w:val="28"/>
                <w:szCs w:val="28"/>
                <w:highlight w:val="none"/>
              </w:rPr>
            </w:pPr>
            <w:r>
              <w:rPr>
                <w:spacing w:val="-4"/>
                <w:sz w:val="28"/>
                <w:szCs w:val="28"/>
                <w:highlight w:val="none"/>
              </w:rPr>
              <w:t>单位</w:t>
            </w:r>
          </w:p>
        </w:tc>
        <w:tc>
          <w:tcPr>
            <w:tcW w:w="1258" w:type="dxa"/>
          </w:tcPr>
          <w:p w14:paraId="4214B15A">
            <w:pPr>
              <w:pStyle w:val="15"/>
              <w:spacing w:before="174" w:line="220" w:lineRule="auto"/>
              <w:ind w:left="117"/>
              <w:rPr>
                <w:sz w:val="28"/>
                <w:szCs w:val="28"/>
                <w:highlight w:val="none"/>
              </w:rPr>
            </w:pPr>
            <w:r>
              <w:rPr>
                <w:spacing w:val="-4"/>
                <w:sz w:val="28"/>
                <w:szCs w:val="28"/>
                <w:highlight w:val="none"/>
              </w:rPr>
              <w:t>数量</w:t>
            </w:r>
          </w:p>
        </w:tc>
        <w:tc>
          <w:tcPr>
            <w:tcW w:w="2342" w:type="dxa"/>
          </w:tcPr>
          <w:p w14:paraId="1FD804E1">
            <w:pPr>
              <w:pStyle w:val="15"/>
              <w:spacing w:before="174" w:line="219" w:lineRule="auto"/>
              <w:ind w:left="119"/>
              <w:rPr>
                <w:sz w:val="28"/>
                <w:szCs w:val="28"/>
                <w:highlight w:val="none"/>
              </w:rPr>
            </w:pPr>
            <w:r>
              <w:rPr>
                <w:spacing w:val="-6"/>
                <w:sz w:val="28"/>
                <w:szCs w:val="28"/>
                <w:highlight w:val="none"/>
              </w:rPr>
              <w:t>单价（元）</w:t>
            </w:r>
          </w:p>
        </w:tc>
      </w:tr>
      <w:tr w14:paraId="2CCDE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2A83DDF6">
            <w:pPr>
              <w:pStyle w:val="15"/>
              <w:spacing w:before="169" w:line="233" w:lineRule="auto"/>
              <w:ind w:left="121"/>
              <w:rPr>
                <w:sz w:val="28"/>
                <w:szCs w:val="28"/>
                <w:highlight w:val="none"/>
              </w:rPr>
            </w:pPr>
            <w:r>
              <w:rPr>
                <w:spacing w:val="-7"/>
                <w:sz w:val="28"/>
                <w:szCs w:val="28"/>
                <w:highlight w:val="none"/>
              </w:rPr>
              <w:t>（1）</w:t>
            </w:r>
          </w:p>
        </w:tc>
        <w:tc>
          <w:tcPr>
            <w:tcW w:w="3056" w:type="dxa"/>
          </w:tcPr>
          <w:p w14:paraId="0CE309DB">
            <w:pPr>
              <w:pStyle w:val="15"/>
              <w:spacing w:before="169" w:line="233" w:lineRule="auto"/>
              <w:ind w:left="117"/>
              <w:rPr>
                <w:sz w:val="28"/>
                <w:szCs w:val="28"/>
                <w:highlight w:val="none"/>
              </w:rPr>
            </w:pPr>
            <w:r>
              <w:rPr>
                <w:spacing w:val="-7"/>
                <w:sz w:val="28"/>
                <w:szCs w:val="28"/>
                <w:highlight w:val="none"/>
              </w:rPr>
              <w:t>（2）</w:t>
            </w:r>
          </w:p>
        </w:tc>
        <w:tc>
          <w:tcPr>
            <w:tcW w:w="1243" w:type="dxa"/>
          </w:tcPr>
          <w:p w14:paraId="529D6778">
            <w:pPr>
              <w:pStyle w:val="15"/>
              <w:spacing w:before="169" w:line="222" w:lineRule="auto"/>
              <w:ind w:left="135"/>
              <w:rPr>
                <w:sz w:val="28"/>
                <w:szCs w:val="28"/>
                <w:highlight w:val="none"/>
              </w:rPr>
            </w:pPr>
            <w:r>
              <w:rPr>
                <w:spacing w:val="-9"/>
                <w:sz w:val="28"/>
                <w:szCs w:val="28"/>
                <w:highlight w:val="none"/>
              </w:rPr>
              <w:t>台班</w:t>
            </w:r>
          </w:p>
        </w:tc>
        <w:tc>
          <w:tcPr>
            <w:tcW w:w="1258" w:type="dxa"/>
          </w:tcPr>
          <w:p w14:paraId="4686AC79">
            <w:pPr>
              <w:rPr>
                <w:highlight w:val="none"/>
              </w:rPr>
            </w:pPr>
          </w:p>
        </w:tc>
        <w:tc>
          <w:tcPr>
            <w:tcW w:w="2342" w:type="dxa"/>
          </w:tcPr>
          <w:p w14:paraId="0AF81D41">
            <w:pPr>
              <w:rPr>
                <w:highlight w:val="none"/>
              </w:rPr>
            </w:pPr>
          </w:p>
        </w:tc>
      </w:tr>
      <w:tr w14:paraId="3B395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60944A43">
            <w:pPr>
              <w:rPr>
                <w:highlight w:val="none"/>
              </w:rPr>
            </w:pPr>
          </w:p>
        </w:tc>
        <w:tc>
          <w:tcPr>
            <w:tcW w:w="3056" w:type="dxa"/>
          </w:tcPr>
          <w:p w14:paraId="1202D91A">
            <w:pPr>
              <w:rPr>
                <w:highlight w:val="none"/>
              </w:rPr>
            </w:pPr>
          </w:p>
        </w:tc>
        <w:tc>
          <w:tcPr>
            <w:tcW w:w="1243" w:type="dxa"/>
          </w:tcPr>
          <w:p w14:paraId="2D6928E1">
            <w:pPr>
              <w:rPr>
                <w:highlight w:val="none"/>
              </w:rPr>
            </w:pPr>
          </w:p>
        </w:tc>
        <w:tc>
          <w:tcPr>
            <w:tcW w:w="1258" w:type="dxa"/>
          </w:tcPr>
          <w:p w14:paraId="65116421">
            <w:pPr>
              <w:rPr>
                <w:highlight w:val="none"/>
              </w:rPr>
            </w:pPr>
          </w:p>
        </w:tc>
        <w:tc>
          <w:tcPr>
            <w:tcW w:w="2342" w:type="dxa"/>
          </w:tcPr>
          <w:p w14:paraId="04BD6A59">
            <w:pPr>
              <w:rPr>
                <w:highlight w:val="none"/>
              </w:rPr>
            </w:pPr>
          </w:p>
        </w:tc>
      </w:tr>
      <w:tr w14:paraId="4BE1E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2828C110">
            <w:pPr>
              <w:rPr>
                <w:highlight w:val="none"/>
              </w:rPr>
            </w:pPr>
          </w:p>
        </w:tc>
        <w:tc>
          <w:tcPr>
            <w:tcW w:w="3056" w:type="dxa"/>
          </w:tcPr>
          <w:p w14:paraId="6F498614">
            <w:pPr>
              <w:rPr>
                <w:highlight w:val="none"/>
              </w:rPr>
            </w:pPr>
          </w:p>
        </w:tc>
        <w:tc>
          <w:tcPr>
            <w:tcW w:w="1243" w:type="dxa"/>
          </w:tcPr>
          <w:p w14:paraId="37E9DF24">
            <w:pPr>
              <w:rPr>
                <w:highlight w:val="none"/>
              </w:rPr>
            </w:pPr>
          </w:p>
        </w:tc>
        <w:tc>
          <w:tcPr>
            <w:tcW w:w="1258" w:type="dxa"/>
          </w:tcPr>
          <w:p w14:paraId="1F16CA52">
            <w:pPr>
              <w:rPr>
                <w:highlight w:val="none"/>
              </w:rPr>
            </w:pPr>
          </w:p>
        </w:tc>
        <w:tc>
          <w:tcPr>
            <w:tcW w:w="2342" w:type="dxa"/>
          </w:tcPr>
          <w:p w14:paraId="0138F07B">
            <w:pPr>
              <w:rPr>
                <w:highlight w:val="none"/>
              </w:rPr>
            </w:pPr>
          </w:p>
        </w:tc>
      </w:tr>
      <w:tr w14:paraId="7AEAE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6A722BFD">
            <w:pPr>
              <w:rPr>
                <w:highlight w:val="none"/>
              </w:rPr>
            </w:pPr>
          </w:p>
        </w:tc>
        <w:tc>
          <w:tcPr>
            <w:tcW w:w="3056" w:type="dxa"/>
          </w:tcPr>
          <w:p w14:paraId="217F7A43">
            <w:pPr>
              <w:rPr>
                <w:highlight w:val="none"/>
              </w:rPr>
            </w:pPr>
          </w:p>
        </w:tc>
        <w:tc>
          <w:tcPr>
            <w:tcW w:w="1243" w:type="dxa"/>
          </w:tcPr>
          <w:p w14:paraId="46DAF42D">
            <w:pPr>
              <w:rPr>
                <w:highlight w:val="none"/>
              </w:rPr>
            </w:pPr>
          </w:p>
        </w:tc>
        <w:tc>
          <w:tcPr>
            <w:tcW w:w="1258" w:type="dxa"/>
          </w:tcPr>
          <w:p w14:paraId="6F5BD3DF">
            <w:pPr>
              <w:rPr>
                <w:highlight w:val="none"/>
              </w:rPr>
            </w:pPr>
          </w:p>
        </w:tc>
        <w:tc>
          <w:tcPr>
            <w:tcW w:w="2342" w:type="dxa"/>
          </w:tcPr>
          <w:p w14:paraId="4492E030">
            <w:pPr>
              <w:rPr>
                <w:highlight w:val="none"/>
              </w:rPr>
            </w:pPr>
          </w:p>
        </w:tc>
      </w:tr>
      <w:tr w14:paraId="4A17D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31FC3CD9">
            <w:pPr>
              <w:rPr>
                <w:highlight w:val="none"/>
              </w:rPr>
            </w:pPr>
          </w:p>
        </w:tc>
        <w:tc>
          <w:tcPr>
            <w:tcW w:w="3056" w:type="dxa"/>
          </w:tcPr>
          <w:p w14:paraId="57EA99FD">
            <w:pPr>
              <w:rPr>
                <w:highlight w:val="none"/>
              </w:rPr>
            </w:pPr>
          </w:p>
        </w:tc>
        <w:tc>
          <w:tcPr>
            <w:tcW w:w="1243" w:type="dxa"/>
          </w:tcPr>
          <w:p w14:paraId="32997E6F">
            <w:pPr>
              <w:rPr>
                <w:highlight w:val="none"/>
              </w:rPr>
            </w:pPr>
          </w:p>
        </w:tc>
        <w:tc>
          <w:tcPr>
            <w:tcW w:w="1258" w:type="dxa"/>
          </w:tcPr>
          <w:p w14:paraId="26B5A109">
            <w:pPr>
              <w:rPr>
                <w:highlight w:val="none"/>
              </w:rPr>
            </w:pPr>
          </w:p>
        </w:tc>
        <w:tc>
          <w:tcPr>
            <w:tcW w:w="2342" w:type="dxa"/>
          </w:tcPr>
          <w:p w14:paraId="354D1F50">
            <w:pPr>
              <w:rPr>
                <w:highlight w:val="none"/>
              </w:rPr>
            </w:pPr>
          </w:p>
        </w:tc>
      </w:tr>
      <w:tr w14:paraId="0041C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20" w:type="dxa"/>
          </w:tcPr>
          <w:p w14:paraId="64389A81">
            <w:pPr>
              <w:rPr>
                <w:highlight w:val="none"/>
              </w:rPr>
            </w:pPr>
          </w:p>
        </w:tc>
        <w:tc>
          <w:tcPr>
            <w:tcW w:w="3056" w:type="dxa"/>
          </w:tcPr>
          <w:p w14:paraId="40968A86">
            <w:pPr>
              <w:rPr>
                <w:highlight w:val="none"/>
              </w:rPr>
            </w:pPr>
          </w:p>
        </w:tc>
        <w:tc>
          <w:tcPr>
            <w:tcW w:w="1243" w:type="dxa"/>
          </w:tcPr>
          <w:p w14:paraId="37A3C2E4">
            <w:pPr>
              <w:rPr>
                <w:highlight w:val="none"/>
              </w:rPr>
            </w:pPr>
          </w:p>
        </w:tc>
        <w:tc>
          <w:tcPr>
            <w:tcW w:w="1258" w:type="dxa"/>
          </w:tcPr>
          <w:p w14:paraId="491B6E82">
            <w:pPr>
              <w:rPr>
                <w:highlight w:val="none"/>
              </w:rPr>
            </w:pPr>
          </w:p>
        </w:tc>
        <w:tc>
          <w:tcPr>
            <w:tcW w:w="2342" w:type="dxa"/>
          </w:tcPr>
          <w:p w14:paraId="2C909C51">
            <w:pPr>
              <w:rPr>
                <w:highlight w:val="none"/>
              </w:rPr>
            </w:pPr>
          </w:p>
        </w:tc>
      </w:tr>
      <w:tr w14:paraId="060DB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5E92D7FE">
            <w:pPr>
              <w:rPr>
                <w:highlight w:val="none"/>
              </w:rPr>
            </w:pPr>
          </w:p>
        </w:tc>
        <w:tc>
          <w:tcPr>
            <w:tcW w:w="3056" w:type="dxa"/>
          </w:tcPr>
          <w:p w14:paraId="2028B1CF">
            <w:pPr>
              <w:rPr>
                <w:highlight w:val="none"/>
              </w:rPr>
            </w:pPr>
          </w:p>
        </w:tc>
        <w:tc>
          <w:tcPr>
            <w:tcW w:w="1243" w:type="dxa"/>
          </w:tcPr>
          <w:p w14:paraId="147E0816">
            <w:pPr>
              <w:rPr>
                <w:highlight w:val="none"/>
              </w:rPr>
            </w:pPr>
          </w:p>
        </w:tc>
        <w:tc>
          <w:tcPr>
            <w:tcW w:w="1258" w:type="dxa"/>
          </w:tcPr>
          <w:p w14:paraId="78436695">
            <w:pPr>
              <w:rPr>
                <w:highlight w:val="none"/>
              </w:rPr>
            </w:pPr>
          </w:p>
        </w:tc>
        <w:tc>
          <w:tcPr>
            <w:tcW w:w="2342" w:type="dxa"/>
          </w:tcPr>
          <w:p w14:paraId="229A4703">
            <w:pPr>
              <w:rPr>
                <w:highlight w:val="none"/>
              </w:rPr>
            </w:pPr>
          </w:p>
        </w:tc>
      </w:tr>
      <w:tr w14:paraId="0C2F8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20" w:type="dxa"/>
          </w:tcPr>
          <w:p w14:paraId="45117B4A">
            <w:pPr>
              <w:rPr>
                <w:highlight w:val="none"/>
              </w:rPr>
            </w:pPr>
          </w:p>
        </w:tc>
        <w:tc>
          <w:tcPr>
            <w:tcW w:w="3056" w:type="dxa"/>
          </w:tcPr>
          <w:p w14:paraId="01D2C394">
            <w:pPr>
              <w:rPr>
                <w:highlight w:val="none"/>
              </w:rPr>
            </w:pPr>
          </w:p>
        </w:tc>
        <w:tc>
          <w:tcPr>
            <w:tcW w:w="1243" w:type="dxa"/>
          </w:tcPr>
          <w:p w14:paraId="67060D70">
            <w:pPr>
              <w:rPr>
                <w:highlight w:val="none"/>
              </w:rPr>
            </w:pPr>
          </w:p>
        </w:tc>
        <w:tc>
          <w:tcPr>
            <w:tcW w:w="1258" w:type="dxa"/>
          </w:tcPr>
          <w:p w14:paraId="276C4913">
            <w:pPr>
              <w:rPr>
                <w:highlight w:val="none"/>
              </w:rPr>
            </w:pPr>
          </w:p>
        </w:tc>
        <w:tc>
          <w:tcPr>
            <w:tcW w:w="2342" w:type="dxa"/>
          </w:tcPr>
          <w:p w14:paraId="571B7B25">
            <w:pPr>
              <w:rPr>
                <w:highlight w:val="none"/>
              </w:rPr>
            </w:pPr>
          </w:p>
        </w:tc>
      </w:tr>
      <w:tr w14:paraId="75F29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20" w:type="dxa"/>
          </w:tcPr>
          <w:p w14:paraId="3430A7C2">
            <w:pPr>
              <w:rPr>
                <w:highlight w:val="none"/>
              </w:rPr>
            </w:pPr>
          </w:p>
        </w:tc>
        <w:tc>
          <w:tcPr>
            <w:tcW w:w="3056" w:type="dxa"/>
          </w:tcPr>
          <w:p w14:paraId="36B393E8">
            <w:pPr>
              <w:rPr>
                <w:highlight w:val="none"/>
              </w:rPr>
            </w:pPr>
          </w:p>
        </w:tc>
        <w:tc>
          <w:tcPr>
            <w:tcW w:w="1243" w:type="dxa"/>
          </w:tcPr>
          <w:p w14:paraId="02457642">
            <w:pPr>
              <w:rPr>
                <w:highlight w:val="none"/>
              </w:rPr>
            </w:pPr>
          </w:p>
        </w:tc>
        <w:tc>
          <w:tcPr>
            <w:tcW w:w="1258" w:type="dxa"/>
          </w:tcPr>
          <w:p w14:paraId="0B65CF3B">
            <w:pPr>
              <w:rPr>
                <w:highlight w:val="none"/>
              </w:rPr>
            </w:pPr>
          </w:p>
        </w:tc>
        <w:tc>
          <w:tcPr>
            <w:tcW w:w="2342" w:type="dxa"/>
          </w:tcPr>
          <w:p w14:paraId="3B658975">
            <w:pPr>
              <w:rPr>
                <w:highlight w:val="none"/>
              </w:rPr>
            </w:pPr>
          </w:p>
        </w:tc>
      </w:tr>
      <w:tr w14:paraId="1D3D5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3F517C22">
            <w:pPr>
              <w:rPr>
                <w:highlight w:val="none"/>
              </w:rPr>
            </w:pPr>
          </w:p>
        </w:tc>
        <w:tc>
          <w:tcPr>
            <w:tcW w:w="3056" w:type="dxa"/>
          </w:tcPr>
          <w:p w14:paraId="53C4EDD8">
            <w:pPr>
              <w:rPr>
                <w:highlight w:val="none"/>
              </w:rPr>
            </w:pPr>
          </w:p>
        </w:tc>
        <w:tc>
          <w:tcPr>
            <w:tcW w:w="1243" w:type="dxa"/>
          </w:tcPr>
          <w:p w14:paraId="63FCE0CA">
            <w:pPr>
              <w:rPr>
                <w:highlight w:val="none"/>
              </w:rPr>
            </w:pPr>
          </w:p>
        </w:tc>
        <w:tc>
          <w:tcPr>
            <w:tcW w:w="1258" w:type="dxa"/>
          </w:tcPr>
          <w:p w14:paraId="43326363">
            <w:pPr>
              <w:rPr>
                <w:highlight w:val="none"/>
              </w:rPr>
            </w:pPr>
          </w:p>
        </w:tc>
        <w:tc>
          <w:tcPr>
            <w:tcW w:w="2342" w:type="dxa"/>
          </w:tcPr>
          <w:p w14:paraId="2D99B5CF">
            <w:pPr>
              <w:rPr>
                <w:highlight w:val="none"/>
              </w:rPr>
            </w:pPr>
          </w:p>
        </w:tc>
      </w:tr>
      <w:tr w14:paraId="22A31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20" w:type="dxa"/>
          </w:tcPr>
          <w:p w14:paraId="5766E2B4">
            <w:pPr>
              <w:rPr>
                <w:highlight w:val="none"/>
              </w:rPr>
            </w:pPr>
          </w:p>
        </w:tc>
        <w:tc>
          <w:tcPr>
            <w:tcW w:w="3056" w:type="dxa"/>
          </w:tcPr>
          <w:p w14:paraId="153EBBF0">
            <w:pPr>
              <w:rPr>
                <w:highlight w:val="none"/>
              </w:rPr>
            </w:pPr>
          </w:p>
        </w:tc>
        <w:tc>
          <w:tcPr>
            <w:tcW w:w="1243" w:type="dxa"/>
          </w:tcPr>
          <w:p w14:paraId="4864FFDD">
            <w:pPr>
              <w:rPr>
                <w:highlight w:val="none"/>
              </w:rPr>
            </w:pPr>
          </w:p>
        </w:tc>
        <w:tc>
          <w:tcPr>
            <w:tcW w:w="1258" w:type="dxa"/>
          </w:tcPr>
          <w:p w14:paraId="73AB40CB">
            <w:pPr>
              <w:rPr>
                <w:highlight w:val="none"/>
              </w:rPr>
            </w:pPr>
          </w:p>
        </w:tc>
        <w:tc>
          <w:tcPr>
            <w:tcW w:w="2342" w:type="dxa"/>
          </w:tcPr>
          <w:p w14:paraId="1E1538B9">
            <w:pPr>
              <w:rPr>
                <w:highlight w:val="none"/>
              </w:rPr>
            </w:pPr>
          </w:p>
        </w:tc>
      </w:tr>
      <w:tr w14:paraId="796F9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20" w:type="dxa"/>
          </w:tcPr>
          <w:p w14:paraId="2CC9A701">
            <w:pPr>
              <w:rPr>
                <w:highlight w:val="none"/>
              </w:rPr>
            </w:pPr>
          </w:p>
        </w:tc>
        <w:tc>
          <w:tcPr>
            <w:tcW w:w="3056" w:type="dxa"/>
          </w:tcPr>
          <w:p w14:paraId="265CC428">
            <w:pPr>
              <w:rPr>
                <w:highlight w:val="none"/>
              </w:rPr>
            </w:pPr>
          </w:p>
        </w:tc>
        <w:tc>
          <w:tcPr>
            <w:tcW w:w="1243" w:type="dxa"/>
          </w:tcPr>
          <w:p w14:paraId="5A706C5B">
            <w:pPr>
              <w:rPr>
                <w:highlight w:val="none"/>
              </w:rPr>
            </w:pPr>
          </w:p>
        </w:tc>
        <w:tc>
          <w:tcPr>
            <w:tcW w:w="1258" w:type="dxa"/>
          </w:tcPr>
          <w:p w14:paraId="3694D754">
            <w:pPr>
              <w:rPr>
                <w:highlight w:val="none"/>
              </w:rPr>
            </w:pPr>
          </w:p>
        </w:tc>
        <w:tc>
          <w:tcPr>
            <w:tcW w:w="2342" w:type="dxa"/>
          </w:tcPr>
          <w:p w14:paraId="34B095E7">
            <w:pPr>
              <w:rPr>
                <w:highlight w:val="none"/>
              </w:rPr>
            </w:pPr>
          </w:p>
        </w:tc>
      </w:tr>
      <w:tr w14:paraId="097D8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20" w:type="dxa"/>
          </w:tcPr>
          <w:p w14:paraId="57A8332B">
            <w:pPr>
              <w:rPr>
                <w:highlight w:val="none"/>
              </w:rPr>
            </w:pPr>
          </w:p>
        </w:tc>
        <w:tc>
          <w:tcPr>
            <w:tcW w:w="3056" w:type="dxa"/>
          </w:tcPr>
          <w:p w14:paraId="6BF78033">
            <w:pPr>
              <w:rPr>
                <w:highlight w:val="none"/>
              </w:rPr>
            </w:pPr>
          </w:p>
        </w:tc>
        <w:tc>
          <w:tcPr>
            <w:tcW w:w="1243" w:type="dxa"/>
          </w:tcPr>
          <w:p w14:paraId="4578F291">
            <w:pPr>
              <w:rPr>
                <w:highlight w:val="none"/>
              </w:rPr>
            </w:pPr>
          </w:p>
        </w:tc>
        <w:tc>
          <w:tcPr>
            <w:tcW w:w="1258" w:type="dxa"/>
          </w:tcPr>
          <w:p w14:paraId="21C39508">
            <w:pPr>
              <w:rPr>
                <w:highlight w:val="none"/>
              </w:rPr>
            </w:pPr>
          </w:p>
        </w:tc>
        <w:tc>
          <w:tcPr>
            <w:tcW w:w="2342" w:type="dxa"/>
          </w:tcPr>
          <w:p w14:paraId="0E6FAE5F">
            <w:pPr>
              <w:rPr>
                <w:highlight w:val="none"/>
              </w:rPr>
            </w:pPr>
          </w:p>
        </w:tc>
      </w:tr>
      <w:tr w14:paraId="749D6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920" w:type="dxa"/>
          </w:tcPr>
          <w:p w14:paraId="06A4E9C0">
            <w:pPr>
              <w:rPr>
                <w:highlight w:val="none"/>
              </w:rPr>
            </w:pPr>
          </w:p>
        </w:tc>
        <w:tc>
          <w:tcPr>
            <w:tcW w:w="3056" w:type="dxa"/>
          </w:tcPr>
          <w:p w14:paraId="360C52B4">
            <w:pPr>
              <w:rPr>
                <w:highlight w:val="none"/>
              </w:rPr>
            </w:pPr>
          </w:p>
        </w:tc>
        <w:tc>
          <w:tcPr>
            <w:tcW w:w="1243" w:type="dxa"/>
          </w:tcPr>
          <w:p w14:paraId="5B29947C">
            <w:pPr>
              <w:rPr>
                <w:highlight w:val="none"/>
              </w:rPr>
            </w:pPr>
          </w:p>
        </w:tc>
        <w:tc>
          <w:tcPr>
            <w:tcW w:w="1258" w:type="dxa"/>
          </w:tcPr>
          <w:p w14:paraId="6AC89E0E">
            <w:pPr>
              <w:rPr>
                <w:highlight w:val="none"/>
              </w:rPr>
            </w:pPr>
          </w:p>
        </w:tc>
        <w:tc>
          <w:tcPr>
            <w:tcW w:w="2342" w:type="dxa"/>
          </w:tcPr>
          <w:p w14:paraId="2E4E023F">
            <w:pPr>
              <w:rPr>
                <w:highlight w:val="none"/>
              </w:rPr>
            </w:pPr>
          </w:p>
        </w:tc>
      </w:tr>
    </w:tbl>
    <w:p w14:paraId="0D86C1A1">
      <w:pPr>
        <w:spacing w:before="174" w:line="220" w:lineRule="auto"/>
        <w:ind w:left="115"/>
        <w:rPr>
          <w:rFonts w:ascii="宋体" w:hAnsi="宋体" w:eastAsia="宋体" w:cs="宋体"/>
          <w:sz w:val="28"/>
          <w:szCs w:val="28"/>
          <w:highlight w:val="none"/>
          <w:lang w:eastAsia="zh-CN"/>
        </w:rPr>
      </w:pPr>
      <w:r>
        <w:rPr>
          <w:rFonts w:ascii="宋体" w:hAnsi="宋体" w:eastAsia="宋体" w:cs="宋体"/>
          <w:spacing w:val="-1"/>
          <w:sz w:val="28"/>
          <w:szCs w:val="28"/>
          <w:highlight w:val="none"/>
          <w:lang w:eastAsia="zh-CN"/>
        </w:rPr>
        <w:t>注：表（1</w:t>
      </w:r>
      <w:r>
        <w:rPr>
          <w:rFonts w:ascii="宋体" w:hAnsi="宋体" w:eastAsia="宋体" w:cs="宋体"/>
          <w:spacing w:val="-13"/>
          <w:sz w:val="28"/>
          <w:szCs w:val="28"/>
          <w:highlight w:val="none"/>
          <w:lang w:eastAsia="zh-CN"/>
        </w:rPr>
        <w:t>）（</w:t>
      </w:r>
      <w:r>
        <w:rPr>
          <w:rFonts w:ascii="宋体" w:hAnsi="宋体" w:eastAsia="宋体" w:cs="宋体"/>
          <w:spacing w:val="-1"/>
          <w:sz w:val="28"/>
          <w:szCs w:val="28"/>
          <w:highlight w:val="none"/>
          <w:lang w:eastAsia="zh-CN"/>
        </w:rPr>
        <w:t>2）由招标人按需要提出，投标人可补充。</w:t>
      </w:r>
    </w:p>
    <w:p w14:paraId="4B73747D">
      <w:pPr>
        <w:spacing w:line="220" w:lineRule="auto"/>
        <w:rPr>
          <w:rFonts w:ascii="宋体" w:hAnsi="宋体" w:eastAsia="宋体" w:cs="宋体"/>
          <w:sz w:val="28"/>
          <w:szCs w:val="28"/>
          <w:highlight w:val="none"/>
          <w:lang w:eastAsia="zh-CN"/>
        </w:rPr>
        <w:sectPr>
          <w:footerReference r:id="rId30" w:type="default"/>
          <w:pgSz w:w="11906" w:h="16839"/>
          <w:pgMar w:top="1134" w:right="1134" w:bottom="1134" w:left="1134" w:header="0" w:footer="992" w:gutter="0"/>
          <w:cols w:space="0" w:num="1"/>
        </w:sectPr>
      </w:pPr>
    </w:p>
    <w:p w14:paraId="1DA27D7E">
      <w:pPr>
        <w:pStyle w:val="3"/>
        <w:spacing w:line="453" w:lineRule="auto"/>
        <w:rPr>
          <w:highlight w:val="none"/>
          <w:lang w:eastAsia="zh-CN"/>
        </w:rPr>
      </w:pPr>
    </w:p>
    <w:p w14:paraId="72061CC8">
      <w:pPr>
        <w:spacing w:before="104" w:line="219" w:lineRule="auto"/>
        <w:ind w:left="4702"/>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表</w:t>
      </w:r>
      <w:r>
        <w:rPr>
          <w:rFonts w:ascii="宋体" w:hAnsi="宋体" w:eastAsia="宋体" w:cs="宋体"/>
          <w:spacing w:val="-48"/>
          <w:sz w:val="32"/>
          <w:szCs w:val="32"/>
          <w:highlight w:val="none"/>
          <w:lang w:eastAsia="zh-CN"/>
        </w:rPr>
        <w:t xml:space="preserve"> </w:t>
      </w:r>
      <w:r>
        <w:rPr>
          <w:rFonts w:ascii="宋体" w:hAnsi="宋体" w:eastAsia="宋体" w:cs="宋体"/>
          <w:b/>
          <w:bCs/>
          <w:spacing w:val="-4"/>
          <w:sz w:val="32"/>
          <w:szCs w:val="32"/>
          <w:highlight w:val="none"/>
          <w:lang w:eastAsia="zh-CN"/>
        </w:rPr>
        <w:t>2-1</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分部分项工程量清单综合单价分析表</w:t>
      </w:r>
    </w:p>
    <w:p w14:paraId="6393FAA9">
      <w:pPr>
        <w:pStyle w:val="3"/>
        <w:spacing w:line="328" w:lineRule="auto"/>
        <w:rPr>
          <w:highlight w:val="none"/>
          <w:lang w:eastAsia="zh-CN"/>
        </w:rPr>
      </w:pPr>
    </w:p>
    <w:p w14:paraId="1DD2C2C2">
      <w:pPr>
        <w:spacing w:before="78" w:line="221" w:lineRule="auto"/>
        <w:ind w:left="737"/>
        <w:rPr>
          <w:rFonts w:ascii="宋体" w:hAnsi="宋体" w:eastAsia="宋体" w:cs="宋体"/>
          <w:sz w:val="24"/>
          <w:szCs w:val="24"/>
          <w:highlight w:val="none"/>
        </w:rPr>
      </w:pPr>
      <w:r>
        <w:rPr>
          <w:rFonts w:ascii="宋体" w:hAnsi="宋体" w:eastAsia="宋体" w:cs="宋体"/>
          <w:spacing w:val="-11"/>
          <w:sz w:val="24"/>
          <w:szCs w:val="24"/>
          <w:highlight w:val="none"/>
        </w:rPr>
        <w:t>工程名称：</w:t>
      </w:r>
    </w:p>
    <w:p w14:paraId="4A6A5800">
      <w:pPr>
        <w:spacing w:before="24" w:line="211" w:lineRule="auto"/>
        <w:ind w:left="734"/>
        <w:rPr>
          <w:rFonts w:ascii="宋体" w:hAnsi="宋体" w:eastAsia="宋体" w:cs="宋体"/>
          <w:sz w:val="24"/>
          <w:szCs w:val="24"/>
          <w:highlight w:val="none"/>
        </w:rPr>
      </w:pPr>
      <w:r>
        <w:rPr>
          <w:rFonts w:ascii="宋体" w:hAnsi="宋体" w:eastAsia="宋体" w:cs="宋体"/>
          <w:spacing w:val="-7"/>
          <w:sz w:val="24"/>
          <w:szCs w:val="24"/>
          <w:highlight w:val="none"/>
        </w:rPr>
        <w:t>第</w:t>
      </w:r>
      <w:r>
        <w:rPr>
          <w:rFonts w:ascii="宋体" w:hAnsi="宋体" w:eastAsia="宋体" w:cs="宋体"/>
          <w:spacing w:val="5"/>
          <w:sz w:val="24"/>
          <w:szCs w:val="24"/>
          <w:highlight w:val="none"/>
        </w:rPr>
        <w:t xml:space="preserve">   </w:t>
      </w:r>
      <w:r>
        <w:rPr>
          <w:rFonts w:ascii="宋体" w:hAnsi="宋体" w:eastAsia="宋体" w:cs="宋体"/>
          <w:spacing w:val="-7"/>
          <w:sz w:val="24"/>
          <w:szCs w:val="24"/>
          <w:highlight w:val="none"/>
        </w:rPr>
        <w:t>页共</w:t>
      </w:r>
      <w:r>
        <w:rPr>
          <w:rFonts w:ascii="宋体" w:hAnsi="宋体" w:eastAsia="宋体" w:cs="宋体"/>
          <w:spacing w:val="5"/>
          <w:sz w:val="24"/>
          <w:szCs w:val="24"/>
          <w:highlight w:val="none"/>
        </w:rPr>
        <w:t xml:space="preserve">   </w:t>
      </w:r>
      <w:r>
        <w:rPr>
          <w:rFonts w:ascii="宋体" w:hAnsi="宋体" w:eastAsia="宋体" w:cs="宋体"/>
          <w:spacing w:val="-7"/>
          <w:sz w:val="24"/>
          <w:szCs w:val="24"/>
          <w:highlight w:val="none"/>
        </w:rPr>
        <w:t>页</w:t>
      </w:r>
    </w:p>
    <w:tbl>
      <w:tblPr>
        <w:tblStyle w:val="14"/>
        <w:tblW w:w="151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5"/>
        <w:gridCol w:w="1842"/>
        <w:gridCol w:w="1842"/>
        <w:gridCol w:w="991"/>
        <w:gridCol w:w="901"/>
        <w:gridCol w:w="1079"/>
        <w:gridCol w:w="1079"/>
        <w:gridCol w:w="1079"/>
        <w:gridCol w:w="1079"/>
        <w:gridCol w:w="900"/>
        <w:gridCol w:w="1079"/>
        <w:gridCol w:w="1079"/>
        <w:gridCol w:w="1444"/>
      </w:tblGrid>
      <w:tr w14:paraId="0CDBC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5" w:type="dxa"/>
            <w:vMerge w:val="restart"/>
            <w:tcBorders>
              <w:bottom w:val="nil"/>
            </w:tcBorders>
          </w:tcPr>
          <w:p w14:paraId="23C4B335">
            <w:pPr>
              <w:spacing w:line="427" w:lineRule="auto"/>
              <w:rPr>
                <w:highlight w:val="none"/>
              </w:rPr>
            </w:pPr>
          </w:p>
          <w:p w14:paraId="28090137">
            <w:pPr>
              <w:pStyle w:val="15"/>
              <w:spacing w:before="78" w:line="222" w:lineRule="auto"/>
              <w:ind w:left="123"/>
              <w:rPr>
                <w:highlight w:val="none"/>
              </w:rPr>
            </w:pPr>
            <w:r>
              <w:rPr>
                <w:spacing w:val="-3"/>
                <w:highlight w:val="none"/>
              </w:rPr>
              <w:t>序号</w:t>
            </w:r>
          </w:p>
        </w:tc>
        <w:tc>
          <w:tcPr>
            <w:tcW w:w="1842" w:type="dxa"/>
            <w:vMerge w:val="restart"/>
            <w:tcBorders>
              <w:bottom w:val="nil"/>
            </w:tcBorders>
          </w:tcPr>
          <w:p w14:paraId="30B70203">
            <w:pPr>
              <w:spacing w:line="428" w:lineRule="auto"/>
              <w:rPr>
                <w:highlight w:val="none"/>
              </w:rPr>
            </w:pPr>
          </w:p>
          <w:p w14:paraId="419C28CE">
            <w:pPr>
              <w:pStyle w:val="15"/>
              <w:spacing w:before="78" w:line="220" w:lineRule="auto"/>
              <w:ind w:left="682"/>
              <w:rPr>
                <w:highlight w:val="none"/>
              </w:rPr>
            </w:pPr>
            <w:r>
              <w:rPr>
                <w:spacing w:val="-3"/>
                <w:highlight w:val="none"/>
              </w:rPr>
              <w:t>编号</w:t>
            </w:r>
          </w:p>
        </w:tc>
        <w:tc>
          <w:tcPr>
            <w:tcW w:w="1842" w:type="dxa"/>
            <w:vMerge w:val="restart"/>
            <w:tcBorders>
              <w:bottom w:val="nil"/>
            </w:tcBorders>
          </w:tcPr>
          <w:p w14:paraId="495896FE">
            <w:pPr>
              <w:spacing w:line="428" w:lineRule="auto"/>
              <w:rPr>
                <w:highlight w:val="none"/>
              </w:rPr>
            </w:pPr>
          </w:p>
          <w:p w14:paraId="1230E3A2">
            <w:pPr>
              <w:pStyle w:val="15"/>
              <w:spacing w:before="78" w:line="222" w:lineRule="auto"/>
              <w:ind w:left="684"/>
              <w:rPr>
                <w:highlight w:val="none"/>
              </w:rPr>
            </w:pPr>
            <w:r>
              <w:rPr>
                <w:spacing w:val="-4"/>
                <w:highlight w:val="none"/>
              </w:rPr>
              <w:t>名称</w:t>
            </w:r>
          </w:p>
        </w:tc>
        <w:tc>
          <w:tcPr>
            <w:tcW w:w="991" w:type="dxa"/>
            <w:vMerge w:val="restart"/>
            <w:tcBorders>
              <w:bottom w:val="nil"/>
            </w:tcBorders>
          </w:tcPr>
          <w:p w14:paraId="6DAD9E66">
            <w:pPr>
              <w:spacing w:line="272" w:lineRule="auto"/>
              <w:rPr>
                <w:highlight w:val="none"/>
              </w:rPr>
            </w:pPr>
          </w:p>
          <w:p w14:paraId="2C3E75DF">
            <w:pPr>
              <w:pStyle w:val="15"/>
              <w:spacing w:before="78" w:line="231" w:lineRule="auto"/>
              <w:ind w:left="377" w:right="133" w:hanging="240"/>
              <w:rPr>
                <w:highlight w:val="none"/>
              </w:rPr>
            </w:pPr>
            <w:r>
              <w:rPr>
                <w:spacing w:val="-4"/>
                <w:highlight w:val="none"/>
              </w:rPr>
              <w:t>计量单</w:t>
            </w:r>
            <w:r>
              <w:rPr>
                <w:spacing w:val="1"/>
                <w:highlight w:val="none"/>
              </w:rPr>
              <w:t xml:space="preserve"> </w:t>
            </w:r>
            <w:r>
              <w:rPr>
                <w:highlight w:val="none"/>
              </w:rPr>
              <w:t>位</w:t>
            </w:r>
          </w:p>
        </w:tc>
        <w:tc>
          <w:tcPr>
            <w:tcW w:w="901" w:type="dxa"/>
            <w:vMerge w:val="restart"/>
            <w:tcBorders>
              <w:bottom w:val="nil"/>
            </w:tcBorders>
          </w:tcPr>
          <w:p w14:paraId="0F1DE9A7">
            <w:pPr>
              <w:spacing w:line="428" w:lineRule="auto"/>
              <w:rPr>
                <w:highlight w:val="none"/>
              </w:rPr>
            </w:pPr>
          </w:p>
          <w:p w14:paraId="0B24D5F8">
            <w:pPr>
              <w:pStyle w:val="15"/>
              <w:spacing w:before="78" w:line="220" w:lineRule="auto"/>
              <w:ind w:left="215"/>
              <w:rPr>
                <w:highlight w:val="none"/>
              </w:rPr>
            </w:pPr>
            <w:r>
              <w:rPr>
                <w:spacing w:val="-3"/>
                <w:highlight w:val="none"/>
              </w:rPr>
              <w:t>数量</w:t>
            </w:r>
          </w:p>
        </w:tc>
        <w:tc>
          <w:tcPr>
            <w:tcW w:w="7374" w:type="dxa"/>
            <w:gridSpan w:val="7"/>
          </w:tcPr>
          <w:p w14:paraId="0A254F10">
            <w:pPr>
              <w:pStyle w:val="15"/>
              <w:spacing w:before="191" w:line="219" w:lineRule="auto"/>
              <w:ind w:left="2496"/>
              <w:rPr>
                <w:highlight w:val="none"/>
              </w:rPr>
            </w:pPr>
            <w:r>
              <w:rPr>
                <w:spacing w:val="-8"/>
                <w:highlight w:val="none"/>
              </w:rPr>
              <w:t>综</w:t>
            </w:r>
            <w:r>
              <w:rPr>
                <w:spacing w:val="5"/>
                <w:highlight w:val="none"/>
              </w:rPr>
              <w:t xml:space="preserve">  </w:t>
            </w:r>
            <w:r>
              <w:rPr>
                <w:spacing w:val="-8"/>
                <w:highlight w:val="none"/>
              </w:rPr>
              <w:t>合</w:t>
            </w:r>
            <w:r>
              <w:rPr>
                <w:spacing w:val="6"/>
                <w:highlight w:val="none"/>
              </w:rPr>
              <w:t xml:space="preserve">  </w:t>
            </w:r>
            <w:r>
              <w:rPr>
                <w:spacing w:val="-8"/>
                <w:highlight w:val="none"/>
              </w:rPr>
              <w:t>单</w:t>
            </w:r>
            <w:r>
              <w:rPr>
                <w:spacing w:val="5"/>
                <w:highlight w:val="none"/>
              </w:rPr>
              <w:t xml:space="preserve">  </w:t>
            </w:r>
            <w:r>
              <w:rPr>
                <w:spacing w:val="-8"/>
                <w:highlight w:val="none"/>
              </w:rPr>
              <w:t>价（元）</w:t>
            </w:r>
          </w:p>
        </w:tc>
        <w:tc>
          <w:tcPr>
            <w:tcW w:w="1444" w:type="dxa"/>
            <w:vMerge w:val="restart"/>
            <w:tcBorders>
              <w:bottom w:val="nil"/>
            </w:tcBorders>
          </w:tcPr>
          <w:p w14:paraId="28F30992">
            <w:pPr>
              <w:spacing w:line="428" w:lineRule="auto"/>
              <w:rPr>
                <w:highlight w:val="none"/>
              </w:rPr>
            </w:pPr>
          </w:p>
          <w:p w14:paraId="033CA856">
            <w:pPr>
              <w:pStyle w:val="15"/>
              <w:spacing w:before="78" w:line="221" w:lineRule="auto"/>
              <w:ind w:left="250"/>
              <w:rPr>
                <w:highlight w:val="none"/>
              </w:rPr>
            </w:pPr>
            <w:r>
              <w:rPr>
                <w:spacing w:val="-3"/>
                <w:highlight w:val="none"/>
              </w:rPr>
              <w:t>合计(元)</w:t>
            </w:r>
          </w:p>
        </w:tc>
      </w:tr>
      <w:tr w14:paraId="2B67C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5" w:type="dxa"/>
            <w:vMerge w:val="continue"/>
            <w:tcBorders>
              <w:top w:val="nil"/>
            </w:tcBorders>
          </w:tcPr>
          <w:p w14:paraId="6DE012EC">
            <w:pPr>
              <w:rPr>
                <w:highlight w:val="none"/>
              </w:rPr>
            </w:pPr>
          </w:p>
        </w:tc>
        <w:tc>
          <w:tcPr>
            <w:tcW w:w="1842" w:type="dxa"/>
            <w:vMerge w:val="continue"/>
            <w:tcBorders>
              <w:top w:val="nil"/>
            </w:tcBorders>
          </w:tcPr>
          <w:p w14:paraId="5E44F7E7">
            <w:pPr>
              <w:rPr>
                <w:highlight w:val="none"/>
              </w:rPr>
            </w:pPr>
          </w:p>
        </w:tc>
        <w:tc>
          <w:tcPr>
            <w:tcW w:w="1842" w:type="dxa"/>
            <w:vMerge w:val="continue"/>
            <w:tcBorders>
              <w:top w:val="nil"/>
            </w:tcBorders>
          </w:tcPr>
          <w:p w14:paraId="5DD9E29B">
            <w:pPr>
              <w:rPr>
                <w:highlight w:val="none"/>
              </w:rPr>
            </w:pPr>
          </w:p>
        </w:tc>
        <w:tc>
          <w:tcPr>
            <w:tcW w:w="991" w:type="dxa"/>
            <w:vMerge w:val="continue"/>
            <w:tcBorders>
              <w:top w:val="nil"/>
            </w:tcBorders>
          </w:tcPr>
          <w:p w14:paraId="26FFAB71">
            <w:pPr>
              <w:rPr>
                <w:highlight w:val="none"/>
              </w:rPr>
            </w:pPr>
          </w:p>
        </w:tc>
        <w:tc>
          <w:tcPr>
            <w:tcW w:w="901" w:type="dxa"/>
            <w:vMerge w:val="continue"/>
            <w:tcBorders>
              <w:top w:val="nil"/>
            </w:tcBorders>
          </w:tcPr>
          <w:p w14:paraId="719A9D62">
            <w:pPr>
              <w:rPr>
                <w:highlight w:val="none"/>
              </w:rPr>
            </w:pPr>
          </w:p>
        </w:tc>
        <w:tc>
          <w:tcPr>
            <w:tcW w:w="1079" w:type="dxa"/>
          </w:tcPr>
          <w:p w14:paraId="20197162">
            <w:pPr>
              <w:pStyle w:val="15"/>
              <w:spacing w:before="190" w:line="221" w:lineRule="auto"/>
              <w:ind w:left="185"/>
              <w:rPr>
                <w:highlight w:val="none"/>
              </w:rPr>
            </w:pPr>
            <w:r>
              <w:rPr>
                <w:spacing w:val="-3"/>
                <w:highlight w:val="none"/>
              </w:rPr>
              <w:t>人工费</w:t>
            </w:r>
          </w:p>
        </w:tc>
        <w:tc>
          <w:tcPr>
            <w:tcW w:w="1079" w:type="dxa"/>
          </w:tcPr>
          <w:p w14:paraId="03A0D338">
            <w:pPr>
              <w:pStyle w:val="15"/>
              <w:spacing w:before="190" w:line="220" w:lineRule="auto"/>
              <w:ind w:left="184"/>
              <w:rPr>
                <w:highlight w:val="none"/>
              </w:rPr>
            </w:pPr>
            <w:r>
              <w:rPr>
                <w:spacing w:val="-3"/>
                <w:highlight w:val="none"/>
              </w:rPr>
              <w:t>材料费</w:t>
            </w:r>
          </w:p>
        </w:tc>
        <w:tc>
          <w:tcPr>
            <w:tcW w:w="1079" w:type="dxa"/>
          </w:tcPr>
          <w:p w14:paraId="57BA2E87">
            <w:pPr>
              <w:pStyle w:val="15"/>
              <w:spacing w:before="190" w:line="220" w:lineRule="auto"/>
              <w:ind w:left="184"/>
              <w:rPr>
                <w:highlight w:val="none"/>
              </w:rPr>
            </w:pPr>
            <w:r>
              <w:rPr>
                <w:spacing w:val="-2"/>
                <w:highlight w:val="none"/>
              </w:rPr>
              <w:t>机械费</w:t>
            </w:r>
          </w:p>
        </w:tc>
        <w:tc>
          <w:tcPr>
            <w:tcW w:w="1079" w:type="dxa"/>
          </w:tcPr>
          <w:p w14:paraId="5731981F">
            <w:pPr>
              <w:pStyle w:val="15"/>
              <w:spacing w:before="191" w:line="220" w:lineRule="auto"/>
              <w:ind w:left="191"/>
              <w:rPr>
                <w:highlight w:val="none"/>
              </w:rPr>
            </w:pPr>
            <w:r>
              <w:rPr>
                <w:spacing w:val="-4"/>
                <w:highlight w:val="none"/>
              </w:rPr>
              <w:t>管理费</w:t>
            </w:r>
          </w:p>
        </w:tc>
        <w:tc>
          <w:tcPr>
            <w:tcW w:w="900" w:type="dxa"/>
          </w:tcPr>
          <w:p w14:paraId="242F1691">
            <w:pPr>
              <w:pStyle w:val="15"/>
              <w:spacing w:before="190" w:line="221" w:lineRule="auto"/>
              <w:ind w:left="218"/>
              <w:rPr>
                <w:highlight w:val="none"/>
              </w:rPr>
            </w:pPr>
            <w:r>
              <w:rPr>
                <w:spacing w:val="-3"/>
                <w:highlight w:val="none"/>
              </w:rPr>
              <w:t>利润</w:t>
            </w:r>
          </w:p>
        </w:tc>
        <w:tc>
          <w:tcPr>
            <w:tcW w:w="1079" w:type="dxa"/>
          </w:tcPr>
          <w:p w14:paraId="7B3FC2A3">
            <w:pPr>
              <w:pStyle w:val="15"/>
              <w:spacing w:before="35" w:line="222" w:lineRule="auto"/>
              <w:ind w:left="428" w:right="171" w:hanging="240"/>
              <w:rPr>
                <w:highlight w:val="none"/>
              </w:rPr>
            </w:pPr>
            <w:r>
              <w:rPr>
                <w:spacing w:val="-4"/>
                <w:highlight w:val="none"/>
              </w:rPr>
              <w:t>风险费</w:t>
            </w:r>
            <w:r>
              <w:rPr>
                <w:highlight w:val="none"/>
              </w:rPr>
              <w:t xml:space="preserve"> 用</w:t>
            </w:r>
          </w:p>
        </w:tc>
        <w:tc>
          <w:tcPr>
            <w:tcW w:w="1079" w:type="dxa"/>
          </w:tcPr>
          <w:p w14:paraId="5093C402">
            <w:pPr>
              <w:pStyle w:val="15"/>
              <w:spacing w:before="190" w:line="222" w:lineRule="auto"/>
              <w:ind w:left="314"/>
              <w:rPr>
                <w:highlight w:val="none"/>
              </w:rPr>
            </w:pPr>
            <w:r>
              <w:rPr>
                <w:spacing w:val="-4"/>
                <w:highlight w:val="none"/>
              </w:rPr>
              <w:t>小计</w:t>
            </w:r>
          </w:p>
        </w:tc>
        <w:tc>
          <w:tcPr>
            <w:tcW w:w="1444" w:type="dxa"/>
            <w:vMerge w:val="continue"/>
            <w:tcBorders>
              <w:top w:val="nil"/>
            </w:tcBorders>
          </w:tcPr>
          <w:p w14:paraId="7B9C129B">
            <w:pPr>
              <w:rPr>
                <w:highlight w:val="none"/>
              </w:rPr>
            </w:pPr>
          </w:p>
        </w:tc>
      </w:tr>
      <w:tr w14:paraId="0A0F8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3DDE4AEF">
            <w:pPr>
              <w:rPr>
                <w:highlight w:val="none"/>
              </w:rPr>
            </w:pPr>
          </w:p>
        </w:tc>
        <w:tc>
          <w:tcPr>
            <w:tcW w:w="1842" w:type="dxa"/>
          </w:tcPr>
          <w:p w14:paraId="73A3DE15">
            <w:pPr>
              <w:pStyle w:val="15"/>
              <w:spacing w:before="35" w:line="233" w:lineRule="auto"/>
              <w:ind w:left="627"/>
              <w:rPr>
                <w:highlight w:val="none"/>
              </w:rPr>
            </w:pPr>
            <w:r>
              <w:rPr>
                <w:spacing w:val="-6"/>
                <w:highlight w:val="none"/>
              </w:rPr>
              <w:t>（1）</w:t>
            </w:r>
          </w:p>
        </w:tc>
        <w:tc>
          <w:tcPr>
            <w:tcW w:w="1842" w:type="dxa"/>
          </w:tcPr>
          <w:p w14:paraId="5B2C1D31">
            <w:pPr>
              <w:pStyle w:val="15"/>
              <w:spacing w:before="35" w:line="233" w:lineRule="auto"/>
              <w:ind w:left="628"/>
              <w:rPr>
                <w:highlight w:val="none"/>
              </w:rPr>
            </w:pPr>
            <w:r>
              <w:rPr>
                <w:spacing w:val="-6"/>
                <w:highlight w:val="none"/>
              </w:rPr>
              <w:t>（2）</w:t>
            </w:r>
          </w:p>
        </w:tc>
        <w:tc>
          <w:tcPr>
            <w:tcW w:w="991" w:type="dxa"/>
          </w:tcPr>
          <w:p w14:paraId="1680AE81">
            <w:pPr>
              <w:pStyle w:val="15"/>
              <w:spacing w:before="35" w:line="233" w:lineRule="auto"/>
              <w:ind w:left="203"/>
              <w:rPr>
                <w:highlight w:val="none"/>
              </w:rPr>
            </w:pPr>
            <w:r>
              <w:rPr>
                <w:spacing w:val="-6"/>
                <w:highlight w:val="none"/>
              </w:rPr>
              <w:t>（3）</w:t>
            </w:r>
          </w:p>
        </w:tc>
        <w:tc>
          <w:tcPr>
            <w:tcW w:w="901" w:type="dxa"/>
          </w:tcPr>
          <w:p w14:paraId="025E551E">
            <w:pPr>
              <w:pStyle w:val="15"/>
              <w:spacing w:before="35" w:line="233" w:lineRule="auto"/>
              <w:ind w:left="159"/>
              <w:rPr>
                <w:highlight w:val="none"/>
              </w:rPr>
            </w:pPr>
            <w:r>
              <w:rPr>
                <w:spacing w:val="-6"/>
                <w:highlight w:val="none"/>
              </w:rPr>
              <w:t>（4）</w:t>
            </w:r>
          </w:p>
        </w:tc>
        <w:tc>
          <w:tcPr>
            <w:tcW w:w="1079" w:type="dxa"/>
          </w:tcPr>
          <w:p w14:paraId="4DD51A63">
            <w:pPr>
              <w:pStyle w:val="15"/>
              <w:spacing w:before="36" w:line="223" w:lineRule="auto"/>
              <w:ind w:left="405"/>
              <w:rPr>
                <w:highlight w:val="none"/>
              </w:rPr>
            </w:pPr>
            <w:r>
              <w:rPr>
                <w:spacing w:val="-12"/>
                <w:highlight w:val="none"/>
              </w:rPr>
              <w:t>(5)</w:t>
            </w:r>
          </w:p>
        </w:tc>
        <w:tc>
          <w:tcPr>
            <w:tcW w:w="1079" w:type="dxa"/>
          </w:tcPr>
          <w:p w14:paraId="702060B7">
            <w:pPr>
              <w:pStyle w:val="15"/>
              <w:spacing w:before="36" w:line="223" w:lineRule="auto"/>
              <w:ind w:left="406"/>
              <w:rPr>
                <w:highlight w:val="none"/>
              </w:rPr>
            </w:pPr>
            <w:r>
              <w:rPr>
                <w:spacing w:val="-12"/>
                <w:highlight w:val="none"/>
              </w:rPr>
              <w:t>(6)</w:t>
            </w:r>
          </w:p>
        </w:tc>
        <w:tc>
          <w:tcPr>
            <w:tcW w:w="1079" w:type="dxa"/>
          </w:tcPr>
          <w:p w14:paraId="7475B0FC">
            <w:pPr>
              <w:pStyle w:val="15"/>
              <w:spacing w:before="36" w:line="223" w:lineRule="auto"/>
              <w:ind w:left="515"/>
              <w:rPr>
                <w:highlight w:val="none"/>
              </w:rPr>
            </w:pPr>
            <w:r>
              <w:rPr>
                <w:spacing w:val="-12"/>
                <w:highlight w:val="none"/>
              </w:rPr>
              <w:t>(7)</w:t>
            </w:r>
          </w:p>
        </w:tc>
        <w:tc>
          <w:tcPr>
            <w:tcW w:w="1079" w:type="dxa"/>
          </w:tcPr>
          <w:p w14:paraId="2700498F">
            <w:pPr>
              <w:pStyle w:val="15"/>
              <w:spacing w:before="36" w:line="223" w:lineRule="auto"/>
              <w:ind w:left="516"/>
              <w:rPr>
                <w:highlight w:val="none"/>
              </w:rPr>
            </w:pPr>
            <w:r>
              <w:rPr>
                <w:spacing w:val="-12"/>
                <w:highlight w:val="none"/>
              </w:rPr>
              <w:t>(8)</w:t>
            </w:r>
          </w:p>
        </w:tc>
        <w:tc>
          <w:tcPr>
            <w:tcW w:w="900" w:type="dxa"/>
          </w:tcPr>
          <w:p w14:paraId="4235A56C">
            <w:pPr>
              <w:pStyle w:val="15"/>
              <w:spacing w:before="36" w:line="223" w:lineRule="auto"/>
              <w:ind w:left="157"/>
              <w:rPr>
                <w:highlight w:val="none"/>
              </w:rPr>
            </w:pPr>
            <w:r>
              <w:rPr>
                <w:spacing w:val="-12"/>
                <w:highlight w:val="none"/>
              </w:rPr>
              <w:t>(9)</w:t>
            </w:r>
          </w:p>
        </w:tc>
        <w:tc>
          <w:tcPr>
            <w:tcW w:w="1079" w:type="dxa"/>
          </w:tcPr>
          <w:p w14:paraId="5C5CD528">
            <w:pPr>
              <w:pStyle w:val="15"/>
              <w:spacing w:before="35" w:line="233" w:lineRule="auto"/>
              <w:ind w:left="121"/>
              <w:rPr>
                <w:highlight w:val="none"/>
              </w:rPr>
            </w:pPr>
            <w:r>
              <w:rPr>
                <w:spacing w:val="-4"/>
                <w:highlight w:val="none"/>
              </w:rPr>
              <w:t>（10）</w:t>
            </w:r>
          </w:p>
        </w:tc>
        <w:tc>
          <w:tcPr>
            <w:tcW w:w="1079" w:type="dxa"/>
          </w:tcPr>
          <w:p w14:paraId="7D1ED3D5">
            <w:pPr>
              <w:pStyle w:val="15"/>
              <w:spacing w:before="36" w:line="223" w:lineRule="auto"/>
              <w:ind w:left="410"/>
              <w:rPr>
                <w:highlight w:val="none"/>
              </w:rPr>
            </w:pPr>
            <w:r>
              <w:rPr>
                <w:spacing w:val="-10"/>
                <w:highlight w:val="none"/>
              </w:rPr>
              <w:t>(11)</w:t>
            </w:r>
          </w:p>
        </w:tc>
        <w:tc>
          <w:tcPr>
            <w:tcW w:w="1444" w:type="dxa"/>
          </w:tcPr>
          <w:p w14:paraId="1135F643">
            <w:pPr>
              <w:pStyle w:val="15"/>
              <w:spacing w:before="36" w:line="223" w:lineRule="auto"/>
              <w:ind w:left="171"/>
              <w:rPr>
                <w:highlight w:val="none"/>
              </w:rPr>
            </w:pPr>
            <w:r>
              <w:rPr>
                <w:spacing w:val="-7"/>
                <w:highlight w:val="none"/>
              </w:rPr>
              <w:t>(4）*(11）</w:t>
            </w:r>
          </w:p>
        </w:tc>
      </w:tr>
      <w:tr w14:paraId="079C5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6997FF56">
            <w:pPr>
              <w:pStyle w:val="15"/>
              <w:spacing w:before="168" w:line="182" w:lineRule="auto"/>
              <w:ind w:left="502"/>
              <w:rPr>
                <w:highlight w:val="none"/>
              </w:rPr>
            </w:pPr>
            <w:r>
              <w:rPr>
                <w:highlight w:val="none"/>
              </w:rPr>
              <w:t>1</w:t>
            </w:r>
          </w:p>
        </w:tc>
        <w:tc>
          <w:tcPr>
            <w:tcW w:w="1842" w:type="dxa"/>
          </w:tcPr>
          <w:p w14:paraId="60E0DB19">
            <w:pPr>
              <w:pStyle w:val="15"/>
              <w:spacing w:before="129" w:line="220" w:lineRule="auto"/>
              <w:ind w:left="207"/>
              <w:rPr>
                <w:highlight w:val="none"/>
              </w:rPr>
            </w:pPr>
            <w:r>
              <w:rPr>
                <w:spacing w:val="-5"/>
                <w:highlight w:val="none"/>
              </w:rPr>
              <w:t>（清单编码）</w:t>
            </w:r>
          </w:p>
        </w:tc>
        <w:tc>
          <w:tcPr>
            <w:tcW w:w="1842" w:type="dxa"/>
          </w:tcPr>
          <w:p w14:paraId="7A40A606">
            <w:pPr>
              <w:pStyle w:val="15"/>
              <w:spacing w:before="128" w:line="221" w:lineRule="auto"/>
              <w:ind w:left="364"/>
              <w:rPr>
                <w:highlight w:val="none"/>
              </w:rPr>
            </w:pPr>
            <w:r>
              <w:rPr>
                <w:spacing w:val="-9"/>
                <w:highlight w:val="none"/>
              </w:rPr>
              <w:t>(清单名称)</w:t>
            </w:r>
          </w:p>
        </w:tc>
        <w:tc>
          <w:tcPr>
            <w:tcW w:w="991" w:type="dxa"/>
          </w:tcPr>
          <w:p w14:paraId="46C9400B">
            <w:pPr>
              <w:rPr>
                <w:highlight w:val="none"/>
              </w:rPr>
            </w:pPr>
          </w:p>
        </w:tc>
        <w:tc>
          <w:tcPr>
            <w:tcW w:w="901" w:type="dxa"/>
          </w:tcPr>
          <w:p w14:paraId="4E3FFE3E">
            <w:pPr>
              <w:rPr>
                <w:highlight w:val="none"/>
              </w:rPr>
            </w:pPr>
          </w:p>
        </w:tc>
        <w:tc>
          <w:tcPr>
            <w:tcW w:w="1079" w:type="dxa"/>
          </w:tcPr>
          <w:p w14:paraId="07527D25">
            <w:pPr>
              <w:rPr>
                <w:highlight w:val="none"/>
              </w:rPr>
            </w:pPr>
          </w:p>
        </w:tc>
        <w:tc>
          <w:tcPr>
            <w:tcW w:w="1079" w:type="dxa"/>
          </w:tcPr>
          <w:p w14:paraId="4C9DCBB8">
            <w:pPr>
              <w:rPr>
                <w:highlight w:val="none"/>
              </w:rPr>
            </w:pPr>
          </w:p>
        </w:tc>
        <w:tc>
          <w:tcPr>
            <w:tcW w:w="1079" w:type="dxa"/>
          </w:tcPr>
          <w:p w14:paraId="7527D4AB">
            <w:pPr>
              <w:rPr>
                <w:highlight w:val="none"/>
              </w:rPr>
            </w:pPr>
          </w:p>
        </w:tc>
        <w:tc>
          <w:tcPr>
            <w:tcW w:w="1079" w:type="dxa"/>
          </w:tcPr>
          <w:p w14:paraId="2582D34D">
            <w:pPr>
              <w:rPr>
                <w:highlight w:val="none"/>
              </w:rPr>
            </w:pPr>
          </w:p>
        </w:tc>
        <w:tc>
          <w:tcPr>
            <w:tcW w:w="900" w:type="dxa"/>
          </w:tcPr>
          <w:p w14:paraId="0ACE8660">
            <w:pPr>
              <w:rPr>
                <w:highlight w:val="none"/>
              </w:rPr>
            </w:pPr>
          </w:p>
        </w:tc>
        <w:tc>
          <w:tcPr>
            <w:tcW w:w="1079" w:type="dxa"/>
          </w:tcPr>
          <w:p w14:paraId="74FEA710">
            <w:pPr>
              <w:rPr>
                <w:highlight w:val="none"/>
              </w:rPr>
            </w:pPr>
          </w:p>
        </w:tc>
        <w:tc>
          <w:tcPr>
            <w:tcW w:w="1079" w:type="dxa"/>
          </w:tcPr>
          <w:p w14:paraId="1A415BBA">
            <w:pPr>
              <w:rPr>
                <w:highlight w:val="none"/>
              </w:rPr>
            </w:pPr>
          </w:p>
        </w:tc>
        <w:tc>
          <w:tcPr>
            <w:tcW w:w="1444" w:type="dxa"/>
          </w:tcPr>
          <w:p w14:paraId="0D2F843D">
            <w:pPr>
              <w:rPr>
                <w:highlight w:val="none"/>
              </w:rPr>
            </w:pPr>
          </w:p>
        </w:tc>
      </w:tr>
      <w:tr w14:paraId="16BD1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5A609958">
            <w:pPr>
              <w:rPr>
                <w:highlight w:val="none"/>
              </w:rPr>
            </w:pPr>
          </w:p>
        </w:tc>
        <w:tc>
          <w:tcPr>
            <w:tcW w:w="1842" w:type="dxa"/>
          </w:tcPr>
          <w:p w14:paraId="33A3BC5D">
            <w:pPr>
              <w:pStyle w:val="15"/>
              <w:spacing w:before="130" w:line="220" w:lineRule="auto"/>
              <w:ind w:left="207"/>
              <w:rPr>
                <w:highlight w:val="none"/>
              </w:rPr>
            </w:pPr>
            <w:r>
              <w:rPr>
                <w:spacing w:val="-5"/>
                <w:highlight w:val="none"/>
              </w:rPr>
              <w:t>（定额编号）</w:t>
            </w:r>
          </w:p>
        </w:tc>
        <w:tc>
          <w:tcPr>
            <w:tcW w:w="1842" w:type="dxa"/>
          </w:tcPr>
          <w:p w14:paraId="1BCB89ED">
            <w:pPr>
              <w:pStyle w:val="15"/>
              <w:spacing w:before="130" w:line="220" w:lineRule="auto"/>
              <w:ind w:left="114"/>
              <w:rPr>
                <w:highlight w:val="none"/>
              </w:rPr>
            </w:pPr>
            <w:r>
              <w:rPr>
                <w:spacing w:val="-5"/>
                <w:highlight w:val="none"/>
              </w:rPr>
              <w:t>（定额名称）</w:t>
            </w:r>
          </w:p>
        </w:tc>
        <w:tc>
          <w:tcPr>
            <w:tcW w:w="991" w:type="dxa"/>
          </w:tcPr>
          <w:p w14:paraId="658885F8">
            <w:pPr>
              <w:rPr>
                <w:highlight w:val="none"/>
              </w:rPr>
            </w:pPr>
          </w:p>
        </w:tc>
        <w:tc>
          <w:tcPr>
            <w:tcW w:w="901" w:type="dxa"/>
          </w:tcPr>
          <w:p w14:paraId="0F6E06FD">
            <w:pPr>
              <w:rPr>
                <w:highlight w:val="none"/>
              </w:rPr>
            </w:pPr>
          </w:p>
        </w:tc>
        <w:tc>
          <w:tcPr>
            <w:tcW w:w="1079" w:type="dxa"/>
          </w:tcPr>
          <w:p w14:paraId="60411744">
            <w:pPr>
              <w:rPr>
                <w:highlight w:val="none"/>
              </w:rPr>
            </w:pPr>
          </w:p>
        </w:tc>
        <w:tc>
          <w:tcPr>
            <w:tcW w:w="1079" w:type="dxa"/>
          </w:tcPr>
          <w:p w14:paraId="5843F846">
            <w:pPr>
              <w:rPr>
                <w:highlight w:val="none"/>
              </w:rPr>
            </w:pPr>
          </w:p>
        </w:tc>
        <w:tc>
          <w:tcPr>
            <w:tcW w:w="1079" w:type="dxa"/>
          </w:tcPr>
          <w:p w14:paraId="17F15ADB">
            <w:pPr>
              <w:rPr>
                <w:highlight w:val="none"/>
              </w:rPr>
            </w:pPr>
          </w:p>
        </w:tc>
        <w:tc>
          <w:tcPr>
            <w:tcW w:w="1079" w:type="dxa"/>
          </w:tcPr>
          <w:p w14:paraId="22E35583">
            <w:pPr>
              <w:rPr>
                <w:highlight w:val="none"/>
              </w:rPr>
            </w:pPr>
          </w:p>
        </w:tc>
        <w:tc>
          <w:tcPr>
            <w:tcW w:w="900" w:type="dxa"/>
          </w:tcPr>
          <w:p w14:paraId="5637E18C">
            <w:pPr>
              <w:rPr>
                <w:highlight w:val="none"/>
              </w:rPr>
            </w:pPr>
          </w:p>
        </w:tc>
        <w:tc>
          <w:tcPr>
            <w:tcW w:w="1079" w:type="dxa"/>
          </w:tcPr>
          <w:p w14:paraId="5025DF1D">
            <w:pPr>
              <w:rPr>
                <w:highlight w:val="none"/>
              </w:rPr>
            </w:pPr>
          </w:p>
        </w:tc>
        <w:tc>
          <w:tcPr>
            <w:tcW w:w="1079" w:type="dxa"/>
          </w:tcPr>
          <w:p w14:paraId="1AE0DCA4">
            <w:pPr>
              <w:rPr>
                <w:highlight w:val="none"/>
              </w:rPr>
            </w:pPr>
          </w:p>
        </w:tc>
        <w:tc>
          <w:tcPr>
            <w:tcW w:w="1444" w:type="dxa"/>
          </w:tcPr>
          <w:p w14:paraId="716347F1">
            <w:pPr>
              <w:rPr>
                <w:highlight w:val="none"/>
              </w:rPr>
            </w:pPr>
          </w:p>
        </w:tc>
      </w:tr>
      <w:tr w14:paraId="46685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43222756">
            <w:pPr>
              <w:rPr>
                <w:highlight w:val="none"/>
              </w:rPr>
            </w:pPr>
          </w:p>
        </w:tc>
        <w:tc>
          <w:tcPr>
            <w:tcW w:w="1842" w:type="dxa"/>
          </w:tcPr>
          <w:p w14:paraId="3E03A01B">
            <w:pPr>
              <w:pStyle w:val="15"/>
              <w:spacing w:before="130" w:line="355" w:lineRule="exact"/>
              <w:ind w:left="695"/>
              <w:rPr>
                <w:highlight w:val="none"/>
              </w:rPr>
            </w:pPr>
            <w:r>
              <w:rPr>
                <w:spacing w:val="-7"/>
                <w:position w:val="2"/>
                <w:highlight w:val="none"/>
              </w:rPr>
              <w:t>……</w:t>
            </w:r>
          </w:p>
        </w:tc>
        <w:tc>
          <w:tcPr>
            <w:tcW w:w="1842" w:type="dxa"/>
          </w:tcPr>
          <w:p w14:paraId="292D33AA">
            <w:pPr>
              <w:pStyle w:val="15"/>
              <w:spacing w:before="130" w:line="355" w:lineRule="exact"/>
              <w:ind w:left="696"/>
              <w:rPr>
                <w:highlight w:val="none"/>
              </w:rPr>
            </w:pPr>
            <w:r>
              <w:rPr>
                <w:spacing w:val="-7"/>
                <w:position w:val="2"/>
                <w:highlight w:val="none"/>
              </w:rPr>
              <w:t>……</w:t>
            </w:r>
          </w:p>
        </w:tc>
        <w:tc>
          <w:tcPr>
            <w:tcW w:w="991" w:type="dxa"/>
          </w:tcPr>
          <w:p w14:paraId="15849947">
            <w:pPr>
              <w:rPr>
                <w:highlight w:val="none"/>
              </w:rPr>
            </w:pPr>
          </w:p>
        </w:tc>
        <w:tc>
          <w:tcPr>
            <w:tcW w:w="901" w:type="dxa"/>
          </w:tcPr>
          <w:p w14:paraId="17756877">
            <w:pPr>
              <w:rPr>
                <w:highlight w:val="none"/>
              </w:rPr>
            </w:pPr>
          </w:p>
        </w:tc>
        <w:tc>
          <w:tcPr>
            <w:tcW w:w="1079" w:type="dxa"/>
          </w:tcPr>
          <w:p w14:paraId="46EE3187">
            <w:pPr>
              <w:rPr>
                <w:highlight w:val="none"/>
              </w:rPr>
            </w:pPr>
          </w:p>
        </w:tc>
        <w:tc>
          <w:tcPr>
            <w:tcW w:w="1079" w:type="dxa"/>
          </w:tcPr>
          <w:p w14:paraId="3816ECC4">
            <w:pPr>
              <w:rPr>
                <w:highlight w:val="none"/>
              </w:rPr>
            </w:pPr>
          </w:p>
        </w:tc>
        <w:tc>
          <w:tcPr>
            <w:tcW w:w="1079" w:type="dxa"/>
          </w:tcPr>
          <w:p w14:paraId="369E3403">
            <w:pPr>
              <w:rPr>
                <w:highlight w:val="none"/>
              </w:rPr>
            </w:pPr>
          </w:p>
        </w:tc>
        <w:tc>
          <w:tcPr>
            <w:tcW w:w="1079" w:type="dxa"/>
          </w:tcPr>
          <w:p w14:paraId="23B72214">
            <w:pPr>
              <w:rPr>
                <w:highlight w:val="none"/>
              </w:rPr>
            </w:pPr>
          </w:p>
        </w:tc>
        <w:tc>
          <w:tcPr>
            <w:tcW w:w="900" w:type="dxa"/>
          </w:tcPr>
          <w:p w14:paraId="2860CE6A">
            <w:pPr>
              <w:rPr>
                <w:highlight w:val="none"/>
              </w:rPr>
            </w:pPr>
          </w:p>
        </w:tc>
        <w:tc>
          <w:tcPr>
            <w:tcW w:w="1079" w:type="dxa"/>
          </w:tcPr>
          <w:p w14:paraId="1FA12AAF">
            <w:pPr>
              <w:rPr>
                <w:highlight w:val="none"/>
              </w:rPr>
            </w:pPr>
          </w:p>
        </w:tc>
        <w:tc>
          <w:tcPr>
            <w:tcW w:w="1079" w:type="dxa"/>
          </w:tcPr>
          <w:p w14:paraId="77679408">
            <w:pPr>
              <w:rPr>
                <w:highlight w:val="none"/>
              </w:rPr>
            </w:pPr>
          </w:p>
        </w:tc>
        <w:tc>
          <w:tcPr>
            <w:tcW w:w="1444" w:type="dxa"/>
          </w:tcPr>
          <w:p w14:paraId="55D00CEB">
            <w:pPr>
              <w:rPr>
                <w:highlight w:val="none"/>
              </w:rPr>
            </w:pPr>
          </w:p>
        </w:tc>
      </w:tr>
      <w:tr w14:paraId="6FCBE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0B9CD381">
            <w:pPr>
              <w:pStyle w:val="15"/>
              <w:spacing w:before="172" w:line="181" w:lineRule="auto"/>
              <w:ind w:left="307"/>
              <w:rPr>
                <w:highlight w:val="none"/>
              </w:rPr>
            </w:pPr>
            <w:r>
              <w:rPr>
                <w:highlight w:val="none"/>
              </w:rPr>
              <w:t>2</w:t>
            </w:r>
          </w:p>
        </w:tc>
        <w:tc>
          <w:tcPr>
            <w:tcW w:w="1842" w:type="dxa"/>
          </w:tcPr>
          <w:p w14:paraId="602EAD87">
            <w:pPr>
              <w:pStyle w:val="15"/>
              <w:spacing w:before="132" w:line="220" w:lineRule="auto"/>
              <w:ind w:left="207"/>
              <w:rPr>
                <w:highlight w:val="none"/>
              </w:rPr>
            </w:pPr>
            <w:r>
              <w:rPr>
                <w:spacing w:val="-5"/>
                <w:highlight w:val="none"/>
              </w:rPr>
              <w:t>（清单编码）</w:t>
            </w:r>
          </w:p>
        </w:tc>
        <w:tc>
          <w:tcPr>
            <w:tcW w:w="1842" w:type="dxa"/>
          </w:tcPr>
          <w:p w14:paraId="619C8B39">
            <w:pPr>
              <w:pStyle w:val="15"/>
              <w:spacing w:before="131" w:line="221" w:lineRule="auto"/>
              <w:ind w:left="364"/>
              <w:rPr>
                <w:highlight w:val="none"/>
              </w:rPr>
            </w:pPr>
            <w:r>
              <w:rPr>
                <w:spacing w:val="-9"/>
                <w:highlight w:val="none"/>
              </w:rPr>
              <w:t>(清单名称)</w:t>
            </w:r>
          </w:p>
        </w:tc>
        <w:tc>
          <w:tcPr>
            <w:tcW w:w="991" w:type="dxa"/>
          </w:tcPr>
          <w:p w14:paraId="4A06A8E6">
            <w:pPr>
              <w:rPr>
                <w:highlight w:val="none"/>
              </w:rPr>
            </w:pPr>
          </w:p>
        </w:tc>
        <w:tc>
          <w:tcPr>
            <w:tcW w:w="901" w:type="dxa"/>
          </w:tcPr>
          <w:p w14:paraId="05563A3E">
            <w:pPr>
              <w:rPr>
                <w:highlight w:val="none"/>
              </w:rPr>
            </w:pPr>
          </w:p>
        </w:tc>
        <w:tc>
          <w:tcPr>
            <w:tcW w:w="1079" w:type="dxa"/>
          </w:tcPr>
          <w:p w14:paraId="21E6A70E">
            <w:pPr>
              <w:rPr>
                <w:highlight w:val="none"/>
              </w:rPr>
            </w:pPr>
          </w:p>
        </w:tc>
        <w:tc>
          <w:tcPr>
            <w:tcW w:w="1079" w:type="dxa"/>
          </w:tcPr>
          <w:p w14:paraId="14CEE732">
            <w:pPr>
              <w:rPr>
                <w:highlight w:val="none"/>
              </w:rPr>
            </w:pPr>
          </w:p>
        </w:tc>
        <w:tc>
          <w:tcPr>
            <w:tcW w:w="1079" w:type="dxa"/>
          </w:tcPr>
          <w:p w14:paraId="2766C359">
            <w:pPr>
              <w:rPr>
                <w:highlight w:val="none"/>
              </w:rPr>
            </w:pPr>
          </w:p>
        </w:tc>
        <w:tc>
          <w:tcPr>
            <w:tcW w:w="1079" w:type="dxa"/>
          </w:tcPr>
          <w:p w14:paraId="2D5BB96F">
            <w:pPr>
              <w:rPr>
                <w:highlight w:val="none"/>
              </w:rPr>
            </w:pPr>
          </w:p>
        </w:tc>
        <w:tc>
          <w:tcPr>
            <w:tcW w:w="900" w:type="dxa"/>
          </w:tcPr>
          <w:p w14:paraId="0C8A8B01">
            <w:pPr>
              <w:rPr>
                <w:highlight w:val="none"/>
              </w:rPr>
            </w:pPr>
          </w:p>
        </w:tc>
        <w:tc>
          <w:tcPr>
            <w:tcW w:w="1079" w:type="dxa"/>
          </w:tcPr>
          <w:p w14:paraId="79DE9FAD">
            <w:pPr>
              <w:rPr>
                <w:highlight w:val="none"/>
              </w:rPr>
            </w:pPr>
          </w:p>
        </w:tc>
        <w:tc>
          <w:tcPr>
            <w:tcW w:w="1079" w:type="dxa"/>
          </w:tcPr>
          <w:p w14:paraId="20F99F9F">
            <w:pPr>
              <w:rPr>
                <w:highlight w:val="none"/>
              </w:rPr>
            </w:pPr>
          </w:p>
        </w:tc>
        <w:tc>
          <w:tcPr>
            <w:tcW w:w="1444" w:type="dxa"/>
          </w:tcPr>
          <w:p w14:paraId="244642B6">
            <w:pPr>
              <w:rPr>
                <w:highlight w:val="none"/>
              </w:rPr>
            </w:pPr>
          </w:p>
        </w:tc>
      </w:tr>
      <w:tr w14:paraId="0C114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6E25CB7D">
            <w:pPr>
              <w:rPr>
                <w:highlight w:val="none"/>
              </w:rPr>
            </w:pPr>
          </w:p>
        </w:tc>
        <w:tc>
          <w:tcPr>
            <w:tcW w:w="1842" w:type="dxa"/>
          </w:tcPr>
          <w:p w14:paraId="62E94BD5">
            <w:pPr>
              <w:pStyle w:val="15"/>
              <w:spacing w:before="133" w:line="220" w:lineRule="auto"/>
              <w:ind w:left="207"/>
              <w:rPr>
                <w:highlight w:val="none"/>
              </w:rPr>
            </w:pPr>
            <w:r>
              <w:rPr>
                <w:spacing w:val="-5"/>
                <w:highlight w:val="none"/>
              </w:rPr>
              <w:t>（定额编号）</w:t>
            </w:r>
          </w:p>
        </w:tc>
        <w:tc>
          <w:tcPr>
            <w:tcW w:w="1842" w:type="dxa"/>
          </w:tcPr>
          <w:p w14:paraId="2EB976D7">
            <w:pPr>
              <w:pStyle w:val="15"/>
              <w:spacing w:before="133" w:line="220" w:lineRule="auto"/>
              <w:ind w:left="208"/>
              <w:rPr>
                <w:highlight w:val="none"/>
              </w:rPr>
            </w:pPr>
            <w:r>
              <w:rPr>
                <w:spacing w:val="-5"/>
                <w:highlight w:val="none"/>
              </w:rPr>
              <w:t>（定额名称）</w:t>
            </w:r>
          </w:p>
        </w:tc>
        <w:tc>
          <w:tcPr>
            <w:tcW w:w="991" w:type="dxa"/>
          </w:tcPr>
          <w:p w14:paraId="76BEAE4F">
            <w:pPr>
              <w:rPr>
                <w:highlight w:val="none"/>
              </w:rPr>
            </w:pPr>
          </w:p>
        </w:tc>
        <w:tc>
          <w:tcPr>
            <w:tcW w:w="901" w:type="dxa"/>
          </w:tcPr>
          <w:p w14:paraId="78F1C158">
            <w:pPr>
              <w:rPr>
                <w:highlight w:val="none"/>
              </w:rPr>
            </w:pPr>
          </w:p>
        </w:tc>
        <w:tc>
          <w:tcPr>
            <w:tcW w:w="1079" w:type="dxa"/>
          </w:tcPr>
          <w:p w14:paraId="5BBFB232">
            <w:pPr>
              <w:rPr>
                <w:highlight w:val="none"/>
              </w:rPr>
            </w:pPr>
          </w:p>
        </w:tc>
        <w:tc>
          <w:tcPr>
            <w:tcW w:w="1079" w:type="dxa"/>
          </w:tcPr>
          <w:p w14:paraId="63B50538">
            <w:pPr>
              <w:rPr>
                <w:highlight w:val="none"/>
              </w:rPr>
            </w:pPr>
          </w:p>
        </w:tc>
        <w:tc>
          <w:tcPr>
            <w:tcW w:w="1079" w:type="dxa"/>
          </w:tcPr>
          <w:p w14:paraId="4EBFD2AE">
            <w:pPr>
              <w:rPr>
                <w:highlight w:val="none"/>
              </w:rPr>
            </w:pPr>
          </w:p>
        </w:tc>
        <w:tc>
          <w:tcPr>
            <w:tcW w:w="1079" w:type="dxa"/>
          </w:tcPr>
          <w:p w14:paraId="5AEE3D4D">
            <w:pPr>
              <w:rPr>
                <w:highlight w:val="none"/>
              </w:rPr>
            </w:pPr>
          </w:p>
        </w:tc>
        <w:tc>
          <w:tcPr>
            <w:tcW w:w="900" w:type="dxa"/>
          </w:tcPr>
          <w:p w14:paraId="084032CF">
            <w:pPr>
              <w:rPr>
                <w:highlight w:val="none"/>
              </w:rPr>
            </w:pPr>
          </w:p>
        </w:tc>
        <w:tc>
          <w:tcPr>
            <w:tcW w:w="1079" w:type="dxa"/>
          </w:tcPr>
          <w:p w14:paraId="612975D4">
            <w:pPr>
              <w:rPr>
                <w:highlight w:val="none"/>
              </w:rPr>
            </w:pPr>
          </w:p>
        </w:tc>
        <w:tc>
          <w:tcPr>
            <w:tcW w:w="1079" w:type="dxa"/>
          </w:tcPr>
          <w:p w14:paraId="36962DFB">
            <w:pPr>
              <w:rPr>
                <w:highlight w:val="none"/>
              </w:rPr>
            </w:pPr>
          </w:p>
        </w:tc>
        <w:tc>
          <w:tcPr>
            <w:tcW w:w="1444" w:type="dxa"/>
          </w:tcPr>
          <w:p w14:paraId="00ADCAB6">
            <w:pPr>
              <w:rPr>
                <w:highlight w:val="none"/>
              </w:rPr>
            </w:pPr>
          </w:p>
        </w:tc>
      </w:tr>
      <w:tr w14:paraId="4487C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725" w:type="dxa"/>
          </w:tcPr>
          <w:p w14:paraId="5506A0F0">
            <w:pPr>
              <w:rPr>
                <w:highlight w:val="none"/>
              </w:rPr>
            </w:pPr>
          </w:p>
        </w:tc>
        <w:tc>
          <w:tcPr>
            <w:tcW w:w="1842" w:type="dxa"/>
          </w:tcPr>
          <w:p w14:paraId="4E3B3864">
            <w:pPr>
              <w:pStyle w:val="15"/>
              <w:spacing w:before="133" w:line="352" w:lineRule="exact"/>
              <w:ind w:left="695"/>
              <w:rPr>
                <w:highlight w:val="none"/>
              </w:rPr>
            </w:pPr>
            <w:r>
              <w:rPr>
                <w:spacing w:val="-7"/>
                <w:position w:val="2"/>
                <w:highlight w:val="none"/>
              </w:rPr>
              <w:t>……</w:t>
            </w:r>
          </w:p>
        </w:tc>
        <w:tc>
          <w:tcPr>
            <w:tcW w:w="1842" w:type="dxa"/>
          </w:tcPr>
          <w:p w14:paraId="3A6166C3">
            <w:pPr>
              <w:pStyle w:val="15"/>
              <w:spacing w:before="133" w:line="352" w:lineRule="exact"/>
              <w:ind w:left="696"/>
              <w:rPr>
                <w:highlight w:val="none"/>
              </w:rPr>
            </w:pPr>
            <w:r>
              <w:rPr>
                <w:spacing w:val="-7"/>
                <w:position w:val="2"/>
                <w:highlight w:val="none"/>
              </w:rPr>
              <w:t>……</w:t>
            </w:r>
          </w:p>
        </w:tc>
        <w:tc>
          <w:tcPr>
            <w:tcW w:w="991" w:type="dxa"/>
          </w:tcPr>
          <w:p w14:paraId="2730221F">
            <w:pPr>
              <w:rPr>
                <w:highlight w:val="none"/>
              </w:rPr>
            </w:pPr>
          </w:p>
        </w:tc>
        <w:tc>
          <w:tcPr>
            <w:tcW w:w="901" w:type="dxa"/>
          </w:tcPr>
          <w:p w14:paraId="5607D04D">
            <w:pPr>
              <w:rPr>
                <w:highlight w:val="none"/>
              </w:rPr>
            </w:pPr>
          </w:p>
        </w:tc>
        <w:tc>
          <w:tcPr>
            <w:tcW w:w="1079" w:type="dxa"/>
          </w:tcPr>
          <w:p w14:paraId="7859C77B">
            <w:pPr>
              <w:rPr>
                <w:highlight w:val="none"/>
              </w:rPr>
            </w:pPr>
          </w:p>
        </w:tc>
        <w:tc>
          <w:tcPr>
            <w:tcW w:w="1079" w:type="dxa"/>
          </w:tcPr>
          <w:p w14:paraId="5286389F">
            <w:pPr>
              <w:rPr>
                <w:highlight w:val="none"/>
              </w:rPr>
            </w:pPr>
          </w:p>
        </w:tc>
        <w:tc>
          <w:tcPr>
            <w:tcW w:w="1079" w:type="dxa"/>
          </w:tcPr>
          <w:p w14:paraId="7AF76E6A">
            <w:pPr>
              <w:rPr>
                <w:highlight w:val="none"/>
              </w:rPr>
            </w:pPr>
          </w:p>
        </w:tc>
        <w:tc>
          <w:tcPr>
            <w:tcW w:w="1079" w:type="dxa"/>
          </w:tcPr>
          <w:p w14:paraId="74A7756A">
            <w:pPr>
              <w:rPr>
                <w:highlight w:val="none"/>
              </w:rPr>
            </w:pPr>
          </w:p>
        </w:tc>
        <w:tc>
          <w:tcPr>
            <w:tcW w:w="900" w:type="dxa"/>
          </w:tcPr>
          <w:p w14:paraId="388A54EF">
            <w:pPr>
              <w:rPr>
                <w:highlight w:val="none"/>
              </w:rPr>
            </w:pPr>
          </w:p>
        </w:tc>
        <w:tc>
          <w:tcPr>
            <w:tcW w:w="1079" w:type="dxa"/>
          </w:tcPr>
          <w:p w14:paraId="11377EE3">
            <w:pPr>
              <w:rPr>
                <w:highlight w:val="none"/>
              </w:rPr>
            </w:pPr>
          </w:p>
        </w:tc>
        <w:tc>
          <w:tcPr>
            <w:tcW w:w="1079" w:type="dxa"/>
          </w:tcPr>
          <w:p w14:paraId="20301FF7">
            <w:pPr>
              <w:rPr>
                <w:highlight w:val="none"/>
              </w:rPr>
            </w:pPr>
          </w:p>
        </w:tc>
        <w:tc>
          <w:tcPr>
            <w:tcW w:w="1444" w:type="dxa"/>
          </w:tcPr>
          <w:p w14:paraId="3A49A706">
            <w:pPr>
              <w:rPr>
                <w:highlight w:val="none"/>
              </w:rPr>
            </w:pPr>
          </w:p>
        </w:tc>
      </w:tr>
      <w:tr w14:paraId="03626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3675" w:type="dxa"/>
            <w:gridSpan w:val="12"/>
          </w:tcPr>
          <w:p w14:paraId="2C699F00">
            <w:pPr>
              <w:pStyle w:val="15"/>
              <w:spacing w:before="134" w:line="222" w:lineRule="auto"/>
              <w:ind w:left="6485"/>
              <w:rPr>
                <w:highlight w:val="none"/>
              </w:rPr>
            </w:pPr>
            <w:r>
              <w:rPr>
                <w:spacing w:val="-6"/>
                <w:highlight w:val="none"/>
              </w:rPr>
              <w:t>合</w:t>
            </w:r>
            <w:r>
              <w:rPr>
                <w:spacing w:val="5"/>
                <w:highlight w:val="none"/>
              </w:rPr>
              <w:t xml:space="preserve">  </w:t>
            </w:r>
            <w:r>
              <w:rPr>
                <w:spacing w:val="-6"/>
                <w:highlight w:val="none"/>
              </w:rPr>
              <w:t>计</w:t>
            </w:r>
          </w:p>
        </w:tc>
        <w:tc>
          <w:tcPr>
            <w:tcW w:w="1444" w:type="dxa"/>
          </w:tcPr>
          <w:p w14:paraId="43838B05">
            <w:pPr>
              <w:rPr>
                <w:highlight w:val="none"/>
              </w:rPr>
            </w:pPr>
          </w:p>
        </w:tc>
      </w:tr>
    </w:tbl>
    <w:p w14:paraId="49B372F5">
      <w:pPr>
        <w:spacing w:before="38" w:line="220" w:lineRule="auto"/>
        <w:ind w:left="256"/>
        <w:rPr>
          <w:rFonts w:ascii="宋体" w:hAnsi="宋体" w:eastAsia="宋体" w:cs="宋体"/>
          <w:sz w:val="24"/>
          <w:szCs w:val="24"/>
          <w:highlight w:val="none"/>
          <w:lang w:eastAsia="zh-CN"/>
        </w:rPr>
      </w:pPr>
      <w:r>
        <w:rPr>
          <w:rFonts w:ascii="宋体" w:hAnsi="宋体" w:eastAsia="宋体" w:cs="宋体"/>
          <w:sz w:val="24"/>
          <w:szCs w:val="24"/>
          <w:highlight w:val="none"/>
          <w:lang w:eastAsia="zh-CN"/>
        </w:rPr>
        <w:t>注： 表（1</w:t>
      </w:r>
      <w:r>
        <w:rPr>
          <w:rFonts w:ascii="宋体" w:hAnsi="宋体" w:eastAsia="宋体" w:cs="宋体"/>
          <w:spacing w:val="-12"/>
          <w:sz w:val="24"/>
          <w:szCs w:val="24"/>
          <w:highlight w:val="none"/>
          <w:lang w:eastAsia="zh-CN"/>
        </w:rPr>
        <w:t>）～（</w:t>
      </w:r>
      <w:r>
        <w:rPr>
          <w:rFonts w:ascii="宋体" w:hAnsi="宋体" w:eastAsia="宋体" w:cs="宋体"/>
          <w:sz w:val="24"/>
          <w:szCs w:val="24"/>
          <w:highlight w:val="none"/>
          <w:lang w:eastAsia="zh-CN"/>
        </w:rPr>
        <w:t>4）栏中的清单编号、清单名称、清单计量单位和数量由</w:t>
      </w:r>
      <w:r>
        <w:rPr>
          <w:rFonts w:ascii="宋体" w:hAnsi="宋体" w:eastAsia="宋体" w:cs="宋体"/>
          <w:spacing w:val="-1"/>
          <w:sz w:val="24"/>
          <w:szCs w:val="24"/>
          <w:highlight w:val="none"/>
          <w:lang w:eastAsia="zh-CN"/>
        </w:rPr>
        <w:t>招标人按需要提出。</w:t>
      </w:r>
    </w:p>
    <w:p w14:paraId="383C39BA">
      <w:pPr>
        <w:spacing w:line="220" w:lineRule="auto"/>
        <w:rPr>
          <w:rFonts w:ascii="宋体" w:hAnsi="宋体" w:eastAsia="宋体" w:cs="宋体"/>
          <w:sz w:val="24"/>
          <w:szCs w:val="24"/>
          <w:highlight w:val="none"/>
          <w:lang w:eastAsia="zh-CN"/>
        </w:rPr>
        <w:sectPr>
          <w:footerReference r:id="rId31" w:type="default"/>
          <w:pgSz w:w="16839" w:h="11906"/>
          <w:pgMar w:top="1134" w:right="1134" w:bottom="1134" w:left="1134" w:header="0" w:footer="992" w:gutter="0"/>
          <w:cols w:space="0" w:num="1"/>
        </w:sectPr>
      </w:pPr>
    </w:p>
    <w:p w14:paraId="7FEE7B2A">
      <w:pPr>
        <w:pStyle w:val="3"/>
        <w:spacing w:line="244" w:lineRule="auto"/>
        <w:rPr>
          <w:highlight w:val="none"/>
          <w:lang w:eastAsia="zh-CN"/>
        </w:rPr>
      </w:pPr>
    </w:p>
    <w:p w14:paraId="51BC0DB5">
      <w:pPr>
        <w:pStyle w:val="3"/>
        <w:spacing w:line="244" w:lineRule="auto"/>
        <w:rPr>
          <w:highlight w:val="none"/>
          <w:lang w:eastAsia="zh-CN"/>
        </w:rPr>
      </w:pPr>
    </w:p>
    <w:p w14:paraId="6E7DD88D">
      <w:pPr>
        <w:pStyle w:val="3"/>
        <w:spacing w:line="244" w:lineRule="auto"/>
        <w:rPr>
          <w:highlight w:val="none"/>
          <w:lang w:eastAsia="zh-CN"/>
        </w:rPr>
      </w:pPr>
    </w:p>
    <w:p w14:paraId="4B6390D6">
      <w:pPr>
        <w:spacing w:before="104" w:line="221" w:lineRule="auto"/>
        <w:ind w:left="5651"/>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表</w:t>
      </w:r>
      <w:r>
        <w:rPr>
          <w:rFonts w:ascii="宋体" w:hAnsi="宋体" w:eastAsia="宋体" w:cs="宋体"/>
          <w:spacing w:val="-61"/>
          <w:sz w:val="32"/>
          <w:szCs w:val="32"/>
          <w:highlight w:val="none"/>
          <w:lang w:eastAsia="zh-CN"/>
        </w:rPr>
        <w:t xml:space="preserve"> </w:t>
      </w:r>
      <w:r>
        <w:rPr>
          <w:rFonts w:ascii="宋体" w:hAnsi="宋体" w:eastAsia="宋体" w:cs="宋体"/>
          <w:b/>
          <w:bCs/>
          <w:spacing w:val="-4"/>
          <w:sz w:val="32"/>
          <w:szCs w:val="32"/>
          <w:highlight w:val="none"/>
          <w:lang w:eastAsia="zh-CN"/>
        </w:rPr>
        <w:t>2-2</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措施项目清单分析表</w:t>
      </w:r>
    </w:p>
    <w:p w14:paraId="197ECCEB">
      <w:pPr>
        <w:pStyle w:val="3"/>
        <w:spacing w:line="324" w:lineRule="auto"/>
        <w:rPr>
          <w:highlight w:val="none"/>
          <w:lang w:eastAsia="zh-CN"/>
        </w:rPr>
      </w:pPr>
    </w:p>
    <w:p w14:paraId="1692465C">
      <w:pPr>
        <w:spacing w:before="78" w:line="221" w:lineRule="auto"/>
        <w:ind w:left="84"/>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工程名称：</w:t>
      </w:r>
    </w:p>
    <w:p w14:paraId="6E0279D0">
      <w:pPr>
        <w:spacing w:before="25" w:line="225" w:lineRule="auto"/>
        <w:ind w:left="81" w:right="13320" w:firstLine="1"/>
        <w:rPr>
          <w:rFonts w:ascii="宋体" w:hAnsi="宋体" w:eastAsia="宋体" w:cs="宋体"/>
          <w:sz w:val="24"/>
          <w:szCs w:val="24"/>
          <w:highlight w:val="none"/>
          <w:lang w:eastAsia="zh-CN"/>
        </w:rPr>
      </w:pPr>
      <w:r>
        <w:rPr>
          <w:rFonts w:ascii="宋体" w:hAnsi="宋体" w:eastAsia="宋体" w:cs="宋体"/>
          <w:spacing w:val="-2"/>
          <w:sz w:val="24"/>
          <w:szCs w:val="24"/>
          <w:highlight w:val="none"/>
          <w:lang w:eastAsia="zh-CN"/>
        </w:rPr>
        <w:t>单位工程名称：</w:t>
      </w:r>
      <w:r>
        <w:rPr>
          <w:rFonts w:ascii="宋体" w:hAnsi="宋体" w:eastAsia="宋体" w:cs="宋体"/>
          <w:spacing w:val="1"/>
          <w:sz w:val="24"/>
          <w:szCs w:val="24"/>
          <w:highlight w:val="none"/>
          <w:lang w:eastAsia="zh-CN"/>
        </w:rPr>
        <w:t xml:space="preserve"> </w:t>
      </w:r>
      <w:r>
        <w:rPr>
          <w:rFonts w:ascii="宋体" w:hAnsi="宋体" w:eastAsia="宋体" w:cs="宋体"/>
          <w:spacing w:val="-10"/>
          <w:sz w:val="24"/>
          <w:szCs w:val="24"/>
          <w:highlight w:val="none"/>
          <w:lang w:eastAsia="zh-CN"/>
        </w:rPr>
        <w:t>第</w:t>
      </w:r>
      <w:r>
        <w:rPr>
          <w:rFonts w:ascii="宋体" w:hAnsi="宋体" w:eastAsia="宋体" w:cs="宋体"/>
          <w:spacing w:val="5"/>
          <w:sz w:val="24"/>
          <w:szCs w:val="24"/>
          <w:highlight w:val="none"/>
          <w:lang w:eastAsia="zh-CN"/>
        </w:rPr>
        <w:t xml:space="preserve">   </w:t>
      </w:r>
      <w:r>
        <w:rPr>
          <w:rFonts w:ascii="宋体" w:hAnsi="宋体" w:eastAsia="宋体" w:cs="宋体"/>
          <w:spacing w:val="-10"/>
          <w:sz w:val="24"/>
          <w:szCs w:val="24"/>
          <w:highlight w:val="none"/>
          <w:lang w:eastAsia="zh-CN"/>
        </w:rPr>
        <w:t>页共</w:t>
      </w:r>
      <w:r>
        <w:rPr>
          <w:rFonts w:ascii="宋体" w:hAnsi="宋体" w:eastAsia="宋体" w:cs="宋体"/>
          <w:spacing w:val="5"/>
          <w:sz w:val="24"/>
          <w:szCs w:val="24"/>
          <w:highlight w:val="none"/>
          <w:lang w:eastAsia="zh-CN"/>
        </w:rPr>
        <w:t xml:space="preserve">   </w:t>
      </w:r>
      <w:r>
        <w:rPr>
          <w:rFonts w:ascii="宋体" w:hAnsi="宋体" w:eastAsia="宋体" w:cs="宋体"/>
          <w:spacing w:val="-10"/>
          <w:sz w:val="24"/>
          <w:szCs w:val="24"/>
          <w:highlight w:val="none"/>
          <w:lang w:eastAsia="zh-CN"/>
        </w:rPr>
        <w:t>页</w:t>
      </w:r>
    </w:p>
    <w:tbl>
      <w:tblPr>
        <w:tblStyle w:val="14"/>
        <w:tblW w:w="15052" w:type="dxa"/>
        <w:tblInd w:w="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9"/>
        <w:gridCol w:w="2085"/>
        <w:gridCol w:w="1982"/>
        <w:gridCol w:w="849"/>
        <w:gridCol w:w="850"/>
        <w:gridCol w:w="849"/>
        <w:gridCol w:w="1132"/>
        <w:gridCol w:w="992"/>
        <w:gridCol w:w="1132"/>
        <w:gridCol w:w="707"/>
        <w:gridCol w:w="992"/>
        <w:gridCol w:w="945"/>
        <w:gridCol w:w="1808"/>
      </w:tblGrid>
      <w:tr w14:paraId="6CBC98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5" w:hRule="atLeast"/>
        </w:trPr>
        <w:tc>
          <w:tcPr>
            <w:tcW w:w="729" w:type="dxa"/>
            <w:vMerge w:val="restart"/>
            <w:tcBorders>
              <w:top w:val="single" w:color="000000" w:sz="8" w:space="0"/>
              <w:left w:val="single" w:color="000000" w:sz="8" w:space="0"/>
              <w:bottom w:val="nil"/>
            </w:tcBorders>
          </w:tcPr>
          <w:p w14:paraId="5B1B4C2B">
            <w:pPr>
              <w:spacing w:line="420" w:lineRule="auto"/>
              <w:rPr>
                <w:highlight w:val="none"/>
                <w:lang w:eastAsia="zh-CN"/>
              </w:rPr>
            </w:pPr>
          </w:p>
          <w:p w14:paraId="22F8F3EA">
            <w:pPr>
              <w:pStyle w:val="15"/>
              <w:spacing w:before="78" w:line="222" w:lineRule="auto"/>
              <w:ind w:left="106"/>
              <w:rPr>
                <w:highlight w:val="none"/>
              </w:rPr>
            </w:pPr>
            <w:r>
              <w:rPr>
                <w:spacing w:val="-3"/>
                <w:highlight w:val="none"/>
              </w:rPr>
              <w:t>序号</w:t>
            </w:r>
          </w:p>
        </w:tc>
        <w:tc>
          <w:tcPr>
            <w:tcW w:w="2085" w:type="dxa"/>
            <w:vMerge w:val="restart"/>
            <w:tcBorders>
              <w:top w:val="single" w:color="000000" w:sz="8" w:space="0"/>
              <w:bottom w:val="nil"/>
            </w:tcBorders>
          </w:tcPr>
          <w:p w14:paraId="5D9BA495">
            <w:pPr>
              <w:spacing w:line="421" w:lineRule="auto"/>
              <w:rPr>
                <w:highlight w:val="none"/>
              </w:rPr>
            </w:pPr>
          </w:p>
          <w:p w14:paraId="464C9D3D">
            <w:pPr>
              <w:pStyle w:val="15"/>
              <w:spacing w:before="78" w:line="220" w:lineRule="auto"/>
              <w:ind w:left="462"/>
              <w:rPr>
                <w:highlight w:val="none"/>
              </w:rPr>
            </w:pPr>
            <w:r>
              <w:rPr>
                <w:spacing w:val="-3"/>
                <w:highlight w:val="none"/>
              </w:rPr>
              <w:t>编号</w:t>
            </w:r>
          </w:p>
        </w:tc>
        <w:tc>
          <w:tcPr>
            <w:tcW w:w="1982" w:type="dxa"/>
            <w:vMerge w:val="restart"/>
            <w:tcBorders>
              <w:top w:val="single" w:color="000000" w:sz="8" w:space="0"/>
              <w:bottom w:val="nil"/>
            </w:tcBorders>
          </w:tcPr>
          <w:p w14:paraId="0F1104D2">
            <w:pPr>
              <w:spacing w:line="421" w:lineRule="auto"/>
              <w:rPr>
                <w:highlight w:val="none"/>
              </w:rPr>
            </w:pPr>
          </w:p>
          <w:p w14:paraId="56CB50DB">
            <w:pPr>
              <w:pStyle w:val="15"/>
              <w:spacing w:before="78" w:line="222" w:lineRule="auto"/>
              <w:ind w:left="466"/>
              <w:rPr>
                <w:highlight w:val="none"/>
              </w:rPr>
            </w:pPr>
            <w:r>
              <w:rPr>
                <w:spacing w:val="-4"/>
                <w:highlight w:val="none"/>
              </w:rPr>
              <w:t>名称</w:t>
            </w:r>
          </w:p>
        </w:tc>
        <w:tc>
          <w:tcPr>
            <w:tcW w:w="849" w:type="dxa"/>
            <w:vMerge w:val="restart"/>
            <w:tcBorders>
              <w:top w:val="single" w:color="000000" w:sz="8" w:space="0"/>
              <w:bottom w:val="nil"/>
            </w:tcBorders>
          </w:tcPr>
          <w:p w14:paraId="12CCA100">
            <w:pPr>
              <w:spacing w:line="267" w:lineRule="auto"/>
              <w:rPr>
                <w:highlight w:val="none"/>
              </w:rPr>
            </w:pPr>
          </w:p>
          <w:p w14:paraId="517C99E5">
            <w:pPr>
              <w:pStyle w:val="15"/>
              <w:spacing w:before="78" w:line="230" w:lineRule="auto"/>
              <w:ind w:left="184" w:right="179" w:hanging="1"/>
              <w:rPr>
                <w:highlight w:val="none"/>
              </w:rPr>
            </w:pPr>
            <w:r>
              <w:rPr>
                <w:spacing w:val="-5"/>
                <w:highlight w:val="none"/>
              </w:rPr>
              <w:t>计量</w:t>
            </w:r>
            <w:r>
              <w:rPr>
                <w:highlight w:val="none"/>
              </w:rPr>
              <w:t xml:space="preserve"> </w:t>
            </w:r>
            <w:r>
              <w:rPr>
                <w:spacing w:val="-6"/>
                <w:highlight w:val="none"/>
              </w:rPr>
              <w:t>单位</w:t>
            </w:r>
          </w:p>
        </w:tc>
        <w:tc>
          <w:tcPr>
            <w:tcW w:w="850" w:type="dxa"/>
            <w:vMerge w:val="restart"/>
            <w:tcBorders>
              <w:top w:val="single" w:color="000000" w:sz="8" w:space="0"/>
              <w:bottom w:val="nil"/>
            </w:tcBorders>
          </w:tcPr>
          <w:p w14:paraId="247FC8F8">
            <w:pPr>
              <w:spacing w:line="421" w:lineRule="auto"/>
              <w:rPr>
                <w:highlight w:val="none"/>
              </w:rPr>
            </w:pPr>
          </w:p>
          <w:p w14:paraId="61EE9943">
            <w:pPr>
              <w:pStyle w:val="15"/>
              <w:spacing w:before="78" w:line="220" w:lineRule="auto"/>
              <w:ind w:left="109"/>
              <w:rPr>
                <w:highlight w:val="none"/>
              </w:rPr>
            </w:pPr>
            <w:r>
              <w:rPr>
                <w:spacing w:val="-3"/>
                <w:highlight w:val="none"/>
              </w:rPr>
              <w:t>数量</w:t>
            </w:r>
          </w:p>
        </w:tc>
        <w:tc>
          <w:tcPr>
            <w:tcW w:w="6749" w:type="dxa"/>
            <w:gridSpan w:val="7"/>
            <w:tcBorders>
              <w:top w:val="single" w:color="000000" w:sz="8" w:space="0"/>
              <w:right w:val="single" w:color="000000" w:sz="4" w:space="0"/>
            </w:tcBorders>
          </w:tcPr>
          <w:p w14:paraId="7CE7784F">
            <w:pPr>
              <w:pStyle w:val="15"/>
              <w:spacing w:before="181" w:line="219" w:lineRule="auto"/>
              <w:ind w:left="2542"/>
              <w:rPr>
                <w:highlight w:val="none"/>
              </w:rPr>
            </w:pPr>
            <w:r>
              <w:rPr>
                <w:spacing w:val="-6"/>
                <w:highlight w:val="none"/>
              </w:rPr>
              <w:t>综 合</w:t>
            </w:r>
            <w:r>
              <w:rPr>
                <w:spacing w:val="15"/>
                <w:highlight w:val="none"/>
              </w:rPr>
              <w:t xml:space="preserve"> </w:t>
            </w:r>
            <w:r>
              <w:rPr>
                <w:spacing w:val="-6"/>
                <w:highlight w:val="none"/>
              </w:rPr>
              <w:t>单</w:t>
            </w:r>
            <w:r>
              <w:rPr>
                <w:spacing w:val="10"/>
                <w:highlight w:val="none"/>
              </w:rPr>
              <w:t xml:space="preserve"> </w:t>
            </w:r>
            <w:r>
              <w:rPr>
                <w:spacing w:val="-6"/>
                <w:highlight w:val="none"/>
              </w:rPr>
              <w:t>价（元）</w:t>
            </w:r>
          </w:p>
        </w:tc>
        <w:tc>
          <w:tcPr>
            <w:tcW w:w="1808" w:type="dxa"/>
            <w:vMerge w:val="restart"/>
            <w:tcBorders>
              <w:top w:val="single" w:color="000000" w:sz="8" w:space="0"/>
              <w:left w:val="single" w:color="000000" w:sz="4" w:space="0"/>
              <w:bottom w:val="nil"/>
              <w:right w:val="single" w:color="000000" w:sz="8" w:space="0"/>
            </w:tcBorders>
          </w:tcPr>
          <w:p w14:paraId="19153152">
            <w:pPr>
              <w:spacing w:line="267" w:lineRule="auto"/>
              <w:rPr>
                <w:highlight w:val="none"/>
              </w:rPr>
            </w:pPr>
          </w:p>
          <w:p w14:paraId="477E36EE">
            <w:pPr>
              <w:pStyle w:val="15"/>
              <w:spacing w:before="78" w:line="230" w:lineRule="auto"/>
              <w:ind w:left="486" w:right="617" w:hanging="5"/>
              <w:rPr>
                <w:highlight w:val="none"/>
              </w:rPr>
            </w:pPr>
            <w:r>
              <w:rPr>
                <w:spacing w:val="-6"/>
                <w:highlight w:val="none"/>
              </w:rPr>
              <w:t>合计</w:t>
            </w:r>
            <w:r>
              <w:rPr>
                <w:highlight w:val="none"/>
              </w:rPr>
              <w:t xml:space="preserve">   </w:t>
            </w:r>
            <w:r>
              <w:rPr>
                <w:spacing w:val="-11"/>
                <w:highlight w:val="none"/>
              </w:rPr>
              <w:t>（元）</w:t>
            </w:r>
          </w:p>
        </w:tc>
      </w:tr>
      <w:tr w14:paraId="61C230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1" w:hRule="atLeast"/>
        </w:trPr>
        <w:tc>
          <w:tcPr>
            <w:tcW w:w="729" w:type="dxa"/>
            <w:vMerge w:val="continue"/>
            <w:tcBorders>
              <w:top w:val="nil"/>
              <w:left w:val="single" w:color="000000" w:sz="8" w:space="0"/>
            </w:tcBorders>
          </w:tcPr>
          <w:p w14:paraId="02FD23A5">
            <w:pPr>
              <w:rPr>
                <w:highlight w:val="none"/>
              </w:rPr>
            </w:pPr>
          </w:p>
        </w:tc>
        <w:tc>
          <w:tcPr>
            <w:tcW w:w="2085" w:type="dxa"/>
            <w:vMerge w:val="continue"/>
            <w:tcBorders>
              <w:top w:val="nil"/>
            </w:tcBorders>
          </w:tcPr>
          <w:p w14:paraId="7B6E0C55">
            <w:pPr>
              <w:rPr>
                <w:highlight w:val="none"/>
              </w:rPr>
            </w:pPr>
          </w:p>
        </w:tc>
        <w:tc>
          <w:tcPr>
            <w:tcW w:w="1982" w:type="dxa"/>
            <w:vMerge w:val="continue"/>
            <w:tcBorders>
              <w:top w:val="nil"/>
            </w:tcBorders>
          </w:tcPr>
          <w:p w14:paraId="4630B7A6">
            <w:pPr>
              <w:rPr>
                <w:highlight w:val="none"/>
              </w:rPr>
            </w:pPr>
          </w:p>
        </w:tc>
        <w:tc>
          <w:tcPr>
            <w:tcW w:w="849" w:type="dxa"/>
            <w:vMerge w:val="continue"/>
            <w:tcBorders>
              <w:top w:val="nil"/>
            </w:tcBorders>
          </w:tcPr>
          <w:p w14:paraId="1541A2F3">
            <w:pPr>
              <w:rPr>
                <w:highlight w:val="none"/>
              </w:rPr>
            </w:pPr>
          </w:p>
        </w:tc>
        <w:tc>
          <w:tcPr>
            <w:tcW w:w="850" w:type="dxa"/>
            <w:vMerge w:val="continue"/>
            <w:tcBorders>
              <w:top w:val="nil"/>
            </w:tcBorders>
          </w:tcPr>
          <w:p w14:paraId="1EDC5748">
            <w:pPr>
              <w:rPr>
                <w:highlight w:val="none"/>
              </w:rPr>
            </w:pPr>
          </w:p>
        </w:tc>
        <w:tc>
          <w:tcPr>
            <w:tcW w:w="849" w:type="dxa"/>
          </w:tcPr>
          <w:p w14:paraId="38EBAF85">
            <w:pPr>
              <w:pStyle w:val="15"/>
              <w:spacing w:before="33" w:line="222" w:lineRule="auto"/>
              <w:ind w:left="121" w:right="100" w:hanging="11"/>
              <w:rPr>
                <w:highlight w:val="none"/>
              </w:rPr>
            </w:pPr>
            <w:r>
              <w:rPr>
                <w:spacing w:val="-12"/>
                <w:highlight w:val="none"/>
              </w:rPr>
              <w:t>人</w:t>
            </w:r>
            <w:r>
              <w:rPr>
                <w:spacing w:val="46"/>
                <w:highlight w:val="none"/>
              </w:rPr>
              <w:t xml:space="preserve"> </w:t>
            </w:r>
            <w:r>
              <w:rPr>
                <w:spacing w:val="-12"/>
                <w:highlight w:val="none"/>
              </w:rPr>
              <w:t>工</w:t>
            </w:r>
            <w:r>
              <w:rPr>
                <w:highlight w:val="none"/>
              </w:rPr>
              <w:t xml:space="preserve"> 费</w:t>
            </w:r>
          </w:p>
        </w:tc>
        <w:tc>
          <w:tcPr>
            <w:tcW w:w="1132" w:type="dxa"/>
          </w:tcPr>
          <w:p w14:paraId="0F24D9A8">
            <w:pPr>
              <w:pStyle w:val="15"/>
              <w:spacing w:before="188" w:line="220" w:lineRule="auto"/>
              <w:ind w:left="109"/>
              <w:rPr>
                <w:highlight w:val="none"/>
              </w:rPr>
            </w:pPr>
            <w:r>
              <w:rPr>
                <w:spacing w:val="-3"/>
                <w:highlight w:val="none"/>
              </w:rPr>
              <w:t>材料费</w:t>
            </w:r>
          </w:p>
        </w:tc>
        <w:tc>
          <w:tcPr>
            <w:tcW w:w="992" w:type="dxa"/>
          </w:tcPr>
          <w:p w14:paraId="5B9661A6">
            <w:pPr>
              <w:pStyle w:val="15"/>
              <w:spacing w:before="188" w:line="220" w:lineRule="auto"/>
              <w:ind w:left="110"/>
              <w:rPr>
                <w:highlight w:val="none"/>
              </w:rPr>
            </w:pPr>
            <w:r>
              <w:rPr>
                <w:spacing w:val="-2"/>
                <w:highlight w:val="none"/>
              </w:rPr>
              <w:t>机械费</w:t>
            </w:r>
          </w:p>
        </w:tc>
        <w:tc>
          <w:tcPr>
            <w:tcW w:w="1132" w:type="dxa"/>
          </w:tcPr>
          <w:p w14:paraId="496E254D">
            <w:pPr>
              <w:pStyle w:val="15"/>
              <w:spacing w:before="189" w:line="220" w:lineRule="auto"/>
              <w:ind w:left="117"/>
              <w:rPr>
                <w:highlight w:val="none"/>
              </w:rPr>
            </w:pPr>
            <w:r>
              <w:rPr>
                <w:spacing w:val="-4"/>
                <w:highlight w:val="none"/>
              </w:rPr>
              <w:t>管理费</w:t>
            </w:r>
          </w:p>
        </w:tc>
        <w:tc>
          <w:tcPr>
            <w:tcW w:w="707" w:type="dxa"/>
          </w:tcPr>
          <w:p w14:paraId="032B0CDD">
            <w:pPr>
              <w:pStyle w:val="15"/>
              <w:spacing w:before="188" w:line="221" w:lineRule="auto"/>
              <w:ind w:left="115"/>
              <w:rPr>
                <w:highlight w:val="none"/>
              </w:rPr>
            </w:pPr>
            <w:r>
              <w:rPr>
                <w:spacing w:val="-3"/>
                <w:highlight w:val="none"/>
              </w:rPr>
              <w:t>利润</w:t>
            </w:r>
          </w:p>
        </w:tc>
        <w:tc>
          <w:tcPr>
            <w:tcW w:w="992" w:type="dxa"/>
          </w:tcPr>
          <w:p w14:paraId="289B4FC5">
            <w:pPr>
              <w:pStyle w:val="15"/>
              <w:spacing w:before="48" w:line="211" w:lineRule="auto"/>
              <w:ind w:left="116" w:right="93"/>
              <w:rPr>
                <w:highlight w:val="none"/>
              </w:rPr>
            </w:pPr>
            <w:r>
              <w:rPr>
                <w:spacing w:val="15"/>
                <w:highlight w:val="none"/>
              </w:rPr>
              <w:t>风险费</w:t>
            </w:r>
            <w:r>
              <w:rPr>
                <w:highlight w:val="none"/>
              </w:rPr>
              <w:t xml:space="preserve"> 用</w:t>
            </w:r>
          </w:p>
        </w:tc>
        <w:tc>
          <w:tcPr>
            <w:tcW w:w="945" w:type="dxa"/>
            <w:tcBorders>
              <w:right w:val="single" w:color="000000" w:sz="4" w:space="0"/>
            </w:tcBorders>
          </w:tcPr>
          <w:p w14:paraId="535C2FE6">
            <w:pPr>
              <w:pStyle w:val="15"/>
              <w:spacing w:before="188" w:line="222" w:lineRule="auto"/>
              <w:ind w:left="123"/>
              <w:rPr>
                <w:highlight w:val="none"/>
              </w:rPr>
            </w:pPr>
            <w:r>
              <w:rPr>
                <w:spacing w:val="-4"/>
                <w:highlight w:val="none"/>
              </w:rPr>
              <w:t>小计</w:t>
            </w:r>
          </w:p>
        </w:tc>
        <w:tc>
          <w:tcPr>
            <w:tcW w:w="1808" w:type="dxa"/>
            <w:vMerge w:val="continue"/>
            <w:tcBorders>
              <w:top w:val="nil"/>
              <w:left w:val="single" w:color="000000" w:sz="4" w:space="0"/>
              <w:right w:val="single" w:color="000000" w:sz="8" w:space="0"/>
            </w:tcBorders>
          </w:tcPr>
          <w:p w14:paraId="670DD5D8">
            <w:pPr>
              <w:rPr>
                <w:highlight w:val="none"/>
              </w:rPr>
            </w:pPr>
          </w:p>
        </w:tc>
      </w:tr>
      <w:tr w14:paraId="446BE7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3E7DCF48">
            <w:pPr>
              <w:rPr>
                <w:highlight w:val="none"/>
              </w:rPr>
            </w:pPr>
          </w:p>
        </w:tc>
        <w:tc>
          <w:tcPr>
            <w:tcW w:w="2085" w:type="dxa"/>
          </w:tcPr>
          <w:p w14:paraId="0E676200">
            <w:pPr>
              <w:pStyle w:val="15"/>
              <w:spacing w:before="115" w:line="233" w:lineRule="auto"/>
              <w:ind w:left="743"/>
              <w:rPr>
                <w:highlight w:val="none"/>
              </w:rPr>
            </w:pPr>
            <w:r>
              <w:rPr>
                <w:spacing w:val="-6"/>
                <w:highlight w:val="none"/>
              </w:rPr>
              <w:t>（1）</w:t>
            </w:r>
          </w:p>
        </w:tc>
        <w:tc>
          <w:tcPr>
            <w:tcW w:w="1982" w:type="dxa"/>
          </w:tcPr>
          <w:p w14:paraId="79591588">
            <w:pPr>
              <w:pStyle w:val="15"/>
              <w:spacing w:before="115" w:line="233" w:lineRule="auto"/>
              <w:ind w:left="694"/>
              <w:rPr>
                <w:highlight w:val="none"/>
              </w:rPr>
            </w:pPr>
            <w:r>
              <w:rPr>
                <w:spacing w:val="-6"/>
                <w:highlight w:val="none"/>
              </w:rPr>
              <w:t>（2）</w:t>
            </w:r>
          </w:p>
        </w:tc>
        <w:tc>
          <w:tcPr>
            <w:tcW w:w="849" w:type="dxa"/>
          </w:tcPr>
          <w:p w14:paraId="72AD074C">
            <w:pPr>
              <w:pStyle w:val="15"/>
              <w:spacing w:before="115" w:line="233" w:lineRule="auto"/>
              <w:ind w:left="130"/>
              <w:rPr>
                <w:highlight w:val="none"/>
              </w:rPr>
            </w:pPr>
            <w:r>
              <w:rPr>
                <w:spacing w:val="-6"/>
                <w:highlight w:val="none"/>
              </w:rPr>
              <w:t>（3）</w:t>
            </w:r>
          </w:p>
        </w:tc>
        <w:tc>
          <w:tcPr>
            <w:tcW w:w="850" w:type="dxa"/>
          </w:tcPr>
          <w:p w14:paraId="1FB62936">
            <w:pPr>
              <w:pStyle w:val="15"/>
              <w:spacing w:before="115" w:line="233" w:lineRule="auto"/>
              <w:ind w:left="114"/>
              <w:rPr>
                <w:highlight w:val="none"/>
              </w:rPr>
            </w:pPr>
            <w:r>
              <w:rPr>
                <w:spacing w:val="-6"/>
                <w:highlight w:val="none"/>
              </w:rPr>
              <w:t>（4）</w:t>
            </w:r>
          </w:p>
        </w:tc>
        <w:tc>
          <w:tcPr>
            <w:tcW w:w="849" w:type="dxa"/>
          </w:tcPr>
          <w:p w14:paraId="797CA8CD">
            <w:pPr>
              <w:pStyle w:val="15"/>
              <w:spacing w:before="116" w:line="223" w:lineRule="auto"/>
              <w:ind w:left="288"/>
              <w:rPr>
                <w:highlight w:val="none"/>
              </w:rPr>
            </w:pPr>
            <w:r>
              <w:rPr>
                <w:spacing w:val="-12"/>
                <w:highlight w:val="none"/>
              </w:rPr>
              <w:t>(5)</w:t>
            </w:r>
          </w:p>
        </w:tc>
        <w:tc>
          <w:tcPr>
            <w:tcW w:w="1132" w:type="dxa"/>
          </w:tcPr>
          <w:p w14:paraId="17E79407">
            <w:pPr>
              <w:pStyle w:val="15"/>
              <w:spacing w:before="116" w:line="223" w:lineRule="auto"/>
              <w:ind w:left="431"/>
              <w:rPr>
                <w:highlight w:val="none"/>
              </w:rPr>
            </w:pPr>
            <w:r>
              <w:rPr>
                <w:spacing w:val="-12"/>
                <w:highlight w:val="none"/>
              </w:rPr>
              <w:t>(6)</w:t>
            </w:r>
          </w:p>
        </w:tc>
        <w:tc>
          <w:tcPr>
            <w:tcW w:w="992" w:type="dxa"/>
          </w:tcPr>
          <w:p w14:paraId="719DA138">
            <w:pPr>
              <w:pStyle w:val="15"/>
              <w:spacing w:before="116" w:line="223" w:lineRule="auto"/>
              <w:ind w:left="154"/>
              <w:rPr>
                <w:highlight w:val="none"/>
              </w:rPr>
            </w:pPr>
            <w:r>
              <w:rPr>
                <w:spacing w:val="-12"/>
                <w:highlight w:val="none"/>
              </w:rPr>
              <w:t>(7)</w:t>
            </w:r>
          </w:p>
        </w:tc>
        <w:tc>
          <w:tcPr>
            <w:tcW w:w="1132" w:type="dxa"/>
          </w:tcPr>
          <w:p w14:paraId="5D76F70D">
            <w:pPr>
              <w:pStyle w:val="15"/>
              <w:spacing w:before="116" w:line="223" w:lineRule="auto"/>
              <w:ind w:left="155"/>
              <w:rPr>
                <w:highlight w:val="none"/>
              </w:rPr>
            </w:pPr>
            <w:r>
              <w:rPr>
                <w:spacing w:val="-12"/>
                <w:highlight w:val="none"/>
              </w:rPr>
              <w:t>(8)</w:t>
            </w:r>
          </w:p>
        </w:tc>
        <w:tc>
          <w:tcPr>
            <w:tcW w:w="707" w:type="dxa"/>
          </w:tcPr>
          <w:p w14:paraId="070825B2">
            <w:pPr>
              <w:pStyle w:val="15"/>
              <w:spacing w:before="116" w:line="223" w:lineRule="auto"/>
              <w:ind w:left="157"/>
              <w:rPr>
                <w:highlight w:val="none"/>
              </w:rPr>
            </w:pPr>
            <w:r>
              <w:rPr>
                <w:spacing w:val="-12"/>
                <w:highlight w:val="none"/>
              </w:rPr>
              <w:t>(9)</w:t>
            </w:r>
          </w:p>
        </w:tc>
        <w:tc>
          <w:tcPr>
            <w:tcW w:w="992" w:type="dxa"/>
          </w:tcPr>
          <w:p w14:paraId="5A870900">
            <w:pPr>
              <w:pStyle w:val="15"/>
              <w:spacing w:before="115" w:line="233" w:lineRule="auto"/>
              <w:ind w:left="150"/>
              <w:rPr>
                <w:highlight w:val="none"/>
              </w:rPr>
            </w:pPr>
            <w:r>
              <w:rPr>
                <w:spacing w:val="-4"/>
                <w:highlight w:val="none"/>
              </w:rPr>
              <w:t>（10）</w:t>
            </w:r>
          </w:p>
        </w:tc>
        <w:tc>
          <w:tcPr>
            <w:tcW w:w="945" w:type="dxa"/>
            <w:tcBorders>
              <w:right w:val="single" w:color="000000" w:sz="4" w:space="0"/>
            </w:tcBorders>
          </w:tcPr>
          <w:p w14:paraId="61FF1439">
            <w:pPr>
              <w:pStyle w:val="15"/>
              <w:spacing w:before="116" w:line="223" w:lineRule="auto"/>
              <w:ind w:left="159"/>
              <w:rPr>
                <w:highlight w:val="none"/>
              </w:rPr>
            </w:pPr>
            <w:r>
              <w:rPr>
                <w:spacing w:val="-10"/>
                <w:highlight w:val="none"/>
              </w:rPr>
              <w:t>(11)</w:t>
            </w:r>
          </w:p>
        </w:tc>
        <w:tc>
          <w:tcPr>
            <w:tcW w:w="1808" w:type="dxa"/>
            <w:tcBorders>
              <w:left w:val="single" w:color="000000" w:sz="4" w:space="0"/>
              <w:right w:val="single" w:color="000000" w:sz="8" w:space="0"/>
            </w:tcBorders>
          </w:tcPr>
          <w:p w14:paraId="0E862742">
            <w:pPr>
              <w:pStyle w:val="15"/>
              <w:spacing w:before="116" w:line="223" w:lineRule="auto"/>
              <w:ind w:left="354"/>
              <w:rPr>
                <w:highlight w:val="none"/>
              </w:rPr>
            </w:pPr>
            <w:r>
              <w:rPr>
                <w:spacing w:val="-7"/>
                <w:highlight w:val="none"/>
              </w:rPr>
              <w:t>(4）*(11）</w:t>
            </w:r>
          </w:p>
        </w:tc>
      </w:tr>
      <w:tr w14:paraId="57ED45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1E613DCA">
            <w:pPr>
              <w:pStyle w:val="15"/>
              <w:spacing w:before="157" w:line="182" w:lineRule="auto"/>
              <w:ind w:left="125"/>
              <w:rPr>
                <w:highlight w:val="none"/>
              </w:rPr>
            </w:pPr>
            <w:r>
              <w:rPr>
                <w:highlight w:val="none"/>
              </w:rPr>
              <w:t>1</w:t>
            </w:r>
          </w:p>
        </w:tc>
        <w:tc>
          <w:tcPr>
            <w:tcW w:w="2085" w:type="dxa"/>
          </w:tcPr>
          <w:p w14:paraId="0E95B67B">
            <w:pPr>
              <w:pStyle w:val="15"/>
              <w:spacing w:before="118" w:line="220" w:lineRule="auto"/>
              <w:ind w:left="383"/>
              <w:rPr>
                <w:highlight w:val="none"/>
              </w:rPr>
            </w:pPr>
            <w:r>
              <w:rPr>
                <w:spacing w:val="-5"/>
                <w:highlight w:val="none"/>
              </w:rPr>
              <w:t>（清单编码）</w:t>
            </w:r>
          </w:p>
        </w:tc>
        <w:tc>
          <w:tcPr>
            <w:tcW w:w="1982" w:type="dxa"/>
          </w:tcPr>
          <w:p w14:paraId="2AF70A69">
            <w:pPr>
              <w:pStyle w:val="15"/>
              <w:spacing w:before="118" w:line="221" w:lineRule="auto"/>
              <w:ind w:left="110"/>
              <w:rPr>
                <w:highlight w:val="none"/>
              </w:rPr>
            </w:pPr>
            <w:r>
              <w:rPr>
                <w:spacing w:val="-5"/>
                <w:highlight w:val="none"/>
              </w:rPr>
              <w:t>（清单名称）</w:t>
            </w:r>
          </w:p>
        </w:tc>
        <w:tc>
          <w:tcPr>
            <w:tcW w:w="849" w:type="dxa"/>
          </w:tcPr>
          <w:p w14:paraId="4126F1E2">
            <w:pPr>
              <w:rPr>
                <w:highlight w:val="none"/>
              </w:rPr>
            </w:pPr>
          </w:p>
        </w:tc>
        <w:tc>
          <w:tcPr>
            <w:tcW w:w="850" w:type="dxa"/>
          </w:tcPr>
          <w:p w14:paraId="66B89A1C">
            <w:pPr>
              <w:rPr>
                <w:highlight w:val="none"/>
              </w:rPr>
            </w:pPr>
          </w:p>
        </w:tc>
        <w:tc>
          <w:tcPr>
            <w:tcW w:w="849" w:type="dxa"/>
          </w:tcPr>
          <w:p w14:paraId="6EEC4BBA">
            <w:pPr>
              <w:rPr>
                <w:highlight w:val="none"/>
              </w:rPr>
            </w:pPr>
          </w:p>
        </w:tc>
        <w:tc>
          <w:tcPr>
            <w:tcW w:w="1132" w:type="dxa"/>
          </w:tcPr>
          <w:p w14:paraId="51F72497">
            <w:pPr>
              <w:rPr>
                <w:highlight w:val="none"/>
              </w:rPr>
            </w:pPr>
          </w:p>
        </w:tc>
        <w:tc>
          <w:tcPr>
            <w:tcW w:w="992" w:type="dxa"/>
          </w:tcPr>
          <w:p w14:paraId="40617F90">
            <w:pPr>
              <w:rPr>
                <w:highlight w:val="none"/>
              </w:rPr>
            </w:pPr>
          </w:p>
        </w:tc>
        <w:tc>
          <w:tcPr>
            <w:tcW w:w="1132" w:type="dxa"/>
          </w:tcPr>
          <w:p w14:paraId="5B8AF650">
            <w:pPr>
              <w:rPr>
                <w:highlight w:val="none"/>
              </w:rPr>
            </w:pPr>
          </w:p>
        </w:tc>
        <w:tc>
          <w:tcPr>
            <w:tcW w:w="707" w:type="dxa"/>
          </w:tcPr>
          <w:p w14:paraId="07868677">
            <w:pPr>
              <w:rPr>
                <w:highlight w:val="none"/>
              </w:rPr>
            </w:pPr>
          </w:p>
        </w:tc>
        <w:tc>
          <w:tcPr>
            <w:tcW w:w="992" w:type="dxa"/>
          </w:tcPr>
          <w:p w14:paraId="00FE6481">
            <w:pPr>
              <w:rPr>
                <w:highlight w:val="none"/>
              </w:rPr>
            </w:pPr>
          </w:p>
        </w:tc>
        <w:tc>
          <w:tcPr>
            <w:tcW w:w="945" w:type="dxa"/>
            <w:tcBorders>
              <w:right w:val="single" w:color="000000" w:sz="4" w:space="0"/>
            </w:tcBorders>
          </w:tcPr>
          <w:p w14:paraId="360E0061">
            <w:pPr>
              <w:rPr>
                <w:highlight w:val="none"/>
              </w:rPr>
            </w:pPr>
          </w:p>
        </w:tc>
        <w:tc>
          <w:tcPr>
            <w:tcW w:w="1808" w:type="dxa"/>
            <w:tcBorders>
              <w:left w:val="single" w:color="000000" w:sz="4" w:space="0"/>
              <w:right w:val="single" w:color="000000" w:sz="8" w:space="0"/>
            </w:tcBorders>
          </w:tcPr>
          <w:p w14:paraId="5A4A1AD8">
            <w:pPr>
              <w:rPr>
                <w:highlight w:val="none"/>
              </w:rPr>
            </w:pPr>
          </w:p>
        </w:tc>
      </w:tr>
      <w:tr w14:paraId="36433B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735262E5">
            <w:pPr>
              <w:rPr>
                <w:highlight w:val="none"/>
              </w:rPr>
            </w:pPr>
          </w:p>
        </w:tc>
        <w:tc>
          <w:tcPr>
            <w:tcW w:w="2085" w:type="dxa"/>
          </w:tcPr>
          <w:p w14:paraId="501161FD">
            <w:pPr>
              <w:pStyle w:val="15"/>
              <w:spacing w:before="120" w:line="220" w:lineRule="auto"/>
              <w:ind w:left="383"/>
              <w:rPr>
                <w:highlight w:val="none"/>
              </w:rPr>
            </w:pPr>
            <w:r>
              <w:rPr>
                <w:spacing w:val="-5"/>
                <w:highlight w:val="none"/>
              </w:rPr>
              <w:t>（定额编号）</w:t>
            </w:r>
          </w:p>
        </w:tc>
        <w:tc>
          <w:tcPr>
            <w:tcW w:w="1982" w:type="dxa"/>
          </w:tcPr>
          <w:p w14:paraId="0D3A1DFA">
            <w:pPr>
              <w:pStyle w:val="15"/>
              <w:spacing w:before="120" w:line="220" w:lineRule="auto"/>
              <w:ind w:left="110"/>
              <w:rPr>
                <w:highlight w:val="none"/>
              </w:rPr>
            </w:pPr>
            <w:r>
              <w:rPr>
                <w:spacing w:val="-5"/>
                <w:highlight w:val="none"/>
              </w:rPr>
              <w:t>（定额名称）</w:t>
            </w:r>
          </w:p>
        </w:tc>
        <w:tc>
          <w:tcPr>
            <w:tcW w:w="849" w:type="dxa"/>
          </w:tcPr>
          <w:p w14:paraId="7C3004DB">
            <w:pPr>
              <w:rPr>
                <w:highlight w:val="none"/>
              </w:rPr>
            </w:pPr>
          </w:p>
        </w:tc>
        <w:tc>
          <w:tcPr>
            <w:tcW w:w="850" w:type="dxa"/>
          </w:tcPr>
          <w:p w14:paraId="12D1F39C">
            <w:pPr>
              <w:rPr>
                <w:highlight w:val="none"/>
              </w:rPr>
            </w:pPr>
          </w:p>
        </w:tc>
        <w:tc>
          <w:tcPr>
            <w:tcW w:w="849" w:type="dxa"/>
          </w:tcPr>
          <w:p w14:paraId="0C69062D">
            <w:pPr>
              <w:rPr>
                <w:highlight w:val="none"/>
              </w:rPr>
            </w:pPr>
          </w:p>
        </w:tc>
        <w:tc>
          <w:tcPr>
            <w:tcW w:w="1132" w:type="dxa"/>
          </w:tcPr>
          <w:p w14:paraId="2238A763">
            <w:pPr>
              <w:rPr>
                <w:highlight w:val="none"/>
              </w:rPr>
            </w:pPr>
          </w:p>
        </w:tc>
        <w:tc>
          <w:tcPr>
            <w:tcW w:w="992" w:type="dxa"/>
          </w:tcPr>
          <w:p w14:paraId="4B467005">
            <w:pPr>
              <w:rPr>
                <w:highlight w:val="none"/>
              </w:rPr>
            </w:pPr>
          </w:p>
        </w:tc>
        <w:tc>
          <w:tcPr>
            <w:tcW w:w="1132" w:type="dxa"/>
          </w:tcPr>
          <w:p w14:paraId="5853DBA2">
            <w:pPr>
              <w:rPr>
                <w:highlight w:val="none"/>
              </w:rPr>
            </w:pPr>
          </w:p>
        </w:tc>
        <w:tc>
          <w:tcPr>
            <w:tcW w:w="707" w:type="dxa"/>
          </w:tcPr>
          <w:p w14:paraId="1761542B">
            <w:pPr>
              <w:rPr>
                <w:highlight w:val="none"/>
              </w:rPr>
            </w:pPr>
          </w:p>
        </w:tc>
        <w:tc>
          <w:tcPr>
            <w:tcW w:w="992" w:type="dxa"/>
          </w:tcPr>
          <w:p w14:paraId="043FF8AF">
            <w:pPr>
              <w:rPr>
                <w:highlight w:val="none"/>
              </w:rPr>
            </w:pPr>
          </w:p>
        </w:tc>
        <w:tc>
          <w:tcPr>
            <w:tcW w:w="945" w:type="dxa"/>
          </w:tcPr>
          <w:p w14:paraId="7FD18A68">
            <w:pPr>
              <w:rPr>
                <w:highlight w:val="none"/>
              </w:rPr>
            </w:pPr>
          </w:p>
        </w:tc>
        <w:tc>
          <w:tcPr>
            <w:tcW w:w="1808" w:type="dxa"/>
            <w:tcBorders>
              <w:right w:val="single" w:color="000000" w:sz="8" w:space="0"/>
            </w:tcBorders>
          </w:tcPr>
          <w:p w14:paraId="09EE31BF">
            <w:pPr>
              <w:rPr>
                <w:highlight w:val="none"/>
              </w:rPr>
            </w:pPr>
          </w:p>
        </w:tc>
      </w:tr>
      <w:tr w14:paraId="6EB2AA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3569078A">
            <w:pPr>
              <w:rPr>
                <w:highlight w:val="none"/>
              </w:rPr>
            </w:pPr>
          </w:p>
        </w:tc>
        <w:tc>
          <w:tcPr>
            <w:tcW w:w="2085" w:type="dxa"/>
          </w:tcPr>
          <w:p w14:paraId="52795C37">
            <w:pPr>
              <w:pStyle w:val="15"/>
              <w:spacing w:before="122" w:line="338" w:lineRule="exact"/>
              <w:ind w:left="991"/>
              <w:rPr>
                <w:highlight w:val="none"/>
              </w:rPr>
            </w:pPr>
            <w:r>
              <w:rPr>
                <w:spacing w:val="-7"/>
                <w:position w:val="1"/>
                <w:highlight w:val="none"/>
              </w:rPr>
              <w:t>……</w:t>
            </w:r>
          </w:p>
        </w:tc>
        <w:tc>
          <w:tcPr>
            <w:tcW w:w="1982" w:type="dxa"/>
          </w:tcPr>
          <w:p w14:paraId="3AB7ABAB">
            <w:pPr>
              <w:pStyle w:val="15"/>
              <w:spacing w:before="122" w:line="338" w:lineRule="exact"/>
              <w:ind w:left="943"/>
              <w:rPr>
                <w:highlight w:val="none"/>
              </w:rPr>
            </w:pPr>
            <w:r>
              <w:rPr>
                <w:spacing w:val="-7"/>
                <w:position w:val="1"/>
                <w:highlight w:val="none"/>
              </w:rPr>
              <w:t>……</w:t>
            </w:r>
          </w:p>
        </w:tc>
        <w:tc>
          <w:tcPr>
            <w:tcW w:w="849" w:type="dxa"/>
          </w:tcPr>
          <w:p w14:paraId="58BA55B1">
            <w:pPr>
              <w:rPr>
                <w:highlight w:val="none"/>
              </w:rPr>
            </w:pPr>
          </w:p>
        </w:tc>
        <w:tc>
          <w:tcPr>
            <w:tcW w:w="850" w:type="dxa"/>
          </w:tcPr>
          <w:p w14:paraId="58CCA67D">
            <w:pPr>
              <w:rPr>
                <w:highlight w:val="none"/>
              </w:rPr>
            </w:pPr>
          </w:p>
        </w:tc>
        <w:tc>
          <w:tcPr>
            <w:tcW w:w="849" w:type="dxa"/>
          </w:tcPr>
          <w:p w14:paraId="57BA3C77">
            <w:pPr>
              <w:rPr>
                <w:highlight w:val="none"/>
              </w:rPr>
            </w:pPr>
          </w:p>
        </w:tc>
        <w:tc>
          <w:tcPr>
            <w:tcW w:w="1132" w:type="dxa"/>
          </w:tcPr>
          <w:p w14:paraId="1F6AD285">
            <w:pPr>
              <w:rPr>
                <w:highlight w:val="none"/>
              </w:rPr>
            </w:pPr>
          </w:p>
        </w:tc>
        <w:tc>
          <w:tcPr>
            <w:tcW w:w="992" w:type="dxa"/>
          </w:tcPr>
          <w:p w14:paraId="700B00B0">
            <w:pPr>
              <w:rPr>
                <w:highlight w:val="none"/>
              </w:rPr>
            </w:pPr>
          </w:p>
        </w:tc>
        <w:tc>
          <w:tcPr>
            <w:tcW w:w="1132" w:type="dxa"/>
          </w:tcPr>
          <w:p w14:paraId="1E1B991C">
            <w:pPr>
              <w:rPr>
                <w:highlight w:val="none"/>
              </w:rPr>
            </w:pPr>
          </w:p>
        </w:tc>
        <w:tc>
          <w:tcPr>
            <w:tcW w:w="707" w:type="dxa"/>
          </w:tcPr>
          <w:p w14:paraId="5B7EE06B">
            <w:pPr>
              <w:rPr>
                <w:highlight w:val="none"/>
              </w:rPr>
            </w:pPr>
          </w:p>
        </w:tc>
        <w:tc>
          <w:tcPr>
            <w:tcW w:w="992" w:type="dxa"/>
          </w:tcPr>
          <w:p w14:paraId="346D8D92">
            <w:pPr>
              <w:rPr>
                <w:highlight w:val="none"/>
              </w:rPr>
            </w:pPr>
          </w:p>
        </w:tc>
        <w:tc>
          <w:tcPr>
            <w:tcW w:w="945" w:type="dxa"/>
          </w:tcPr>
          <w:p w14:paraId="6A8D23B8">
            <w:pPr>
              <w:rPr>
                <w:highlight w:val="none"/>
              </w:rPr>
            </w:pPr>
          </w:p>
        </w:tc>
        <w:tc>
          <w:tcPr>
            <w:tcW w:w="1808" w:type="dxa"/>
            <w:tcBorders>
              <w:right w:val="single" w:color="000000" w:sz="8" w:space="0"/>
            </w:tcBorders>
          </w:tcPr>
          <w:p w14:paraId="0AC38A37">
            <w:pPr>
              <w:rPr>
                <w:highlight w:val="none"/>
              </w:rPr>
            </w:pPr>
          </w:p>
        </w:tc>
      </w:tr>
      <w:tr w14:paraId="14DE56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574EB403">
            <w:pPr>
              <w:pStyle w:val="15"/>
              <w:spacing w:before="164" w:line="181" w:lineRule="auto"/>
              <w:ind w:left="110"/>
              <w:rPr>
                <w:highlight w:val="none"/>
              </w:rPr>
            </w:pPr>
            <w:r>
              <w:rPr>
                <w:highlight w:val="none"/>
              </w:rPr>
              <w:t>2</w:t>
            </w:r>
          </w:p>
        </w:tc>
        <w:tc>
          <w:tcPr>
            <w:tcW w:w="2085" w:type="dxa"/>
          </w:tcPr>
          <w:p w14:paraId="77288526">
            <w:pPr>
              <w:pStyle w:val="15"/>
              <w:spacing w:before="124" w:line="220" w:lineRule="auto"/>
              <w:ind w:left="467"/>
              <w:rPr>
                <w:highlight w:val="none"/>
              </w:rPr>
            </w:pPr>
            <w:r>
              <w:rPr>
                <w:spacing w:val="-5"/>
                <w:highlight w:val="none"/>
              </w:rPr>
              <w:t>（清单编码）</w:t>
            </w:r>
          </w:p>
        </w:tc>
        <w:tc>
          <w:tcPr>
            <w:tcW w:w="1982" w:type="dxa"/>
          </w:tcPr>
          <w:p w14:paraId="06A49DBA">
            <w:pPr>
              <w:pStyle w:val="15"/>
              <w:spacing w:before="124" w:line="221" w:lineRule="auto"/>
              <w:ind w:left="110"/>
              <w:rPr>
                <w:highlight w:val="none"/>
              </w:rPr>
            </w:pPr>
            <w:r>
              <w:rPr>
                <w:spacing w:val="-5"/>
                <w:highlight w:val="none"/>
              </w:rPr>
              <w:t>（清单名称）</w:t>
            </w:r>
          </w:p>
        </w:tc>
        <w:tc>
          <w:tcPr>
            <w:tcW w:w="849" w:type="dxa"/>
          </w:tcPr>
          <w:p w14:paraId="5E1ED28E">
            <w:pPr>
              <w:rPr>
                <w:highlight w:val="none"/>
              </w:rPr>
            </w:pPr>
          </w:p>
        </w:tc>
        <w:tc>
          <w:tcPr>
            <w:tcW w:w="850" w:type="dxa"/>
          </w:tcPr>
          <w:p w14:paraId="400AAE0C">
            <w:pPr>
              <w:rPr>
                <w:highlight w:val="none"/>
              </w:rPr>
            </w:pPr>
          </w:p>
        </w:tc>
        <w:tc>
          <w:tcPr>
            <w:tcW w:w="849" w:type="dxa"/>
          </w:tcPr>
          <w:p w14:paraId="454011FF">
            <w:pPr>
              <w:rPr>
                <w:highlight w:val="none"/>
              </w:rPr>
            </w:pPr>
          </w:p>
        </w:tc>
        <w:tc>
          <w:tcPr>
            <w:tcW w:w="1132" w:type="dxa"/>
          </w:tcPr>
          <w:p w14:paraId="5BD82A85">
            <w:pPr>
              <w:rPr>
                <w:highlight w:val="none"/>
              </w:rPr>
            </w:pPr>
          </w:p>
        </w:tc>
        <w:tc>
          <w:tcPr>
            <w:tcW w:w="992" w:type="dxa"/>
          </w:tcPr>
          <w:p w14:paraId="6F5B99C8">
            <w:pPr>
              <w:rPr>
                <w:highlight w:val="none"/>
              </w:rPr>
            </w:pPr>
          </w:p>
        </w:tc>
        <w:tc>
          <w:tcPr>
            <w:tcW w:w="1132" w:type="dxa"/>
          </w:tcPr>
          <w:p w14:paraId="4E9BE8AB">
            <w:pPr>
              <w:rPr>
                <w:highlight w:val="none"/>
              </w:rPr>
            </w:pPr>
          </w:p>
        </w:tc>
        <w:tc>
          <w:tcPr>
            <w:tcW w:w="707" w:type="dxa"/>
          </w:tcPr>
          <w:p w14:paraId="1BEC2688">
            <w:pPr>
              <w:rPr>
                <w:highlight w:val="none"/>
              </w:rPr>
            </w:pPr>
          </w:p>
        </w:tc>
        <w:tc>
          <w:tcPr>
            <w:tcW w:w="992" w:type="dxa"/>
          </w:tcPr>
          <w:p w14:paraId="31ACFBCC">
            <w:pPr>
              <w:rPr>
                <w:highlight w:val="none"/>
              </w:rPr>
            </w:pPr>
          </w:p>
        </w:tc>
        <w:tc>
          <w:tcPr>
            <w:tcW w:w="945" w:type="dxa"/>
          </w:tcPr>
          <w:p w14:paraId="6ADD8FEF">
            <w:pPr>
              <w:rPr>
                <w:highlight w:val="none"/>
              </w:rPr>
            </w:pPr>
          </w:p>
        </w:tc>
        <w:tc>
          <w:tcPr>
            <w:tcW w:w="1808" w:type="dxa"/>
            <w:tcBorders>
              <w:right w:val="single" w:color="000000" w:sz="8" w:space="0"/>
            </w:tcBorders>
          </w:tcPr>
          <w:p w14:paraId="1AD20D93">
            <w:pPr>
              <w:rPr>
                <w:highlight w:val="none"/>
              </w:rPr>
            </w:pPr>
          </w:p>
        </w:tc>
      </w:tr>
      <w:tr w14:paraId="6B8C20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50BCCD19">
            <w:pPr>
              <w:rPr>
                <w:highlight w:val="none"/>
              </w:rPr>
            </w:pPr>
          </w:p>
        </w:tc>
        <w:tc>
          <w:tcPr>
            <w:tcW w:w="2085" w:type="dxa"/>
          </w:tcPr>
          <w:p w14:paraId="154B6236">
            <w:pPr>
              <w:pStyle w:val="15"/>
              <w:spacing w:before="126" w:line="220" w:lineRule="auto"/>
              <w:ind w:left="467"/>
              <w:rPr>
                <w:highlight w:val="none"/>
              </w:rPr>
            </w:pPr>
            <w:r>
              <w:rPr>
                <w:spacing w:val="-5"/>
                <w:highlight w:val="none"/>
              </w:rPr>
              <w:t>（定额编号）</w:t>
            </w:r>
          </w:p>
        </w:tc>
        <w:tc>
          <w:tcPr>
            <w:tcW w:w="1982" w:type="dxa"/>
          </w:tcPr>
          <w:p w14:paraId="00CBD639">
            <w:pPr>
              <w:pStyle w:val="15"/>
              <w:spacing w:before="126" w:line="220" w:lineRule="auto"/>
              <w:ind w:left="110"/>
              <w:rPr>
                <w:highlight w:val="none"/>
              </w:rPr>
            </w:pPr>
            <w:r>
              <w:rPr>
                <w:spacing w:val="-5"/>
                <w:highlight w:val="none"/>
              </w:rPr>
              <w:t>（定额名称）</w:t>
            </w:r>
          </w:p>
        </w:tc>
        <w:tc>
          <w:tcPr>
            <w:tcW w:w="849" w:type="dxa"/>
          </w:tcPr>
          <w:p w14:paraId="3C2E31BE">
            <w:pPr>
              <w:rPr>
                <w:highlight w:val="none"/>
              </w:rPr>
            </w:pPr>
          </w:p>
        </w:tc>
        <w:tc>
          <w:tcPr>
            <w:tcW w:w="850" w:type="dxa"/>
          </w:tcPr>
          <w:p w14:paraId="17936C73">
            <w:pPr>
              <w:rPr>
                <w:highlight w:val="none"/>
              </w:rPr>
            </w:pPr>
          </w:p>
        </w:tc>
        <w:tc>
          <w:tcPr>
            <w:tcW w:w="849" w:type="dxa"/>
          </w:tcPr>
          <w:p w14:paraId="2600A144">
            <w:pPr>
              <w:rPr>
                <w:highlight w:val="none"/>
              </w:rPr>
            </w:pPr>
          </w:p>
        </w:tc>
        <w:tc>
          <w:tcPr>
            <w:tcW w:w="1132" w:type="dxa"/>
          </w:tcPr>
          <w:p w14:paraId="4BC38442">
            <w:pPr>
              <w:rPr>
                <w:highlight w:val="none"/>
              </w:rPr>
            </w:pPr>
          </w:p>
        </w:tc>
        <w:tc>
          <w:tcPr>
            <w:tcW w:w="992" w:type="dxa"/>
          </w:tcPr>
          <w:p w14:paraId="0FB67CF3">
            <w:pPr>
              <w:rPr>
                <w:highlight w:val="none"/>
              </w:rPr>
            </w:pPr>
          </w:p>
        </w:tc>
        <w:tc>
          <w:tcPr>
            <w:tcW w:w="1132" w:type="dxa"/>
          </w:tcPr>
          <w:p w14:paraId="2C864E96">
            <w:pPr>
              <w:rPr>
                <w:highlight w:val="none"/>
              </w:rPr>
            </w:pPr>
          </w:p>
        </w:tc>
        <w:tc>
          <w:tcPr>
            <w:tcW w:w="707" w:type="dxa"/>
          </w:tcPr>
          <w:p w14:paraId="50C45FAB">
            <w:pPr>
              <w:rPr>
                <w:highlight w:val="none"/>
              </w:rPr>
            </w:pPr>
          </w:p>
        </w:tc>
        <w:tc>
          <w:tcPr>
            <w:tcW w:w="992" w:type="dxa"/>
          </w:tcPr>
          <w:p w14:paraId="5FAA40C5">
            <w:pPr>
              <w:rPr>
                <w:highlight w:val="none"/>
              </w:rPr>
            </w:pPr>
          </w:p>
        </w:tc>
        <w:tc>
          <w:tcPr>
            <w:tcW w:w="945" w:type="dxa"/>
          </w:tcPr>
          <w:p w14:paraId="014E2690">
            <w:pPr>
              <w:rPr>
                <w:highlight w:val="none"/>
              </w:rPr>
            </w:pPr>
          </w:p>
        </w:tc>
        <w:tc>
          <w:tcPr>
            <w:tcW w:w="1808" w:type="dxa"/>
            <w:tcBorders>
              <w:right w:val="single" w:color="000000" w:sz="8" w:space="0"/>
            </w:tcBorders>
          </w:tcPr>
          <w:p w14:paraId="0DB9C8E6">
            <w:pPr>
              <w:rPr>
                <w:highlight w:val="none"/>
              </w:rPr>
            </w:pPr>
          </w:p>
        </w:tc>
      </w:tr>
      <w:tr w14:paraId="74D318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729" w:type="dxa"/>
            <w:tcBorders>
              <w:left w:val="single" w:color="000000" w:sz="8" w:space="0"/>
            </w:tcBorders>
          </w:tcPr>
          <w:p w14:paraId="6B37F4AA">
            <w:pPr>
              <w:rPr>
                <w:highlight w:val="none"/>
              </w:rPr>
            </w:pPr>
          </w:p>
        </w:tc>
        <w:tc>
          <w:tcPr>
            <w:tcW w:w="2085" w:type="dxa"/>
          </w:tcPr>
          <w:p w14:paraId="0B958A2F">
            <w:pPr>
              <w:pStyle w:val="15"/>
              <w:spacing w:before="128" w:line="333" w:lineRule="exact"/>
              <w:ind w:left="991"/>
              <w:rPr>
                <w:highlight w:val="none"/>
              </w:rPr>
            </w:pPr>
            <w:r>
              <w:rPr>
                <w:spacing w:val="-7"/>
                <w:position w:val="1"/>
                <w:highlight w:val="none"/>
              </w:rPr>
              <w:t>……</w:t>
            </w:r>
          </w:p>
        </w:tc>
        <w:tc>
          <w:tcPr>
            <w:tcW w:w="1982" w:type="dxa"/>
          </w:tcPr>
          <w:p w14:paraId="68CCECCF">
            <w:pPr>
              <w:pStyle w:val="15"/>
              <w:spacing w:before="128" w:line="333" w:lineRule="exact"/>
              <w:ind w:left="943"/>
              <w:rPr>
                <w:highlight w:val="none"/>
              </w:rPr>
            </w:pPr>
            <w:r>
              <w:rPr>
                <w:spacing w:val="-7"/>
                <w:position w:val="1"/>
                <w:highlight w:val="none"/>
              </w:rPr>
              <w:t>……</w:t>
            </w:r>
          </w:p>
        </w:tc>
        <w:tc>
          <w:tcPr>
            <w:tcW w:w="849" w:type="dxa"/>
          </w:tcPr>
          <w:p w14:paraId="64337B74">
            <w:pPr>
              <w:rPr>
                <w:highlight w:val="none"/>
              </w:rPr>
            </w:pPr>
          </w:p>
        </w:tc>
        <w:tc>
          <w:tcPr>
            <w:tcW w:w="850" w:type="dxa"/>
          </w:tcPr>
          <w:p w14:paraId="642DBB06">
            <w:pPr>
              <w:rPr>
                <w:highlight w:val="none"/>
              </w:rPr>
            </w:pPr>
          </w:p>
        </w:tc>
        <w:tc>
          <w:tcPr>
            <w:tcW w:w="849" w:type="dxa"/>
          </w:tcPr>
          <w:p w14:paraId="27B98C62">
            <w:pPr>
              <w:rPr>
                <w:highlight w:val="none"/>
              </w:rPr>
            </w:pPr>
          </w:p>
        </w:tc>
        <w:tc>
          <w:tcPr>
            <w:tcW w:w="1132" w:type="dxa"/>
          </w:tcPr>
          <w:p w14:paraId="454BBE13">
            <w:pPr>
              <w:rPr>
                <w:highlight w:val="none"/>
              </w:rPr>
            </w:pPr>
          </w:p>
        </w:tc>
        <w:tc>
          <w:tcPr>
            <w:tcW w:w="992" w:type="dxa"/>
          </w:tcPr>
          <w:p w14:paraId="41857D69">
            <w:pPr>
              <w:rPr>
                <w:highlight w:val="none"/>
              </w:rPr>
            </w:pPr>
          </w:p>
        </w:tc>
        <w:tc>
          <w:tcPr>
            <w:tcW w:w="1132" w:type="dxa"/>
          </w:tcPr>
          <w:p w14:paraId="220B4DFA">
            <w:pPr>
              <w:rPr>
                <w:highlight w:val="none"/>
              </w:rPr>
            </w:pPr>
          </w:p>
        </w:tc>
        <w:tc>
          <w:tcPr>
            <w:tcW w:w="707" w:type="dxa"/>
          </w:tcPr>
          <w:p w14:paraId="0C5CC19A">
            <w:pPr>
              <w:rPr>
                <w:highlight w:val="none"/>
              </w:rPr>
            </w:pPr>
          </w:p>
        </w:tc>
        <w:tc>
          <w:tcPr>
            <w:tcW w:w="992" w:type="dxa"/>
          </w:tcPr>
          <w:p w14:paraId="7798CA01">
            <w:pPr>
              <w:rPr>
                <w:highlight w:val="none"/>
              </w:rPr>
            </w:pPr>
          </w:p>
        </w:tc>
        <w:tc>
          <w:tcPr>
            <w:tcW w:w="945" w:type="dxa"/>
          </w:tcPr>
          <w:p w14:paraId="4490EF54">
            <w:pPr>
              <w:rPr>
                <w:highlight w:val="none"/>
              </w:rPr>
            </w:pPr>
          </w:p>
        </w:tc>
        <w:tc>
          <w:tcPr>
            <w:tcW w:w="1808" w:type="dxa"/>
            <w:tcBorders>
              <w:right w:val="single" w:color="000000" w:sz="8" w:space="0"/>
            </w:tcBorders>
          </w:tcPr>
          <w:p w14:paraId="16F60066">
            <w:pPr>
              <w:rPr>
                <w:highlight w:val="none"/>
              </w:rPr>
            </w:pPr>
          </w:p>
        </w:tc>
      </w:tr>
      <w:tr w14:paraId="7718DD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trPr>
        <w:tc>
          <w:tcPr>
            <w:tcW w:w="13244" w:type="dxa"/>
            <w:gridSpan w:val="12"/>
            <w:tcBorders>
              <w:left w:val="single" w:color="000000" w:sz="8" w:space="0"/>
              <w:bottom w:val="single" w:color="000000" w:sz="8" w:space="0"/>
            </w:tcBorders>
          </w:tcPr>
          <w:p w14:paraId="46B803B5">
            <w:pPr>
              <w:pStyle w:val="15"/>
              <w:spacing w:before="130" w:line="222" w:lineRule="auto"/>
              <w:ind w:left="6326"/>
              <w:rPr>
                <w:highlight w:val="none"/>
              </w:rPr>
            </w:pPr>
            <w:r>
              <w:rPr>
                <w:spacing w:val="-15"/>
                <w:highlight w:val="none"/>
              </w:rPr>
              <w:t>合</w:t>
            </w:r>
            <w:r>
              <w:rPr>
                <w:spacing w:val="5"/>
                <w:highlight w:val="none"/>
              </w:rPr>
              <w:t xml:space="preserve">  </w:t>
            </w:r>
            <w:r>
              <w:rPr>
                <w:spacing w:val="-15"/>
                <w:highlight w:val="none"/>
              </w:rPr>
              <w:t>计：</w:t>
            </w:r>
          </w:p>
        </w:tc>
        <w:tc>
          <w:tcPr>
            <w:tcW w:w="1808" w:type="dxa"/>
            <w:tcBorders>
              <w:bottom w:val="single" w:color="000000" w:sz="8" w:space="0"/>
              <w:right w:val="single" w:color="000000" w:sz="8" w:space="0"/>
            </w:tcBorders>
          </w:tcPr>
          <w:p w14:paraId="00929E1C">
            <w:pPr>
              <w:rPr>
                <w:highlight w:val="none"/>
              </w:rPr>
            </w:pPr>
          </w:p>
        </w:tc>
      </w:tr>
    </w:tbl>
    <w:p w14:paraId="226564FE">
      <w:pPr>
        <w:spacing w:before="38" w:line="220" w:lineRule="auto"/>
        <w:ind w:left="81"/>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注：  表（1）、（2）栏中清单编号和措施项目清单名称由招标人</w:t>
      </w:r>
      <w:r>
        <w:rPr>
          <w:rFonts w:ascii="宋体" w:hAnsi="宋体" w:eastAsia="宋体" w:cs="宋体"/>
          <w:spacing w:val="-2"/>
          <w:sz w:val="24"/>
          <w:szCs w:val="24"/>
          <w:highlight w:val="none"/>
          <w:lang w:eastAsia="zh-CN"/>
        </w:rPr>
        <w:t>按需要提出。</w:t>
      </w:r>
    </w:p>
    <w:p w14:paraId="7EADB81B">
      <w:pPr>
        <w:spacing w:line="220" w:lineRule="auto"/>
        <w:rPr>
          <w:rFonts w:ascii="宋体" w:hAnsi="宋体" w:eastAsia="宋体" w:cs="宋体"/>
          <w:sz w:val="24"/>
          <w:szCs w:val="24"/>
          <w:highlight w:val="none"/>
          <w:lang w:eastAsia="zh-CN"/>
        </w:rPr>
        <w:sectPr>
          <w:footerReference r:id="rId32" w:type="default"/>
          <w:pgSz w:w="16839" w:h="11906"/>
          <w:pgMar w:top="1134" w:right="1134" w:bottom="1134" w:left="1134" w:header="0" w:footer="992" w:gutter="0"/>
          <w:cols w:space="0" w:num="1"/>
        </w:sectPr>
      </w:pPr>
    </w:p>
    <w:p w14:paraId="14A57B02">
      <w:pPr>
        <w:spacing w:before="163" w:line="219" w:lineRule="auto"/>
        <w:ind w:left="2337"/>
        <w:rPr>
          <w:rFonts w:ascii="宋体" w:hAnsi="宋体" w:eastAsia="宋体" w:cs="宋体"/>
          <w:sz w:val="32"/>
          <w:szCs w:val="32"/>
          <w:highlight w:val="none"/>
          <w:lang w:eastAsia="zh-CN"/>
        </w:rPr>
      </w:pPr>
      <w:r>
        <w:rPr>
          <w:rFonts w:ascii="宋体" w:hAnsi="宋体" w:eastAsia="宋体" w:cs="宋体"/>
          <w:b/>
          <w:bCs/>
          <w:spacing w:val="-4"/>
          <w:sz w:val="32"/>
          <w:szCs w:val="32"/>
          <w:highlight w:val="none"/>
          <w:lang w:eastAsia="zh-CN"/>
        </w:rPr>
        <w:t>表</w:t>
      </w:r>
      <w:r>
        <w:rPr>
          <w:rFonts w:ascii="宋体" w:hAnsi="宋体" w:eastAsia="宋体" w:cs="宋体"/>
          <w:spacing w:val="-59"/>
          <w:sz w:val="32"/>
          <w:szCs w:val="32"/>
          <w:highlight w:val="none"/>
          <w:lang w:eastAsia="zh-CN"/>
        </w:rPr>
        <w:t xml:space="preserve"> </w:t>
      </w:r>
      <w:r>
        <w:rPr>
          <w:rFonts w:ascii="宋体" w:hAnsi="宋体" w:eastAsia="宋体" w:cs="宋体"/>
          <w:b/>
          <w:bCs/>
          <w:spacing w:val="-4"/>
          <w:sz w:val="32"/>
          <w:szCs w:val="32"/>
          <w:highlight w:val="none"/>
          <w:lang w:eastAsia="zh-CN"/>
        </w:rPr>
        <w:t>2-3</w:t>
      </w:r>
      <w:r>
        <w:rPr>
          <w:rFonts w:ascii="宋体" w:hAnsi="宋体" w:eastAsia="宋体" w:cs="宋体"/>
          <w:spacing w:val="-4"/>
          <w:sz w:val="32"/>
          <w:szCs w:val="32"/>
          <w:highlight w:val="none"/>
          <w:lang w:eastAsia="zh-CN"/>
        </w:rPr>
        <w:t xml:space="preserve">  </w:t>
      </w:r>
      <w:r>
        <w:rPr>
          <w:rFonts w:ascii="宋体" w:hAnsi="宋体" w:eastAsia="宋体" w:cs="宋体"/>
          <w:b/>
          <w:bCs/>
          <w:spacing w:val="-4"/>
          <w:sz w:val="32"/>
          <w:szCs w:val="32"/>
          <w:highlight w:val="none"/>
          <w:lang w:eastAsia="zh-CN"/>
        </w:rPr>
        <w:t>综合单价工料机分析表</w:t>
      </w:r>
    </w:p>
    <w:p w14:paraId="3C401863">
      <w:pPr>
        <w:spacing w:before="207" w:line="351" w:lineRule="auto"/>
        <w:ind w:left="9" w:right="7613" w:firstLine="3"/>
        <w:jc w:val="both"/>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项目编码:</w:t>
      </w:r>
      <w:r>
        <w:rPr>
          <w:rFonts w:ascii="宋体" w:hAnsi="宋体" w:eastAsia="宋体" w:cs="宋体"/>
          <w:sz w:val="24"/>
          <w:szCs w:val="24"/>
          <w:highlight w:val="none"/>
          <w:lang w:eastAsia="zh-CN"/>
        </w:rPr>
        <w:t xml:space="preserve"> </w:t>
      </w:r>
      <w:r>
        <w:rPr>
          <w:rFonts w:ascii="宋体" w:hAnsi="宋体" w:eastAsia="宋体" w:cs="宋体"/>
          <w:spacing w:val="-13"/>
          <w:sz w:val="24"/>
          <w:szCs w:val="24"/>
          <w:highlight w:val="none"/>
          <w:lang w:eastAsia="zh-CN"/>
        </w:rPr>
        <w:t>计量单位：</w:t>
      </w:r>
      <w:r>
        <w:rPr>
          <w:rFonts w:ascii="宋体" w:hAnsi="宋体" w:eastAsia="宋体" w:cs="宋体"/>
          <w:sz w:val="24"/>
          <w:szCs w:val="24"/>
          <w:highlight w:val="none"/>
          <w:lang w:eastAsia="zh-CN"/>
        </w:rPr>
        <w:t xml:space="preserve"> </w:t>
      </w:r>
      <w:r>
        <w:rPr>
          <w:rFonts w:ascii="宋体" w:hAnsi="宋体" w:eastAsia="宋体" w:cs="宋体"/>
          <w:spacing w:val="7"/>
          <w:sz w:val="24"/>
          <w:szCs w:val="24"/>
          <w:highlight w:val="none"/>
          <w:lang w:eastAsia="zh-CN"/>
        </w:rPr>
        <w:t>项目名称:</w:t>
      </w:r>
    </w:p>
    <w:p w14:paraId="6E84AE95">
      <w:pPr>
        <w:spacing w:before="34" w:line="220" w:lineRule="auto"/>
        <w:ind w:left="9"/>
        <w:rPr>
          <w:rFonts w:ascii="宋体" w:hAnsi="宋体" w:eastAsia="宋体" w:cs="宋体"/>
          <w:sz w:val="24"/>
          <w:szCs w:val="24"/>
          <w:highlight w:val="none"/>
        </w:rPr>
      </w:pPr>
      <w:r>
        <w:rPr>
          <w:rFonts w:ascii="宋体" w:hAnsi="宋体" w:eastAsia="宋体" w:cs="宋体"/>
          <w:spacing w:val="-7"/>
          <w:sz w:val="24"/>
          <w:szCs w:val="24"/>
          <w:highlight w:val="none"/>
        </w:rPr>
        <w:t>第</w:t>
      </w:r>
      <w:r>
        <w:rPr>
          <w:rFonts w:ascii="宋体" w:hAnsi="宋体" w:eastAsia="宋体" w:cs="宋体"/>
          <w:spacing w:val="5"/>
          <w:sz w:val="24"/>
          <w:szCs w:val="24"/>
          <w:highlight w:val="none"/>
        </w:rPr>
        <w:t xml:space="preserve">   </w:t>
      </w:r>
      <w:r>
        <w:rPr>
          <w:rFonts w:ascii="宋体" w:hAnsi="宋体" w:eastAsia="宋体" w:cs="宋体"/>
          <w:spacing w:val="-7"/>
          <w:sz w:val="24"/>
          <w:szCs w:val="24"/>
          <w:highlight w:val="none"/>
        </w:rPr>
        <w:t>页共</w:t>
      </w:r>
      <w:r>
        <w:rPr>
          <w:rFonts w:ascii="宋体" w:hAnsi="宋体" w:eastAsia="宋体" w:cs="宋体"/>
          <w:spacing w:val="8"/>
          <w:sz w:val="24"/>
          <w:szCs w:val="24"/>
          <w:highlight w:val="none"/>
        </w:rPr>
        <w:t xml:space="preserve">  </w:t>
      </w:r>
      <w:r>
        <w:rPr>
          <w:rFonts w:ascii="宋体" w:hAnsi="宋体" w:eastAsia="宋体" w:cs="宋体"/>
          <w:spacing w:val="-7"/>
          <w:sz w:val="24"/>
          <w:szCs w:val="24"/>
          <w:highlight w:val="none"/>
        </w:rPr>
        <w:t>页</w:t>
      </w:r>
    </w:p>
    <w:p w14:paraId="56952329">
      <w:pPr>
        <w:spacing w:line="65" w:lineRule="exact"/>
        <w:rPr>
          <w:highlight w:val="none"/>
        </w:rPr>
      </w:pPr>
    </w:p>
    <w:tbl>
      <w:tblPr>
        <w:tblStyle w:val="14"/>
        <w:tblW w:w="87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899"/>
        <w:gridCol w:w="1259"/>
        <w:gridCol w:w="1259"/>
        <w:gridCol w:w="1438"/>
        <w:gridCol w:w="1438"/>
        <w:gridCol w:w="1623"/>
      </w:tblGrid>
      <w:tr w14:paraId="5EEA89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832" w:type="dxa"/>
            <w:vMerge w:val="restart"/>
            <w:tcBorders>
              <w:bottom w:val="nil"/>
            </w:tcBorders>
          </w:tcPr>
          <w:p w14:paraId="18D70F58">
            <w:pPr>
              <w:spacing w:line="262" w:lineRule="auto"/>
              <w:rPr>
                <w:highlight w:val="none"/>
              </w:rPr>
            </w:pPr>
          </w:p>
          <w:p w14:paraId="1380A153">
            <w:pPr>
              <w:pStyle w:val="15"/>
              <w:spacing w:before="78" w:line="222" w:lineRule="auto"/>
              <w:ind w:left="177"/>
              <w:rPr>
                <w:highlight w:val="none"/>
              </w:rPr>
            </w:pPr>
            <w:r>
              <w:rPr>
                <w:spacing w:val="-3"/>
                <w:highlight w:val="none"/>
              </w:rPr>
              <w:t>序号</w:t>
            </w:r>
          </w:p>
        </w:tc>
        <w:tc>
          <w:tcPr>
            <w:tcW w:w="2158" w:type="dxa"/>
            <w:gridSpan w:val="2"/>
            <w:vMerge w:val="restart"/>
            <w:tcBorders>
              <w:bottom w:val="nil"/>
            </w:tcBorders>
          </w:tcPr>
          <w:p w14:paraId="2DEDAE60">
            <w:pPr>
              <w:spacing w:line="263" w:lineRule="auto"/>
              <w:rPr>
                <w:highlight w:val="none"/>
              </w:rPr>
            </w:pPr>
          </w:p>
          <w:p w14:paraId="7DD849C4">
            <w:pPr>
              <w:pStyle w:val="15"/>
              <w:spacing w:before="78" w:line="220" w:lineRule="auto"/>
              <w:ind w:left="483"/>
              <w:rPr>
                <w:highlight w:val="none"/>
              </w:rPr>
            </w:pPr>
            <w:r>
              <w:rPr>
                <w:spacing w:val="-2"/>
                <w:highlight w:val="none"/>
              </w:rPr>
              <w:t>名称及规格</w:t>
            </w:r>
          </w:p>
        </w:tc>
        <w:tc>
          <w:tcPr>
            <w:tcW w:w="1259" w:type="dxa"/>
            <w:vMerge w:val="restart"/>
            <w:tcBorders>
              <w:bottom w:val="nil"/>
            </w:tcBorders>
          </w:tcPr>
          <w:p w14:paraId="27380DC8">
            <w:pPr>
              <w:spacing w:line="262" w:lineRule="auto"/>
              <w:rPr>
                <w:highlight w:val="none"/>
              </w:rPr>
            </w:pPr>
          </w:p>
          <w:p w14:paraId="57C20ED7">
            <w:pPr>
              <w:pStyle w:val="15"/>
              <w:spacing w:before="78" w:line="221" w:lineRule="auto"/>
              <w:ind w:left="394"/>
              <w:rPr>
                <w:highlight w:val="none"/>
              </w:rPr>
            </w:pPr>
            <w:r>
              <w:rPr>
                <w:spacing w:val="-3"/>
                <w:highlight w:val="none"/>
              </w:rPr>
              <w:t>单位</w:t>
            </w:r>
          </w:p>
        </w:tc>
        <w:tc>
          <w:tcPr>
            <w:tcW w:w="1438" w:type="dxa"/>
            <w:vMerge w:val="restart"/>
            <w:tcBorders>
              <w:bottom w:val="nil"/>
            </w:tcBorders>
          </w:tcPr>
          <w:p w14:paraId="703C6E88">
            <w:pPr>
              <w:spacing w:line="263" w:lineRule="auto"/>
              <w:rPr>
                <w:highlight w:val="none"/>
              </w:rPr>
            </w:pPr>
          </w:p>
          <w:p w14:paraId="616B036B">
            <w:pPr>
              <w:pStyle w:val="15"/>
              <w:spacing w:before="78" w:line="220" w:lineRule="auto"/>
              <w:ind w:left="485"/>
              <w:rPr>
                <w:highlight w:val="none"/>
              </w:rPr>
            </w:pPr>
            <w:r>
              <w:rPr>
                <w:spacing w:val="-3"/>
                <w:highlight w:val="none"/>
              </w:rPr>
              <w:t>数量</w:t>
            </w:r>
          </w:p>
        </w:tc>
        <w:tc>
          <w:tcPr>
            <w:tcW w:w="3061" w:type="dxa"/>
            <w:gridSpan w:val="2"/>
          </w:tcPr>
          <w:p w14:paraId="7C384D58">
            <w:pPr>
              <w:pStyle w:val="15"/>
              <w:spacing w:before="111" w:line="220" w:lineRule="auto"/>
              <w:ind w:left="1057"/>
              <w:rPr>
                <w:highlight w:val="none"/>
              </w:rPr>
            </w:pPr>
            <w:r>
              <w:rPr>
                <w:spacing w:val="-3"/>
                <w:highlight w:val="none"/>
              </w:rPr>
              <w:t>金额(元)</w:t>
            </w:r>
          </w:p>
        </w:tc>
      </w:tr>
      <w:tr w14:paraId="213D6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832" w:type="dxa"/>
            <w:vMerge w:val="continue"/>
            <w:tcBorders>
              <w:top w:val="nil"/>
            </w:tcBorders>
          </w:tcPr>
          <w:p w14:paraId="06080C07">
            <w:pPr>
              <w:rPr>
                <w:highlight w:val="none"/>
              </w:rPr>
            </w:pPr>
          </w:p>
        </w:tc>
        <w:tc>
          <w:tcPr>
            <w:tcW w:w="2158" w:type="dxa"/>
            <w:gridSpan w:val="2"/>
            <w:vMerge w:val="continue"/>
            <w:tcBorders>
              <w:top w:val="nil"/>
            </w:tcBorders>
          </w:tcPr>
          <w:p w14:paraId="582771D7">
            <w:pPr>
              <w:rPr>
                <w:highlight w:val="none"/>
              </w:rPr>
            </w:pPr>
          </w:p>
        </w:tc>
        <w:tc>
          <w:tcPr>
            <w:tcW w:w="1259" w:type="dxa"/>
            <w:vMerge w:val="continue"/>
            <w:tcBorders>
              <w:top w:val="nil"/>
            </w:tcBorders>
          </w:tcPr>
          <w:p w14:paraId="3125D5ED">
            <w:pPr>
              <w:rPr>
                <w:highlight w:val="none"/>
              </w:rPr>
            </w:pPr>
          </w:p>
        </w:tc>
        <w:tc>
          <w:tcPr>
            <w:tcW w:w="1438" w:type="dxa"/>
            <w:vMerge w:val="continue"/>
            <w:tcBorders>
              <w:top w:val="nil"/>
            </w:tcBorders>
          </w:tcPr>
          <w:p w14:paraId="12B302F4">
            <w:pPr>
              <w:rPr>
                <w:highlight w:val="none"/>
              </w:rPr>
            </w:pPr>
          </w:p>
        </w:tc>
        <w:tc>
          <w:tcPr>
            <w:tcW w:w="1438" w:type="dxa"/>
          </w:tcPr>
          <w:p w14:paraId="5FBF4870">
            <w:pPr>
              <w:pStyle w:val="15"/>
              <w:spacing w:before="103" w:line="219" w:lineRule="auto"/>
              <w:ind w:left="487"/>
              <w:rPr>
                <w:highlight w:val="none"/>
              </w:rPr>
            </w:pPr>
            <w:r>
              <w:rPr>
                <w:spacing w:val="-3"/>
                <w:highlight w:val="none"/>
              </w:rPr>
              <w:t>单价</w:t>
            </w:r>
          </w:p>
        </w:tc>
        <w:tc>
          <w:tcPr>
            <w:tcW w:w="1623" w:type="dxa"/>
          </w:tcPr>
          <w:p w14:paraId="0AF211E0">
            <w:pPr>
              <w:pStyle w:val="15"/>
              <w:spacing w:before="103" w:line="219" w:lineRule="auto"/>
              <w:ind w:left="578"/>
              <w:rPr>
                <w:highlight w:val="none"/>
              </w:rPr>
            </w:pPr>
            <w:r>
              <w:rPr>
                <w:spacing w:val="-3"/>
                <w:highlight w:val="none"/>
              </w:rPr>
              <w:t>合价</w:t>
            </w:r>
          </w:p>
        </w:tc>
      </w:tr>
      <w:tr w14:paraId="6BDE6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vMerge w:val="restart"/>
            <w:tcBorders>
              <w:bottom w:val="nil"/>
            </w:tcBorders>
          </w:tcPr>
          <w:p w14:paraId="4B2A7667">
            <w:pPr>
              <w:rPr>
                <w:highlight w:val="none"/>
              </w:rPr>
            </w:pPr>
          </w:p>
        </w:tc>
        <w:tc>
          <w:tcPr>
            <w:tcW w:w="899" w:type="dxa"/>
            <w:vMerge w:val="restart"/>
            <w:tcBorders>
              <w:bottom w:val="nil"/>
            </w:tcBorders>
          </w:tcPr>
          <w:p w14:paraId="07719C48">
            <w:pPr>
              <w:spacing w:line="244" w:lineRule="auto"/>
              <w:rPr>
                <w:highlight w:val="none"/>
              </w:rPr>
            </w:pPr>
          </w:p>
          <w:p w14:paraId="58CF579D">
            <w:pPr>
              <w:spacing w:line="244" w:lineRule="auto"/>
              <w:rPr>
                <w:highlight w:val="none"/>
              </w:rPr>
            </w:pPr>
          </w:p>
          <w:p w14:paraId="3EA62056">
            <w:pPr>
              <w:pStyle w:val="15"/>
              <w:spacing w:before="78" w:line="223" w:lineRule="auto"/>
              <w:ind w:left="212"/>
              <w:rPr>
                <w:highlight w:val="none"/>
              </w:rPr>
            </w:pPr>
            <w:r>
              <w:rPr>
                <w:spacing w:val="-3"/>
                <w:highlight w:val="none"/>
              </w:rPr>
              <w:t>人工</w:t>
            </w:r>
          </w:p>
        </w:tc>
        <w:tc>
          <w:tcPr>
            <w:tcW w:w="1259" w:type="dxa"/>
          </w:tcPr>
          <w:p w14:paraId="67B07770">
            <w:pPr>
              <w:pStyle w:val="15"/>
              <w:spacing w:before="105" w:line="220" w:lineRule="auto"/>
              <w:ind w:left="113"/>
              <w:rPr>
                <w:highlight w:val="none"/>
              </w:rPr>
            </w:pPr>
            <w:r>
              <w:rPr>
                <w:spacing w:val="-7"/>
                <w:highlight w:val="none"/>
              </w:rPr>
              <w:t>一类</w:t>
            </w:r>
          </w:p>
        </w:tc>
        <w:tc>
          <w:tcPr>
            <w:tcW w:w="1259" w:type="dxa"/>
          </w:tcPr>
          <w:p w14:paraId="5EC31A7B">
            <w:pPr>
              <w:pStyle w:val="15"/>
              <w:spacing w:before="105" w:line="225" w:lineRule="auto"/>
              <w:ind w:left="113"/>
              <w:rPr>
                <w:highlight w:val="none"/>
              </w:rPr>
            </w:pPr>
            <w:r>
              <w:rPr>
                <w:spacing w:val="-4"/>
                <w:highlight w:val="none"/>
              </w:rPr>
              <w:t>工日</w:t>
            </w:r>
          </w:p>
        </w:tc>
        <w:tc>
          <w:tcPr>
            <w:tcW w:w="1438" w:type="dxa"/>
          </w:tcPr>
          <w:p w14:paraId="7A538180">
            <w:pPr>
              <w:rPr>
                <w:highlight w:val="none"/>
              </w:rPr>
            </w:pPr>
          </w:p>
        </w:tc>
        <w:tc>
          <w:tcPr>
            <w:tcW w:w="1438" w:type="dxa"/>
          </w:tcPr>
          <w:p w14:paraId="69F2423B">
            <w:pPr>
              <w:rPr>
                <w:highlight w:val="none"/>
              </w:rPr>
            </w:pPr>
          </w:p>
        </w:tc>
        <w:tc>
          <w:tcPr>
            <w:tcW w:w="1623" w:type="dxa"/>
          </w:tcPr>
          <w:p w14:paraId="2DFE635E">
            <w:pPr>
              <w:rPr>
                <w:highlight w:val="none"/>
              </w:rPr>
            </w:pPr>
          </w:p>
        </w:tc>
      </w:tr>
      <w:tr w14:paraId="34EE9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vMerge w:val="continue"/>
            <w:tcBorders>
              <w:top w:val="nil"/>
              <w:bottom w:val="nil"/>
            </w:tcBorders>
          </w:tcPr>
          <w:p w14:paraId="595A5855">
            <w:pPr>
              <w:rPr>
                <w:highlight w:val="none"/>
              </w:rPr>
            </w:pPr>
          </w:p>
        </w:tc>
        <w:tc>
          <w:tcPr>
            <w:tcW w:w="899" w:type="dxa"/>
            <w:vMerge w:val="continue"/>
            <w:tcBorders>
              <w:top w:val="nil"/>
              <w:bottom w:val="nil"/>
            </w:tcBorders>
          </w:tcPr>
          <w:p w14:paraId="515A40AC">
            <w:pPr>
              <w:rPr>
                <w:highlight w:val="none"/>
              </w:rPr>
            </w:pPr>
          </w:p>
        </w:tc>
        <w:tc>
          <w:tcPr>
            <w:tcW w:w="1259" w:type="dxa"/>
          </w:tcPr>
          <w:p w14:paraId="78582C15">
            <w:pPr>
              <w:pStyle w:val="15"/>
              <w:spacing w:before="106" w:line="220" w:lineRule="auto"/>
              <w:ind w:left="113"/>
              <w:rPr>
                <w:highlight w:val="none"/>
              </w:rPr>
            </w:pPr>
            <w:r>
              <w:rPr>
                <w:spacing w:val="-4"/>
                <w:highlight w:val="none"/>
              </w:rPr>
              <w:t>二类</w:t>
            </w:r>
          </w:p>
        </w:tc>
        <w:tc>
          <w:tcPr>
            <w:tcW w:w="1259" w:type="dxa"/>
          </w:tcPr>
          <w:p w14:paraId="6C8AD02C">
            <w:pPr>
              <w:pStyle w:val="15"/>
              <w:spacing w:before="106" w:line="225" w:lineRule="auto"/>
              <w:ind w:left="113"/>
              <w:rPr>
                <w:highlight w:val="none"/>
              </w:rPr>
            </w:pPr>
            <w:r>
              <w:rPr>
                <w:spacing w:val="-4"/>
                <w:highlight w:val="none"/>
              </w:rPr>
              <w:t>工日</w:t>
            </w:r>
          </w:p>
        </w:tc>
        <w:tc>
          <w:tcPr>
            <w:tcW w:w="1438" w:type="dxa"/>
          </w:tcPr>
          <w:p w14:paraId="20663587">
            <w:pPr>
              <w:rPr>
                <w:highlight w:val="none"/>
              </w:rPr>
            </w:pPr>
          </w:p>
        </w:tc>
        <w:tc>
          <w:tcPr>
            <w:tcW w:w="1438" w:type="dxa"/>
          </w:tcPr>
          <w:p w14:paraId="06659C98">
            <w:pPr>
              <w:rPr>
                <w:highlight w:val="none"/>
              </w:rPr>
            </w:pPr>
          </w:p>
        </w:tc>
        <w:tc>
          <w:tcPr>
            <w:tcW w:w="1623" w:type="dxa"/>
          </w:tcPr>
          <w:p w14:paraId="1B9ED4DC">
            <w:pPr>
              <w:rPr>
                <w:highlight w:val="none"/>
              </w:rPr>
            </w:pPr>
          </w:p>
        </w:tc>
      </w:tr>
      <w:tr w14:paraId="045F6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vMerge w:val="continue"/>
            <w:tcBorders>
              <w:top w:val="nil"/>
            </w:tcBorders>
          </w:tcPr>
          <w:p w14:paraId="6F362A37">
            <w:pPr>
              <w:rPr>
                <w:highlight w:val="none"/>
              </w:rPr>
            </w:pPr>
          </w:p>
        </w:tc>
        <w:tc>
          <w:tcPr>
            <w:tcW w:w="899" w:type="dxa"/>
            <w:vMerge w:val="continue"/>
            <w:tcBorders>
              <w:top w:val="nil"/>
            </w:tcBorders>
          </w:tcPr>
          <w:p w14:paraId="3070DBB7">
            <w:pPr>
              <w:rPr>
                <w:highlight w:val="none"/>
              </w:rPr>
            </w:pPr>
          </w:p>
        </w:tc>
        <w:tc>
          <w:tcPr>
            <w:tcW w:w="1259" w:type="dxa"/>
          </w:tcPr>
          <w:p w14:paraId="78909F4F">
            <w:pPr>
              <w:pStyle w:val="15"/>
              <w:spacing w:before="107" w:line="220" w:lineRule="auto"/>
              <w:ind w:left="109"/>
              <w:rPr>
                <w:highlight w:val="none"/>
              </w:rPr>
            </w:pPr>
            <w:r>
              <w:rPr>
                <w:spacing w:val="-3"/>
                <w:highlight w:val="none"/>
              </w:rPr>
              <w:t>三类</w:t>
            </w:r>
          </w:p>
        </w:tc>
        <w:tc>
          <w:tcPr>
            <w:tcW w:w="1259" w:type="dxa"/>
          </w:tcPr>
          <w:p w14:paraId="01EE3F4E">
            <w:pPr>
              <w:pStyle w:val="15"/>
              <w:spacing w:before="107" w:line="225" w:lineRule="auto"/>
              <w:ind w:left="113"/>
              <w:rPr>
                <w:highlight w:val="none"/>
              </w:rPr>
            </w:pPr>
            <w:r>
              <w:rPr>
                <w:spacing w:val="-4"/>
                <w:highlight w:val="none"/>
              </w:rPr>
              <w:t>工日</w:t>
            </w:r>
          </w:p>
        </w:tc>
        <w:tc>
          <w:tcPr>
            <w:tcW w:w="1438" w:type="dxa"/>
          </w:tcPr>
          <w:p w14:paraId="7F5B9850">
            <w:pPr>
              <w:rPr>
                <w:highlight w:val="none"/>
              </w:rPr>
            </w:pPr>
          </w:p>
        </w:tc>
        <w:tc>
          <w:tcPr>
            <w:tcW w:w="1438" w:type="dxa"/>
          </w:tcPr>
          <w:p w14:paraId="407B4A03">
            <w:pPr>
              <w:rPr>
                <w:highlight w:val="none"/>
              </w:rPr>
            </w:pPr>
          </w:p>
        </w:tc>
        <w:tc>
          <w:tcPr>
            <w:tcW w:w="1623" w:type="dxa"/>
          </w:tcPr>
          <w:p w14:paraId="1335B858">
            <w:pPr>
              <w:rPr>
                <w:highlight w:val="none"/>
              </w:rPr>
            </w:pPr>
          </w:p>
        </w:tc>
      </w:tr>
      <w:tr w14:paraId="1EF39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tcPr>
          <w:p w14:paraId="2A4D60E8">
            <w:pPr>
              <w:pStyle w:val="15"/>
              <w:spacing w:before="147" w:line="182" w:lineRule="auto"/>
              <w:ind w:left="376"/>
              <w:rPr>
                <w:highlight w:val="none"/>
              </w:rPr>
            </w:pPr>
            <w:r>
              <w:rPr>
                <w:highlight w:val="none"/>
              </w:rPr>
              <w:t>1</w:t>
            </w:r>
          </w:p>
        </w:tc>
        <w:tc>
          <w:tcPr>
            <w:tcW w:w="6293" w:type="dxa"/>
            <w:gridSpan w:val="5"/>
          </w:tcPr>
          <w:p w14:paraId="680C6F49">
            <w:pPr>
              <w:pStyle w:val="15"/>
              <w:spacing w:before="107" w:line="221" w:lineRule="auto"/>
              <w:ind w:left="110"/>
              <w:rPr>
                <w:highlight w:val="none"/>
              </w:rPr>
            </w:pPr>
            <w:r>
              <w:rPr>
                <w:spacing w:val="-2"/>
                <w:highlight w:val="none"/>
              </w:rPr>
              <w:t>人工费小计</w:t>
            </w:r>
          </w:p>
        </w:tc>
        <w:tc>
          <w:tcPr>
            <w:tcW w:w="1623" w:type="dxa"/>
          </w:tcPr>
          <w:p w14:paraId="59FD4DE0">
            <w:pPr>
              <w:rPr>
                <w:highlight w:val="none"/>
              </w:rPr>
            </w:pPr>
          </w:p>
        </w:tc>
      </w:tr>
      <w:tr w14:paraId="1F3C7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vMerge w:val="restart"/>
            <w:tcBorders>
              <w:bottom w:val="nil"/>
            </w:tcBorders>
          </w:tcPr>
          <w:p w14:paraId="70BAE171">
            <w:pPr>
              <w:rPr>
                <w:highlight w:val="none"/>
              </w:rPr>
            </w:pPr>
          </w:p>
        </w:tc>
        <w:tc>
          <w:tcPr>
            <w:tcW w:w="899" w:type="dxa"/>
            <w:vMerge w:val="restart"/>
            <w:tcBorders>
              <w:bottom w:val="nil"/>
            </w:tcBorders>
          </w:tcPr>
          <w:p w14:paraId="4E4FB1D0">
            <w:pPr>
              <w:spacing w:line="336" w:lineRule="auto"/>
              <w:rPr>
                <w:highlight w:val="none"/>
              </w:rPr>
            </w:pPr>
          </w:p>
          <w:p w14:paraId="0BFC5F50">
            <w:pPr>
              <w:pStyle w:val="15"/>
              <w:spacing w:before="78" w:line="230" w:lineRule="auto"/>
              <w:ind w:left="210" w:right="207" w:firstLine="1"/>
              <w:rPr>
                <w:highlight w:val="none"/>
              </w:rPr>
            </w:pPr>
            <w:r>
              <w:rPr>
                <w:spacing w:val="-6"/>
                <w:highlight w:val="none"/>
              </w:rPr>
              <w:t>主要</w:t>
            </w:r>
            <w:r>
              <w:rPr>
                <w:highlight w:val="none"/>
              </w:rPr>
              <w:t xml:space="preserve"> </w:t>
            </w:r>
            <w:r>
              <w:rPr>
                <w:spacing w:val="-5"/>
                <w:highlight w:val="none"/>
              </w:rPr>
              <w:t>材料</w:t>
            </w:r>
          </w:p>
        </w:tc>
        <w:tc>
          <w:tcPr>
            <w:tcW w:w="1259" w:type="dxa"/>
          </w:tcPr>
          <w:p w14:paraId="1D666B87">
            <w:pPr>
              <w:rPr>
                <w:highlight w:val="none"/>
              </w:rPr>
            </w:pPr>
          </w:p>
        </w:tc>
        <w:tc>
          <w:tcPr>
            <w:tcW w:w="1259" w:type="dxa"/>
          </w:tcPr>
          <w:p w14:paraId="3C1629CA">
            <w:pPr>
              <w:rPr>
                <w:highlight w:val="none"/>
              </w:rPr>
            </w:pPr>
          </w:p>
        </w:tc>
        <w:tc>
          <w:tcPr>
            <w:tcW w:w="1438" w:type="dxa"/>
          </w:tcPr>
          <w:p w14:paraId="0DF6221B">
            <w:pPr>
              <w:rPr>
                <w:highlight w:val="none"/>
              </w:rPr>
            </w:pPr>
          </w:p>
        </w:tc>
        <w:tc>
          <w:tcPr>
            <w:tcW w:w="1438" w:type="dxa"/>
          </w:tcPr>
          <w:p w14:paraId="1E6ADDB2">
            <w:pPr>
              <w:rPr>
                <w:highlight w:val="none"/>
              </w:rPr>
            </w:pPr>
          </w:p>
        </w:tc>
        <w:tc>
          <w:tcPr>
            <w:tcW w:w="1623" w:type="dxa"/>
          </w:tcPr>
          <w:p w14:paraId="1E147CE2">
            <w:pPr>
              <w:rPr>
                <w:highlight w:val="none"/>
              </w:rPr>
            </w:pPr>
          </w:p>
        </w:tc>
      </w:tr>
      <w:tr w14:paraId="496C7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vMerge w:val="continue"/>
            <w:tcBorders>
              <w:top w:val="nil"/>
              <w:bottom w:val="nil"/>
            </w:tcBorders>
          </w:tcPr>
          <w:p w14:paraId="64A440DE">
            <w:pPr>
              <w:rPr>
                <w:highlight w:val="none"/>
              </w:rPr>
            </w:pPr>
          </w:p>
        </w:tc>
        <w:tc>
          <w:tcPr>
            <w:tcW w:w="899" w:type="dxa"/>
            <w:vMerge w:val="continue"/>
            <w:tcBorders>
              <w:top w:val="nil"/>
              <w:bottom w:val="nil"/>
            </w:tcBorders>
          </w:tcPr>
          <w:p w14:paraId="03052313">
            <w:pPr>
              <w:rPr>
                <w:highlight w:val="none"/>
              </w:rPr>
            </w:pPr>
          </w:p>
        </w:tc>
        <w:tc>
          <w:tcPr>
            <w:tcW w:w="1259" w:type="dxa"/>
          </w:tcPr>
          <w:p w14:paraId="052949E8">
            <w:pPr>
              <w:rPr>
                <w:highlight w:val="none"/>
              </w:rPr>
            </w:pPr>
          </w:p>
        </w:tc>
        <w:tc>
          <w:tcPr>
            <w:tcW w:w="1259" w:type="dxa"/>
          </w:tcPr>
          <w:p w14:paraId="55AFA544">
            <w:pPr>
              <w:rPr>
                <w:highlight w:val="none"/>
              </w:rPr>
            </w:pPr>
          </w:p>
        </w:tc>
        <w:tc>
          <w:tcPr>
            <w:tcW w:w="1438" w:type="dxa"/>
          </w:tcPr>
          <w:p w14:paraId="6946343F">
            <w:pPr>
              <w:rPr>
                <w:highlight w:val="none"/>
              </w:rPr>
            </w:pPr>
          </w:p>
        </w:tc>
        <w:tc>
          <w:tcPr>
            <w:tcW w:w="1438" w:type="dxa"/>
          </w:tcPr>
          <w:p w14:paraId="0B1CDC71">
            <w:pPr>
              <w:rPr>
                <w:highlight w:val="none"/>
              </w:rPr>
            </w:pPr>
          </w:p>
        </w:tc>
        <w:tc>
          <w:tcPr>
            <w:tcW w:w="1623" w:type="dxa"/>
          </w:tcPr>
          <w:p w14:paraId="324EE2A3">
            <w:pPr>
              <w:rPr>
                <w:highlight w:val="none"/>
              </w:rPr>
            </w:pPr>
          </w:p>
        </w:tc>
      </w:tr>
      <w:tr w14:paraId="4C5F7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vMerge w:val="continue"/>
            <w:tcBorders>
              <w:top w:val="nil"/>
              <w:bottom w:val="nil"/>
            </w:tcBorders>
          </w:tcPr>
          <w:p w14:paraId="0C20FCAA">
            <w:pPr>
              <w:rPr>
                <w:highlight w:val="none"/>
              </w:rPr>
            </w:pPr>
          </w:p>
        </w:tc>
        <w:tc>
          <w:tcPr>
            <w:tcW w:w="899" w:type="dxa"/>
            <w:vMerge w:val="continue"/>
            <w:tcBorders>
              <w:top w:val="nil"/>
            </w:tcBorders>
          </w:tcPr>
          <w:p w14:paraId="1DA20970">
            <w:pPr>
              <w:rPr>
                <w:highlight w:val="none"/>
              </w:rPr>
            </w:pPr>
          </w:p>
        </w:tc>
        <w:tc>
          <w:tcPr>
            <w:tcW w:w="1259" w:type="dxa"/>
          </w:tcPr>
          <w:p w14:paraId="7AC2FC97">
            <w:pPr>
              <w:rPr>
                <w:highlight w:val="none"/>
              </w:rPr>
            </w:pPr>
          </w:p>
        </w:tc>
        <w:tc>
          <w:tcPr>
            <w:tcW w:w="1259" w:type="dxa"/>
          </w:tcPr>
          <w:p w14:paraId="71D51EB1">
            <w:pPr>
              <w:rPr>
                <w:highlight w:val="none"/>
              </w:rPr>
            </w:pPr>
          </w:p>
        </w:tc>
        <w:tc>
          <w:tcPr>
            <w:tcW w:w="1438" w:type="dxa"/>
          </w:tcPr>
          <w:p w14:paraId="0889C739">
            <w:pPr>
              <w:rPr>
                <w:highlight w:val="none"/>
              </w:rPr>
            </w:pPr>
          </w:p>
        </w:tc>
        <w:tc>
          <w:tcPr>
            <w:tcW w:w="1438" w:type="dxa"/>
          </w:tcPr>
          <w:p w14:paraId="2475D475">
            <w:pPr>
              <w:rPr>
                <w:highlight w:val="none"/>
              </w:rPr>
            </w:pPr>
          </w:p>
        </w:tc>
        <w:tc>
          <w:tcPr>
            <w:tcW w:w="1623" w:type="dxa"/>
          </w:tcPr>
          <w:p w14:paraId="56E15850">
            <w:pPr>
              <w:rPr>
                <w:highlight w:val="none"/>
              </w:rPr>
            </w:pPr>
          </w:p>
        </w:tc>
      </w:tr>
      <w:tr w14:paraId="6A77B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vMerge w:val="continue"/>
            <w:tcBorders>
              <w:top w:val="nil"/>
            </w:tcBorders>
          </w:tcPr>
          <w:p w14:paraId="4F4BA60F">
            <w:pPr>
              <w:rPr>
                <w:highlight w:val="none"/>
              </w:rPr>
            </w:pPr>
          </w:p>
        </w:tc>
        <w:tc>
          <w:tcPr>
            <w:tcW w:w="6293" w:type="dxa"/>
            <w:gridSpan w:val="5"/>
          </w:tcPr>
          <w:p w14:paraId="40510417">
            <w:pPr>
              <w:pStyle w:val="15"/>
              <w:spacing w:before="110" w:line="220" w:lineRule="auto"/>
              <w:ind w:left="109"/>
              <w:rPr>
                <w:highlight w:val="none"/>
              </w:rPr>
            </w:pPr>
            <w:r>
              <w:rPr>
                <w:spacing w:val="-2"/>
                <w:highlight w:val="none"/>
              </w:rPr>
              <w:t>其他材料费</w:t>
            </w:r>
          </w:p>
        </w:tc>
        <w:tc>
          <w:tcPr>
            <w:tcW w:w="1623" w:type="dxa"/>
          </w:tcPr>
          <w:p w14:paraId="4ACAB9ED">
            <w:pPr>
              <w:rPr>
                <w:highlight w:val="none"/>
              </w:rPr>
            </w:pPr>
          </w:p>
        </w:tc>
      </w:tr>
      <w:tr w14:paraId="62741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tcPr>
          <w:p w14:paraId="5C927560">
            <w:pPr>
              <w:pStyle w:val="15"/>
              <w:spacing w:before="151" w:line="181" w:lineRule="auto"/>
              <w:ind w:left="361"/>
              <w:rPr>
                <w:highlight w:val="none"/>
              </w:rPr>
            </w:pPr>
            <w:r>
              <w:rPr>
                <w:highlight w:val="none"/>
              </w:rPr>
              <w:t>2</w:t>
            </w:r>
          </w:p>
        </w:tc>
        <w:tc>
          <w:tcPr>
            <w:tcW w:w="6293" w:type="dxa"/>
            <w:gridSpan w:val="5"/>
          </w:tcPr>
          <w:p w14:paraId="0758573F">
            <w:pPr>
              <w:pStyle w:val="15"/>
              <w:spacing w:before="110" w:line="220" w:lineRule="auto"/>
              <w:ind w:left="108"/>
              <w:rPr>
                <w:highlight w:val="none"/>
              </w:rPr>
            </w:pPr>
            <w:r>
              <w:rPr>
                <w:spacing w:val="-2"/>
                <w:highlight w:val="none"/>
              </w:rPr>
              <w:t>材料费小计</w:t>
            </w:r>
          </w:p>
        </w:tc>
        <w:tc>
          <w:tcPr>
            <w:tcW w:w="1623" w:type="dxa"/>
          </w:tcPr>
          <w:p w14:paraId="5FCAD8C2">
            <w:pPr>
              <w:rPr>
                <w:highlight w:val="none"/>
              </w:rPr>
            </w:pPr>
          </w:p>
        </w:tc>
      </w:tr>
      <w:tr w14:paraId="37DA3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vMerge w:val="restart"/>
            <w:tcBorders>
              <w:bottom w:val="nil"/>
            </w:tcBorders>
          </w:tcPr>
          <w:p w14:paraId="7920C368">
            <w:pPr>
              <w:rPr>
                <w:highlight w:val="none"/>
              </w:rPr>
            </w:pPr>
          </w:p>
        </w:tc>
        <w:tc>
          <w:tcPr>
            <w:tcW w:w="899" w:type="dxa"/>
            <w:vMerge w:val="restart"/>
            <w:tcBorders>
              <w:bottom w:val="nil"/>
            </w:tcBorders>
          </w:tcPr>
          <w:p w14:paraId="7FD92036">
            <w:pPr>
              <w:spacing w:line="339" w:lineRule="auto"/>
              <w:rPr>
                <w:highlight w:val="none"/>
              </w:rPr>
            </w:pPr>
          </w:p>
          <w:p w14:paraId="45FC61B4">
            <w:pPr>
              <w:pStyle w:val="15"/>
              <w:spacing w:before="78" w:line="230" w:lineRule="auto"/>
              <w:ind w:left="209" w:right="207" w:firstLine="2"/>
              <w:rPr>
                <w:highlight w:val="none"/>
              </w:rPr>
            </w:pPr>
            <w:r>
              <w:rPr>
                <w:spacing w:val="-6"/>
                <w:highlight w:val="none"/>
              </w:rPr>
              <w:t>主要</w:t>
            </w:r>
            <w:r>
              <w:rPr>
                <w:highlight w:val="none"/>
              </w:rPr>
              <w:t xml:space="preserve"> </w:t>
            </w:r>
            <w:r>
              <w:rPr>
                <w:spacing w:val="-5"/>
                <w:highlight w:val="none"/>
              </w:rPr>
              <w:t>机械</w:t>
            </w:r>
          </w:p>
        </w:tc>
        <w:tc>
          <w:tcPr>
            <w:tcW w:w="1259" w:type="dxa"/>
          </w:tcPr>
          <w:p w14:paraId="490DA183">
            <w:pPr>
              <w:rPr>
                <w:highlight w:val="none"/>
              </w:rPr>
            </w:pPr>
          </w:p>
        </w:tc>
        <w:tc>
          <w:tcPr>
            <w:tcW w:w="1259" w:type="dxa"/>
          </w:tcPr>
          <w:p w14:paraId="3E6D27CE">
            <w:pPr>
              <w:rPr>
                <w:highlight w:val="none"/>
              </w:rPr>
            </w:pPr>
          </w:p>
        </w:tc>
        <w:tc>
          <w:tcPr>
            <w:tcW w:w="1438" w:type="dxa"/>
          </w:tcPr>
          <w:p w14:paraId="61A0743C">
            <w:pPr>
              <w:rPr>
                <w:highlight w:val="none"/>
              </w:rPr>
            </w:pPr>
          </w:p>
        </w:tc>
        <w:tc>
          <w:tcPr>
            <w:tcW w:w="1438" w:type="dxa"/>
          </w:tcPr>
          <w:p w14:paraId="0AFA2DB2">
            <w:pPr>
              <w:rPr>
                <w:highlight w:val="none"/>
              </w:rPr>
            </w:pPr>
          </w:p>
        </w:tc>
        <w:tc>
          <w:tcPr>
            <w:tcW w:w="1623" w:type="dxa"/>
          </w:tcPr>
          <w:p w14:paraId="22A3956A">
            <w:pPr>
              <w:rPr>
                <w:highlight w:val="none"/>
              </w:rPr>
            </w:pPr>
          </w:p>
        </w:tc>
      </w:tr>
      <w:tr w14:paraId="69C70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vMerge w:val="continue"/>
            <w:tcBorders>
              <w:top w:val="nil"/>
              <w:bottom w:val="nil"/>
            </w:tcBorders>
          </w:tcPr>
          <w:p w14:paraId="4E6ADACE">
            <w:pPr>
              <w:rPr>
                <w:highlight w:val="none"/>
              </w:rPr>
            </w:pPr>
          </w:p>
        </w:tc>
        <w:tc>
          <w:tcPr>
            <w:tcW w:w="899" w:type="dxa"/>
            <w:vMerge w:val="continue"/>
            <w:tcBorders>
              <w:top w:val="nil"/>
              <w:bottom w:val="nil"/>
            </w:tcBorders>
          </w:tcPr>
          <w:p w14:paraId="09E281DD">
            <w:pPr>
              <w:rPr>
                <w:highlight w:val="none"/>
              </w:rPr>
            </w:pPr>
          </w:p>
        </w:tc>
        <w:tc>
          <w:tcPr>
            <w:tcW w:w="1259" w:type="dxa"/>
          </w:tcPr>
          <w:p w14:paraId="6C70FAD6">
            <w:pPr>
              <w:rPr>
                <w:highlight w:val="none"/>
              </w:rPr>
            </w:pPr>
          </w:p>
        </w:tc>
        <w:tc>
          <w:tcPr>
            <w:tcW w:w="1259" w:type="dxa"/>
          </w:tcPr>
          <w:p w14:paraId="1DF5604A">
            <w:pPr>
              <w:rPr>
                <w:highlight w:val="none"/>
              </w:rPr>
            </w:pPr>
          </w:p>
        </w:tc>
        <w:tc>
          <w:tcPr>
            <w:tcW w:w="1438" w:type="dxa"/>
          </w:tcPr>
          <w:p w14:paraId="5160D322">
            <w:pPr>
              <w:rPr>
                <w:highlight w:val="none"/>
              </w:rPr>
            </w:pPr>
          </w:p>
        </w:tc>
        <w:tc>
          <w:tcPr>
            <w:tcW w:w="1438" w:type="dxa"/>
          </w:tcPr>
          <w:p w14:paraId="0B9401E1">
            <w:pPr>
              <w:rPr>
                <w:highlight w:val="none"/>
              </w:rPr>
            </w:pPr>
          </w:p>
        </w:tc>
        <w:tc>
          <w:tcPr>
            <w:tcW w:w="1623" w:type="dxa"/>
          </w:tcPr>
          <w:p w14:paraId="11D27694">
            <w:pPr>
              <w:rPr>
                <w:highlight w:val="none"/>
              </w:rPr>
            </w:pPr>
          </w:p>
        </w:tc>
      </w:tr>
      <w:tr w14:paraId="5C05F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vMerge w:val="continue"/>
            <w:tcBorders>
              <w:top w:val="nil"/>
              <w:bottom w:val="nil"/>
            </w:tcBorders>
          </w:tcPr>
          <w:p w14:paraId="7C311AFD">
            <w:pPr>
              <w:rPr>
                <w:highlight w:val="none"/>
              </w:rPr>
            </w:pPr>
          </w:p>
        </w:tc>
        <w:tc>
          <w:tcPr>
            <w:tcW w:w="899" w:type="dxa"/>
            <w:vMerge w:val="continue"/>
            <w:tcBorders>
              <w:top w:val="nil"/>
            </w:tcBorders>
          </w:tcPr>
          <w:p w14:paraId="3AAED7AD">
            <w:pPr>
              <w:rPr>
                <w:highlight w:val="none"/>
              </w:rPr>
            </w:pPr>
          </w:p>
        </w:tc>
        <w:tc>
          <w:tcPr>
            <w:tcW w:w="1259" w:type="dxa"/>
          </w:tcPr>
          <w:p w14:paraId="1ABB4C76">
            <w:pPr>
              <w:rPr>
                <w:highlight w:val="none"/>
              </w:rPr>
            </w:pPr>
          </w:p>
        </w:tc>
        <w:tc>
          <w:tcPr>
            <w:tcW w:w="1259" w:type="dxa"/>
          </w:tcPr>
          <w:p w14:paraId="3086552A">
            <w:pPr>
              <w:rPr>
                <w:highlight w:val="none"/>
              </w:rPr>
            </w:pPr>
          </w:p>
        </w:tc>
        <w:tc>
          <w:tcPr>
            <w:tcW w:w="1438" w:type="dxa"/>
          </w:tcPr>
          <w:p w14:paraId="1E060907">
            <w:pPr>
              <w:rPr>
                <w:highlight w:val="none"/>
              </w:rPr>
            </w:pPr>
          </w:p>
        </w:tc>
        <w:tc>
          <w:tcPr>
            <w:tcW w:w="1438" w:type="dxa"/>
          </w:tcPr>
          <w:p w14:paraId="2035ED16">
            <w:pPr>
              <w:rPr>
                <w:highlight w:val="none"/>
              </w:rPr>
            </w:pPr>
          </w:p>
        </w:tc>
        <w:tc>
          <w:tcPr>
            <w:tcW w:w="1623" w:type="dxa"/>
          </w:tcPr>
          <w:p w14:paraId="0465424B">
            <w:pPr>
              <w:rPr>
                <w:highlight w:val="none"/>
              </w:rPr>
            </w:pPr>
          </w:p>
        </w:tc>
      </w:tr>
      <w:tr w14:paraId="73C19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vMerge w:val="continue"/>
            <w:tcBorders>
              <w:top w:val="nil"/>
            </w:tcBorders>
          </w:tcPr>
          <w:p w14:paraId="6EDCD46D">
            <w:pPr>
              <w:rPr>
                <w:highlight w:val="none"/>
              </w:rPr>
            </w:pPr>
          </w:p>
        </w:tc>
        <w:tc>
          <w:tcPr>
            <w:tcW w:w="6293" w:type="dxa"/>
            <w:gridSpan w:val="5"/>
          </w:tcPr>
          <w:p w14:paraId="4911B8A4">
            <w:pPr>
              <w:pStyle w:val="15"/>
              <w:spacing w:before="111" w:line="220" w:lineRule="auto"/>
              <w:ind w:left="109"/>
              <w:rPr>
                <w:highlight w:val="none"/>
              </w:rPr>
            </w:pPr>
            <w:r>
              <w:rPr>
                <w:spacing w:val="-2"/>
                <w:highlight w:val="none"/>
              </w:rPr>
              <w:t>其他机械费</w:t>
            </w:r>
          </w:p>
        </w:tc>
        <w:tc>
          <w:tcPr>
            <w:tcW w:w="1623" w:type="dxa"/>
          </w:tcPr>
          <w:p w14:paraId="78230C38">
            <w:pPr>
              <w:rPr>
                <w:highlight w:val="none"/>
              </w:rPr>
            </w:pPr>
          </w:p>
        </w:tc>
      </w:tr>
      <w:tr w14:paraId="2BDBB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tcPr>
          <w:p w14:paraId="54E255B8">
            <w:pPr>
              <w:pStyle w:val="15"/>
              <w:spacing w:before="152" w:line="181" w:lineRule="auto"/>
              <w:ind w:left="363"/>
              <w:rPr>
                <w:highlight w:val="none"/>
              </w:rPr>
            </w:pPr>
            <w:r>
              <w:rPr>
                <w:highlight w:val="none"/>
              </w:rPr>
              <w:t>3</w:t>
            </w:r>
          </w:p>
        </w:tc>
        <w:tc>
          <w:tcPr>
            <w:tcW w:w="6293" w:type="dxa"/>
            <w:gridSpan w:val="5"/>
          </w:tcPr>
          <w:p w14:paraId="15EBF622">
            <w:pPr>
              <w:pStyle w:val="15"/>
              <w:spacing w:before="111" w:line="220" w:lineRule="auto"/>
              <w:ind w:left="107"/>
              <w:rPr>
                <w:highlight w:val="none"/>
              </w:rPr>
            </w:pPr>
            <w:r>
              <w:rPr>
                <w:spacing w:val="-2"/>
                <w:highlight w:val="none"/>
              </w:rPr>
              <w:t>机械费小计</w:t>
            </w:r>
          </w:p>
        </w:tc>
        <w:tc>
          <w:tcPr>
            <w:tcW w:w="1623" w:type="dxa"/>
          </w:tcPr>
          <w:p w14:paraId="48DB9B07">
            <w:pPr>
              <w:rPr>
                <w:highlight w:val="none"/>
              </w:rPr>
            </w:pPr>
          </w:p>
        </w:tc>
      </w:tr>
      <w:tr w14:paraId="12C7F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32" w:type="dxa"/>
          </w:tcPr>
          <w:p w14:paraId="5DBA622D">
            <w:pPr>
              <w:pStyle w:val="15"/>
              <w:spacing w:before="152" w:line="181" w:lineRule="auto"/>
              <w:ind w:left="357"/>
              <w:rPr>
                <w:highlight w:val="none"/>
              </w:rPr>
            </w:pPr>
            <w:r>
              <w:rPr>
                <w:highlight w:val="none"/>
              </w:rPr>
              <w:t>4</w:t>
            </w:r>
          </w:p>
        </w:tc>
        <w:tc>
          <w:tcPr>
            <w:tcW w:w="6293" w:type="dxa"/>
            <w:gridSpan w:val="5"/>
          </w:tcPr>
          <w:p w14:paraId="0C9DF5CD">
            <w:pPr>
              <w:pStyle w:val="15"/>
              <w:spacing w:before="111" w:line="221" w:lineRule="auto"/>
              <w:ind w:left="110"/>
              <w:rPr>
                <w:highlight w:val="none"/>
              </w:rPr>
            </w:pPr>
            <w:r>
              <w:rPr>
                <w:spacing w:val="-1"/>
                <w:highlight w:val="none"/>
              </w:rPr>
              <w:t>直接工程费(1+2+3)</w:t>
            </w:r>
          </w:p>
        </w:tc>
        <w:tc>
          <w:tcPr>
            <w:tcW w:w="1623" w:type="dxa"/>
          </w:tcPr>
          <w:p w14:paraId="3627D8C5">
            <w:pPr>
              <w:rPr>
                <w:highlight w:val="none"/>
              </w:rPr>
            </w:pPr>
          </w:p>
        </w:tc>
      </w:tr>
      <w:tr w14:paraId="0EEA6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tcPr>
          <w:p w14:paraId="0DA5D43E">
            <w:pPr>
              <w:pStyle w:val="15"/>
              <w:spacing w:before="154" w:line="180" w:lineRule="auto"/>
              <w:ind w:left="363"/>
              <w:rPr>
                <w:highlight w:val="none"/>
              </w:rPr>
            </w:pPr>
            <w:r>
              <w:rPr>
                <w:highlight w:val="none"/>
              </w:rPr>
              <w:t>5</w:t>
            </w:r>
          </w:p>
        </w:tc>
        <w:tc>
          <w:tcPr>
            <w:tcW w:w="6293" w:type="dxa"/>
            <w:gridSpan w:val="5"/>
          </w:tcPr>
          <w:p w14:paraId="32D93AAE">
            <w:pPr>
              <w:pStyle w:val="15"/>
              <w:spacing w:before="113" w:line="220" w:lineRule="auto"/>
              <w:ind w:left="113"/>
              <w:rPr>
                <w:highlight w:val="none"/>
              </w:rPr>
            </w:pPr>
            <w:r>
              <w:rPr>
                <w:spacing w:val="-4"/>
                <w:highlight w:val="none"/>
              </w:rPr>
              <w:t>管理费</w:t>
            </w:r>
          </w:p>
        </w:tc>
        <w:tc>
          <w:tcPr>
            <w:tcW w:w="1623" w:type="dxa"/>
          </w:tcPr>
          <w:p w14:paraId="5A932965">
            <w:pPr>
              <w:rPr>
                <w:highlight w:val="none"/>
              </w:rPr>
            </w:pPr>
          </w:p>
        </w:tc>
      </w:tr>
      <w:tr w14:paraId="6CD5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tcPr>
          <w:p w14:paraId="1B5275D9">
            <w:pPr>
              <w:pStyle w:val="15"/>
              <w:spacing w:before="153" w:line="181" w:lineRule="auto"/>
              <w:ind w:left="360"/>
              <w:rPr>
                <w:highlight w:val="none"/>
              </w:rPr>
            </w:pPr>
            <w:r>
              <w:rPr>
                <w:highlight w:val="none"/>
              </w:rPr>
              <w:t>6</w:t>
            </w:r>
          </w:p>
        </w:tc>
        <w:tc>
          <w:tcPr>
            <w:tcW w:w="6293" w:type="dxa"/>
            <w:gridSpan w:val="5"/>
          </w:tcPr>
          <w:p w14:paraId="25BA6B24">
            <w:pPr>
              <w:pStyle w:val="15"/>
              <w:spacing w:before="112" w:line="221" w:lineRule="auto"/>
              <w:ind w:left="109"/>
              <w:rPr>
                <w:highlight w:val="none"/>
              </w:rPr>
            </w:pPr>
            <w:r>
              <w:rPr>
                <w:spacing w:val="-3"/>
                <w:highlight w:val="none"/>
              </w:rPr>
              <w:t>利润</w:t>
            </w:r>
          </w:p>
        </w:tc>
        <w:tc>
          <w:tcPr>
            <w:tcW w:w="1623" w:type="dxa"/>
          </w:tcPr>
          <w:p w14:paraId="7EC8BB9C">
            <w:pPr>
              <w:rPr>
                <w:highlight w:val="none"/>
              </w:rPr>
            </w:pPr>
          </w:p>
        </w:tc>
      </w:tr>
      <w:tr w14:paraId="779EF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2" w:type="dxa"/>
          </w:tcPr>
          <w:p w14:paraId="216880DD">
            <w:pPr>
              <w:pStyle w:val="15"/>
              <w:spacing w:before="154" w:line="180" w:lineRule="auto"/>
              <w:ind w:left="364"/>
              <w:rPr>
                <w:highlight w:val="none"/>
              </w:rPr>
            </w:pPr>
            <w:r>
              <w:rPr>
                <w:highlight w:val="none"/>
              </w:rPr>
              <w:t>7</w:t>
            </w:r>
          </w:p>
        </w:tc>
        <w:tc>
          <w:tcPr>
            <w:tcW w:w="6293" w:type="dxa"/>
            <w:gridSpan w:val="5"/>
          </w:tcPr>
          <w:p w14:paraId="1929542F">
            <w:pPr>
              <w:pStyle w:val="15"/>
              <w:spacing w:before="112" w:line="221" w:lineRule="auto"/>
              <w:ind w:left="109"/>
              <w:rPr>
                <w:highlight w:val="none"/>
              </w:rPr>
            </w:pPr>
            <w:r>
              <w:rPr>
                <w:spacing w:val="-2"/>
                <w:highlight w:val="none"/>
              </w:rPr>
              <w:t>风险费用</w:t>
            </w:r>
          </w:p>
        </w:tc>
        <w:tc>
          <w:tcPr>
            <w:tcW w:w="1623" w:type="dxa"/>
          </w:tcPr>
          <w:p w14:paraId="686D26CA">
            <w:pPr>
              <w:rPr>
                <w:highlight w:val="none"/>
              </w:rPr>
            </w:pPr>
          </w:p>
        </w:tc>
      </w:tr>
      <w:tr w14:paraId="13B6F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32" w:type="dxa"/>
          </w:tcPr>
          <w:p w14:paraId="64317B08">
            <w:pPr>
              <w:pStyle w:val="15"/>
              <w:spacing w:before="153" w:line="181" w:lineRule="auto"/>
              <w:ind w:left="359"/>
              <w:rPr>
                <w:highlight w:val="none"/>
              </w:rPr>
            </w:pPr>
            <w:r>
              <w:rPr>
                <w:highlight w:val="none"/>
              </w:rPr>
              <w:t>8</w:t>
            </w:r>
          </w:p>
        </w:tc>
        <w:tc>
          <w:tcPr>
            <w:tcW w:w="6293" w:type="dxa"/>
            <w:gridSpan w:val="5"/>
          </w:tcPr>
          <w:p w14:paraId="4AF525AC">
            <w:pPr>
              <w:pStyle w:val="15"/>
              <w:spacing w:before="112" w:line="219" w:lineRule="auto"/>
              <w:ind w:left="111"/>
              <w:rPr>
                <w:highlight w:val="none"/>
              </w:rPr>
            </w:pPr>
            <w:r>
              <w:rPr>
                <w:spacing w:val="-1"/>
                <w:highlight w:val="none"/>
              </w:rPr>
              <w:t>综合单价（4+5+6+7）</w:t>
            </w:r>
          </w:p>
        </w:tc>
        <w:tc>
          <w:tcPr>
            <w:tcW w:w="1623" w:type="dxa"/>
          </w:tcPr>
          <w:p w14:paraId="35D3D1A7">
            <w:pPr>
              <w:rPr>
                <w:highlight w:val="none"/>
              </w:rPr>
            </w:pPr>
          </w:p>
        </w:tc>
      </w:tr>
    </w:tbl>
    <w:p w14:paraId="1A91C74D">
      <w:pPr>
        <w:spacing w:before="37" w:line="220" w:lineRule="auto"/>
        <w:ind w:left="9"/>
        <w:rPr>
          <w:rFonts w:ascii="宋体" w:hAnsi="宋体" w:eastAsia="宋体" w:cs="宋体"/>
          <w:sz w:val="24"/>
          <w:szCs w:val="24"/>
          <w:highlight w:val="none"/>
          <w:lang w:eastAsia="zh-CN"/>
        </w:rPr>
      </w:pPr>
      <w:r>
        <w:rPr>
          <w:rFonts w:ascii="宋体" w:hAnsi="宋体" w:eastAsia="宋体" w:cs="宋体"/>
          <w:spacing w:val="-1"/>
          <w:sz w:val="24"/>
          <w:szCs w:val="24"/>
          <w:highlight w:val="none"/>
          <w:lang w:eastAsia="zh-CN"/>
        </w:rPr>
        <w:t>注:本表由招标人按需要提出</w:t>
      </w:r>
    </w:p>
    <w:p w14:paraId="69BF7E0E">
      <w:pPr>
        <w:spacing w:line="220" w:lineRule="auto"/>
        <w:rPr>
          <w:rFonts w:ascii="宋体" w:hAnsi="宋体" w:eastAsia="宋体" w:cs="宋体"/>
          <w:sz w:val="24"/>
          <w:szCs w:val="24"/>
          <w:highlight w:val="none"/>
          <w:lang w:eastAsia="zh-CN"/>
        </w:rPr>
        <w:sectPr>
          <w:footerReference r:id="rId33" w:type="default"/>
          <w:pgSz w:w="11906" w:h="16839"/>
          <w:pgMar w:top="1134" w:right="1134" w:bottom="1134" w:left="1134" w:header="0" w:footer="992" w:gutter="0"/>
          <w:cols w:space="0" w:num="1"/>
        </w:sectPr>
      </w:pPr>
    </w:p>
    <w:p w14:paraId="06497C71">
      <w:pPr>
        <w:spacing w:before="228" w:line="220" w:lineRule="auto"/>
        <w:ind w:left="2917"/>
        <w:rPr>
          <w:rFonts w:ascii="宋体" w:hAnsi="宋体" w:eastAsia="宋体" w:cs="宋体"/>
          <w:sz w:val="32"/>
          <w:szCs w:val="32"/>
          <w:highlight w:val="none"/>
          <w:lang w:eastAsia="zh-CN"/>
        </w:rPr>
      </w:pPr>
      <w:r>
        <w:rPr>
          <w:rFonts w:ascii="宋体" w:hAnsi="宋体" w:eastAsia="宋体" w:cs="宋体"/>
          <w:b/>
          <w:bCs/>
          <w:spacing w:val="5"/>
          <w:sz w:val="32"/>
          <w:szCs w:val="32"/>
          <w:highlight w:val="none"/>
          <w:lang w:eastAsia="zh-CN"/>
        </w:rPr>
        <w:t>表</w:t>
      </w:r>
      <w:r>
        <w:rPr>
          <w:rFonts w:ascii="宋体" w:hAnsi="宋体" w:eastAsia="宋体" w:cs="宋体"/>
          <w:spacing w:val="-46"/>
          <w:sz w:val="32"/>
          <w:szCs w:val="32"/>
          <w:highlight w:val="none"/>
          <w:lang w:eastAsia="zh-CN"/>
        </w:rPr>
        <w:t xml:space="preserve"> </w:t>
      </w:r>
      <w:r>
        <w:rPr>
          <w:rFonts w:ascii="宋体" w:hAnsi="宋体" w:eastAsia="宋体" w:cs="宋体"/>
          <w:b/>
          <w:bCs/>
          <w:spacing w:val="5"/>
          <w:sz w:val="32"/>
          <w:szCs w:val="32"/>
          <w:highlight w:val="none"/>
          <w:lang w:eastAsia="zh-CN"/>
        </w:rPr>
        <w:t>2-4</w:t>
      </w:r>
      <w:r>
        <w:rPr>
          <w:rFonts w:ascii="宋体" w:hAnsi="宋体" w:eastAsia="宋体" w:cs="宋体"/>
          <w:spacing w:val="5"/>
          <w:sz w:val="32"/>
          <w:szCs w:val="32"/>
          <w:highlight w:val="none"/>
          <w:lang w:eastAsia="zh-CN"/>
        </w:rPr>
        <w:t xml:space="preserve">  </w:t>
      </w:r>
      <w:r>
        <w:rPr>
          <w:rFonts w:ascii="宋体" w:hAnsi="宋体" w:eastAsia="宋体" w:cs="宋体"/>
          <w:b/>
          <w:bCs/>
          <w:spacing w:val="5"/>
          <w:sz w:val="32"/>
          <w:szCs w:val="32"/>
          <w:highlight w:val="none"/>
          <w:lang w:eastAsia="zh-CN"/>
        </w:rPr>
        <w:t>措施项目工料机分析表</w:t>
      </w:r>
    </w:p>
    <w:p w14:paraId="0777C7D6">
      <w:pPr>
        <w:pStyle w:val="3"/>
        <w:spacing w:line="278" w:lineRule="auto"/>
        <w:rPr>
          <w:highlight w:val="none"/>
          <w:lang w:eastAsia="zh-CN"/>
        </w:rPr>
      </w:pPr>
    </w:p>
    <w:p w14:paraId="34C6DEB4">
      <w:pPr>
        <w:spacing w:before="78" w:line="453" w:lineRule="auto"/>
        <w:ind w:left="9" w:right="7563" w:firstLine="3"/>
        <w:jc w:val="both"/>
        <w:rPr>
          <w:rFonts w:ascii="宋体" w:hAnsi="宋体" w:eastAsia="宋体" w:cs="宋体"/>
          <w:sz w:val="24"/>
          <w:szCs w:val="24"/>
          <w:highlight w:val="none"/>
          <w:lang w:eastAsia="zh-CN"/>
        </w:rPr>
      </w:pPr>
      <w:r>
        <w:rPr>
          <w:rFonts w:ascii="宋体" w:hAnsi="宋体" w:eastAsia="宋体" w:cs="宋体"/>
          <w:spacing w:val="-5"/>
          <w:sz w:val="24"/>
          <w:szCs w:val="24"/>
          <w:highlight w:val="none"/>
          <w:lang w:eastAsia="zh-CN"/>
        </w:rPr>
        <w:t>项目编码</w:t>
      </w:r>
      <w:r>
        <w:rPr>
          <w:rFonts w:ascii="宋体" w:hAnsi="宋体" w:eastAsia="宋体" w:cs="宋体"/>
          <w:spacing w:val="-60"/>
          <w:sz w:val="24"/>
          <w:szCs w:val="24"/>
          <w:highlight w:val="none"/>
          <w:lang w:eastAsia="zh-CN"/>
        </w:rPr>
        <w:t xml:space="preserve"> </w:t>
      </w:r>
      <w:r>
        <w:rPr>
          <w:rFonts w:ascii="宋体" w:hAnsi="宋体" w:eastAsia="宋体" w:cs="宋体"/>
          <w:spacing w:val="-5"/>
          <w:sz w:val="24"/>
          <w:szCs w:val="24"/>
          <w:highlight w:val="none"/>
          <w:lang w:eastAsia="zh-CN"/>
        </w:rPr>
        <w:t>:</w:t>
      </w:r>
      <w:r>
        <w:rPr>
          <w:rFonts w:ascii="宋体" w:hAnsi="宋体" w:eastAsia="宋体" w:cs="宋体"/>
          <w:sz w:val="24"/>
          <w:szCs w:val="24"/>
          <w:highlight w:val="none"/>
          <w:lang w:eastAsia="zh-CN"/>
        </w:rPr>
        <w:t xml:space="preserve"> </w:t>
      </w:r>
      <w:r>
        <w:rPr>
          <w:rFonts w:ascii="宋体" w:hAnsi="宋体" w:eastAsia="宋体" w:cs="宋体"/>
          <w:spacing w:val="-3"/>
          <w:sz w:val="24"/>
          <w:szCs w:val="24"/>
          <w:highlight w:val="none"/>
          <w:lang w:eastAsia="zh-CN"/>
        </w:rPr>
        <w:t>计量单位：</w:t>
      </w:r>
      <w:r>
        <w:rPr>
          <w:rFonts w:ascii="宋体" w:hAnsi="宋体" w:eastAsia="宋体" w:cs="宋体"/>
          <w:sz w:val="24"/>
          <w:szCs w:val="24"/>
          <w:highlight w:val="none"/>
          <w:lang w:eastAsia="zh-CN"/>
        </w:rPr>
        <w:t xml:space="preserve"> </w:t>
      </w:r>
      <w:r>
        <w:rPr>
          <w:rFonts w:ascii="宋体" w:hAnsi="宋体" w:eastAsia="宋体" w:cs="宋体"/>
          <w:spacing w:val="5"/>
          <w:sz w:val="24"/>
          <w:szCs w:val="24"/>
          <w:highlight w:val="none"/>
          <w:lang w:eastAsia="zh-CN"/>
        </w:rPr>
        <w:t>项目名称</w:t>
      </w:r>
      <w:r>
        <w:rPr>
          <w:rFonts w:ascii="宋体" w:hAnsi="宋体" w:eastAsia="宋体" w:cs="宋体"/>
          <w:spacing w:val="-61"/>
          <w:sz w:val="24"/>
          <w:szCs w:val="24"/>
          <w:highlight w:val="none"/>
          <w:lang w:eastAsia="zh-CN"/>
        </w:rPr>
        <w:t xml:space="preserve"> </w:t>
      </w:r>
      <w:r>
        <w:rPr>
          <w:rFonts w:ascii="宋体" w:hAnsi="宋体" w:eastAsia="宋体" w:cs="宋体"/>
          <w:spacing w:val="5"/>
          <w:sz w:val="24"/>
          <w:szCs w:val="24"/>
          <w:highlight w:val="none"/>
          <w:lang w:eastAsia="zh-CN"/>
        </w:rPr>
        <w:t>:</w:t>
      </w:r>
    </w:p>
    <w:p w14:paraId="535F0B9A">
      <w:pPr>
        <w:spacing w:before="34" w:line="220" w:lineRule="auto"/>
        <w:ind w:left="9"/>
        <w:rPr>
          <w:rFonts w:ascii="宋体" w:hAnsi="宋体" w:eastAsia="宋体" w:cs="宋体"/>
          <w:sz w:val="24"/>
          <w:szCs w:val="24"/>
          <w:highlight w:val="none"/>
        </w:rPr>
      </w:pPr>
      <w:r>
        <w:rPr>
          <w:rFonts w:ascii="宋体" w:hAnsi="宋体" w:eastAsia="宋体" w:cs="宋体"/>
          <w:spacing w:val="-3"/>
          <w:sz w:val="24"/>
          <w:szCs w:val="24"/>
          <w:highlight w:val="none"/>
        </w:rPr>
        <w:t>第</w:t>
      </w:r>
      <w:r>
        <w:rPr>
          <w:rFonts w:ascii="宋体" w:hAnsi="宋体" w:eastAsia="宋体" w:cs="宋体"/>
          <w:spacing w:val="15"/>
          <w:sz w:val="24"/>
          <w:szCs w:val="24"/>
          <w:highlight w:val="none"/>
        </w:rPr>
        <w:t xml:space="preserve">   </w:t>
      </w:r>
      <w:r>
        <w:rPr>
          <w:rFonts w:ascii="宋体" w:hAnsi="宋体" w:eastAsia="宋体" w:cs="宋体"/>
          <w:spacing w:val="-3"/>
          <w:sz w:val="24"/>
          <w:szCs w:val="24"/>
          <w:highlight w:val="none"/>
        </w:rPr>
        <w:t>页共</w:t>
      </w:r>
      <w:r>
        <w:rPr>
          <w:rFonts w:ascii="宋体" w:hAnsi="宋体" w:eastAsia="宋体" w:cs="宋体"/>
          <w:spacing w:val="20"/>
          <w:sz w:val="24"/>
          <w:szCs w:val="24"/>
          <w:highlight w:val="none"/>
        </w:rPr>
        <w:t xml:space="preserve">  </w:t>
      </w:r>
      <w:r>
        <w:rPr>
          <w:rFonts w:ascii="宋体" w:hAnsi="宋体" w:eastAsia="宋体" w:cs="宋体"/>
          <w:spacing w:val="-3"/>
          <w:sz w:val="24"/>
          <w:szCs w:val="24"/>
          <w:highlight w:val="none"/>
        </w:rPr>
        <w:t>页</w:t>
      </w:r>
    </w:p>
    <w:p w14:paraId="1E39A20F">
      <w:pPr>
        <w:spacing w:line="131" w:lineRule="exact"/>
        <w:rPr>
          <w:highlight w:val="none"/>
        </w:rPr>
      </w:pPr>
    </w:p>
    <w:tbl>
      <w:tblPr>
        <w:tblStyle w:val="14"/>
        <w:tblW w:w="87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899"/>
        <w:gridCol w:w="1259"/>
        <w:gridCol w:w="1259"/>
        <w:gridCol w:w="1438"/>
        <w:gridCol w:w="1438"/>
        <w:gridCol w:w="1623"/>
      </w:tblGrid>
      <w:tr w14:paraId="1E240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832" w:type="dxa"/>
            <w:vMerge w:val="restart"/>
            <w:tcBorders>
              <w:bottom w:val="nil"/>
            </w:tcBorders>
          </w:tcPr>
          <w:p w14:paraId="1706CECC">
            <w:pPr>
              <w:spacing w:line="262" w:lineRule="auto"/>
              <w:rPr>
                <w:highlight w:val="none"/>
              </w:rPr>
            </w:pPr>
          </w:p>
          <w:p w14:paraId="5FEE2D68">
            <w:pPr>
              <w:pStyle w:val="15"/>
              <w:spacing w:before="78" w:line="222" w:lineRule="auto"/>
              <w:ind w:left="164"/>
              <w:rPr>
                <w:highlight w:val="none"/>
              </w:rPr>
            </w:pPr>
            <w:r>
              <w:rPr>
                <w:spacing w:val="2"/>
                <w:highlight w:val="none"/>
              </w:rPr>
              <w:t>序号</w:t>
            </w:r>
          </w:p>
        </w:tc>
        <w:tc>
          <w:tcPr>
            <w:tcW w:w="2158" w:type="dxa"/>
            <w:gridSpan w:val="2"/>
            <w:vMerge w:val="restart"/>
            <w:tcBorders>
              <w:bottom w:val="nil"/>
            </w:tcBorders>
          </w:tcPr>
          <w:p w14:paraId="4025BCC2">
            <w:pPr>
              <w:spacing w:line="263" w:lineRule="auto"/>
              <w:rPr>
                <w:highlight w:val="none"/>
              </w:rPr>
            </w:pPr>
          </w:p>
          <w:p w14:paraId="15FD9AE3">
            <w:pPr>
              <w:pStyle w:val="15"/>
              <w:spacing w:before="78" w:line="220" w:lineRule="auto"/>
              <w:ind w:left="451"/>
              <w:rPr>
                <w:highlight w:val="none"/>
              </w:rPr>
            </w:pPr>
            <w:r>
              <w:rPr>
                <w:spacing w:val="7"/>
                <w:highlight w:val="none"/>
              </w:rPr>
              <w:t>名称及规格</w:t>
            </w:r>
          </w:p>
        </w:tc>
        <w:tc>
          <w:tcPr>
            <w:tcW w:w="1259" w:type="dxa"/>
            <w:vMerge w:val="restart"/>
            <w:tcBorders>
              <w:bottom w:val="nil"/>
            </w:tcBorders>
          </w:tcPr>
          <w:p w14:paraId="0EB18DB2">
            <w:pPr>
              <w:spacing w:line="262" w:lineRule="auto"/>
              <w:rPr>
                <w:highlight w:val="none"/>
              </w:rPr>
            </w:pPr>
          </w:p>
          <w:p w14:paraId="7EFC441F">
            <w:pPr>
              <w:pStyle w:val="15"/>
              <w:spacing w:before="78" w:line="221" w:lineRule="auto"/>
              <w:ind w:left="381"/>
              <w:rPr>
                <w:highlight w:val="none"/>
              </w:rPr>
            </w:pPr>
            <w:r>
              <w:rPr>
                <w:highlight w:val="none"/>
              </w:rPr>
              <w:t>单位</w:t>
            </w:r>
          </w:p>
        </w:tc>
        <w:tc>
          <w:tcPr>
            <w:tcW w:w="1438" w:type="dxa"/>
            <w:vMerge w:val="restart"/>
            <w:tcBorders>
              <w:bottom w:val="nil"/>
            </w:tcBorders>
          </w:tcPr>
          <w:p w14:paraId="64644AFA">
            <w:pPr>
              <w:spacing w:line="263" w:lineRule="auto"/>
              <w:rPr>
                <w:highlight w:val="none"/>
              </w:rPr>
            </w:pPr>
          </w:p>
          <w:p w14:paraId="4DD97DA4">
            <w:pPr>
              <w:pStyle w:val="15"/>
              <w:spacing w:before="78" w:line="220" w:lineRule="auto"/>
              <w:ind w:left="472"/>
              <w:rPr>
                <w:highlight w:val="none"/>
              </w:rPr>
            </w:pPr>
            <w:r>
              <w:rPr>
                <w:highlight w:val="none"/>
              </w:rPr>
              <w:t>数量</w:t>
            </w:r>
          </w:p>
        </w:tc>
        <w:tc>
          <w:tcPr>
            <w:tcW w:w="3061" w:type="dxa"/>
            <w:gridSpan w:val="2"/>
          </w:tcPr>
          <w:p w14:paraId="730136CB">
            <w:pPr>
              <w:pStyle w:val="15"/>
              <w:spacing w:before="111" w:line="220" w:lineRule="auto"/>
              <w:ind w:left="1032"/>
              <w:rPr>
                <w:highlight w:val="none"/>
              </w:rPr>
            </w:pPr>
            <w:r>
              <w:rPr>
                <w:spacing w:val="6"/>
                <w:highlight w:val="none"/>
              </w:rPr>
              <w:t>金额(元)</w:t>
            </w:r>
          </w:p>
        </w:tc>
      </w:tr>
      <w:tr w14:paraId="62635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832" w:type="dxa"/>
            <w:vMerge w:val="continue"/>
            <w:tcBorders>
              <w:top w:val="nil"/>
            </w:tcBorders>
          </w:tcPr>
          <w:p w14:paraId="1E19879F">
            <w:pPr>
              <w:rPr>
                <w:highlight w:val="none"/>
              </w:rPr>
            </w:pPr>
          </w:p>
        </w:tc>
        <w:tc>
          <w:tcPr>
            <w:tcW w:w="2158" w:type="dxa"/>
            <w:gridSpan w:val="2"/>
            <w:vMerge w:val="continue"/>
            <w:tcBorders>
              <w:top w:val="nil"/>
            </w:tcBorders>
          </w:tcPr>
          <w:p w14:paraId="2316DDF8">
            <w:pPr>
              <w:rPr>
                <w:highlight w:val="none"/>
              </w:rPr>
            </w:pPr>
          </w:p>
        </w:tc>
        <w:tc>
          <w:tcPr>
            <w:tcW w:w="1259" w:type="dxa"/>
            <w:vMerge w:val="continue"/>
            <w:tcBorders>
              <w:top w:val="nil"/>
            </w:tcBorders>
          </w:tcPr>
          <w:p w14:paraId="177AECDE">
            <w:pPr>
              <w:rPr>
                <w:highlight w:val="none"/>
              </w:rPr>
            </w:pPr>
          </w:p>
        </w:tc>
        <w:tc>
          <w:tcPr>
            <w:tcW w:w="1438" w:type="dxa"/>
            <w:vMerge w:val="continue"/>
            <w:tcBorders>
              <w:top w:val="nil"/>
            </w:tcBorders>
          </w:tcPr>
          <w:p w14:paraId="0F631486">
            <w:pPr>
              <w:rPr>
                <w:highlight w:val="none"/>
              </w:rPr>
            </w:pPr>
          </w:p>
        </w:tc>
        <w:tc>
          <w:tcPr>
            <w:tcW w:w="1438" w:type="dxa"/>
          </w:tcPr>
          <w:p w14:paraId="6BAB625A">
            <w:pPr>
              <w:pStyle w:val="15"/>
              <w:spacing w:before="103" w:line="219" w:lineRule="auto"/>
              <w:ind w:left="474"/>
              <w:rPr>
                <w:highlight w:val="none"/>
              </w:rPr>
            </w:pPr>
            <w:r>
              <w:rPr>
                <w:highlight w:val="none"/>
              </w:rPr>
              <w:t>单价</w:t>
            </w:r>
          </w:p>
        </w:tc>
        <w:tc>
          <w:tcPr>
            <w:tcW w:w="1623" w:type="dxa"/>
          </w:tcPr>
          <w:p w14:paraId="30F24DEF">
            <w:pPr>
              <w:pStyle w:val="15"/>
              <w:spacing w:before="103" w:line="219" w:lineRule="auto"/>
              <w:ind w:left="565"/>
              <w:rPr>
                <w:highlight w:val="none"/>
              </w:rPr>
            </w:pPr>
            <w:r>
              <w:rPr>
                <w:spacing w:val="1"/>
                <w:highlight w:val="none"/>
              </w:rPr>
              <w:t>合价</w:t>
            </w:r>
          </w:p>
        </w:tc>
      </w:tr>
      <w:tr w14:paraId="0F56A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vMerge w:val="restart"/>
            <w:tcBorders>
              <w:bottom w:val="nil"/>
            </w:tcBorders>
          </w:tcPr>
          <w:p w14:paraId="4BE491E5">
            <w:pPr>
              <w:rPr>
                <w:highlight w:val="none"/>
              </w:rPr>
            </w:pPr>
          </w:p>
        </w:tc>
        <w:tc>
          <w:tcPr>
            <w:tcW w:w="899" w:type="dxa"/>
            <w:vMerge w:val="restart"/>
            <w:tcBorders>
              <w:bottom w:val="nil"/>
            </w:tcBorders>
          </w:tcPr>
          <w:p w14:paraId="3AF64EBF">
            <w:pPr>
              <w:spacing w:line="474" w:lineRule="auto"/>
              <w:rPr>
                <w:highlight w:val="none"/>
              </w:rPr>
            </w:pPr>
          </w:p>
          <w:p w14:paraId="03B7F501">
            <w:pPr>
              <w:pStyle w:val="15"/>
              <w:spacing w:before="78" w:line="223" w:lineRule="auto"/>
              <w:ind w:left="110"/>
              <w:rPr>
                <w:highlight w:val="none"/>
              </w:rPr>
            </w:pPr>
            <w:r>
              <w:rPr>
                <w:highlight w:val="none"/>
              </w:rPr>
              <w:t>人工</w:t>
            </w:r>
          </w:p>
        </w:tc>
        <w:tc>
          <w:tcPr>
            <w:tcW w:w="1259" w:type="dxa"/>
          </w:tcPr>
          <w:p w14:paraId="28A86790">
            <w:pPr>
              <w:pStyle w:val="15"/>
              <w:spacing w:before="101" w:line="220" w:lineRule="auto"/>
              <w:ind w:left="113"/>
              <w:rPr>
                <w:highlight w:val="none"/>
              </w:rPr>
            </w:pPr>
            <w:r>
              <w:rPr>
                <w:spacing w:val="-1"/>
                <w:highlight w:val="none"/>
              </w:rPr>
              <w:t>一类</w:t>
            </w:r>
          </w:p>
        </w:tc>
        <w:tc>
          <w:tcPr>
            <w:tcW w:w="1259" w:type="dxa"/>
          </w:tcPr>
          <w:p w14:paraId="1ABA3833">
            <w:pPr>
              <w:pStyle w:val="15"/>
              <w:spacing w:before="101" w:line="225" w:lineRule="auto"/>
              <w:ind w:left="113"/>
              <w:rPr>
                <w:highlight w:val="none"/>
              </w:rPr>
            </w:pPr>
            <w:r>
              <w:rPr>
                <w:highlight w:val="none"/>
              </w:rPr>
              <w:t>工日</w:t>
            </w:r>
          </w:p>
        </w:tc>
        <w:tc>
          <w:tcPr>
            <w:tcW w:w="1438" w:type="dxa"/>
          </w:tcPr>
          <w:p w14:paraId="29DFE372">
            <w:pPr>
              <w:rPr>
                <w:highlight w:val="none"/>
              </w:rPr>
            </w:pPr>
          </w:p>
        </w:tc>
        <w:tc>
          <w:tcPr>
            <w:tcW w:w="1438" w:type="dxa"/>
          </w:tcPr>
          <w:p w14:paraId="16F18C81">
            <w:pPr>
              <w:rPr>
                <w:highlight w:val="none"/>
              </w:rPr>
            </w:pPr>
          </w:p>
        </w:tc>
        <w:tc>
          <w:tcPr>
            <w:tcW w:w="1623" w:type="dxa"/>
          </w:tcPr>
          <w:p w14:paraId="7B5330D3">
            <w:pPr>
              <w:rPr>
                <w:highlight w:val="none"/>
              </w:rPr>
            </w:pPr>
          </w:p>
        </w:tc>
      </w:tr>
      <w:tr w14:paraId="2D56C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vMerge w:val="continue"/>
            <w:tcBorders>
              <w:top w:val="nil"/>
              <w:bottom w:val="nil"/>
            </w:tcBorders>
          </w:tcPr>
          <w:p w14:paraId="40083714">
            <w:pPr>
              <w:rPr>
                <w:highlight w:val="none"/>
              </w:rPr>
            </w:pPr>
          </w:p>
        </w:tc>
        <w:tc>
          <w:tcPr>
            <w:tcW w:w="899" w:type="dxa"/>
            <w:vMerge w:val="continue"/>
            <w:tcBorders>
              <w:top w:val="nil"/>
              <w:bottom w:val="nil"/>
            </w:tcBorders>
          </w:tcPr>
          <w:p w14:paraId="1743B696">
            <w:pPr>
              <w:rPr>
                <w:highlight w:val="none"/>
              </w:rPr>
            </w:pPr>
          </w:p>
        </w:tc>
        <w:tc>
          <w:tcPr>
            <w:tcW w:w="1259" w:type="dxa"/>
          </w:tcPr>
          <w:p w14:paraId="162CCDD5">
            <w:pPr>
              <w:pStyle w:val="15"/>
              <w:spacing w:before="102" w:line="220" w:lineRule="auto"/>
              <w:ind w:left="113"/>
              <w:rPr>
                <w:highlight w:val="none"/>
              </w:rPr>
            </w:pPr>
            <w:r>
              <w:rPr>
                <w:spacing w:val="-1"/>
                <w:highlight w:val="none"/>
              </w:rPr>
              <w:t>二类</w:t>
            </w:r>
          </w:p>
        </w:tc>
        <w:tc>
          <w:tcPr>
            <w:tcW w:w="1259" w:type="dxa"/>
          </w:tcPr>
          <w:p w14:paraId="0B338D7B">
            <w:pPr>
              <w:pStyle w:val="15"/>
              <w:spacing w:before="102" w:line="225" w:lineRule="auto"/>
              <w:ind w:left="113"/>
              <w:rPr>
                <w:highlight w:val="none"/>
              </w:rPr>
            </w:pPr>
            <w:r>
              <w:rPr>
                <w:highlight w:val="none"/>
              </w:rPr>
              <w:t>工日</w:t>
            </w:r>
          </w:p>
        </w:tc>
        <w:tc>
          <w:tcPr>
            <w:tcW w:w="1438" w:type="dxa"/>
          </w:tcPr>
          <w:p w14:paraId="739009D1">
            <w:pPr>
              <w:rPr>
                <w:highlight w:val="none"/>
              </w:rPr>
            </w:pPr>
          </w:p>
        </w:tc>
        <w:tc>
          <w:tcPr>
            <w:tcW w:w="1438" w:type="dxa"/>
          </w:tcPr>
          <w:p w14:paraId="1A8E1383">
            <w:pPr>
              <w:rPr>
                <w:highlight w:val="none"/>
              </w:rPr>
            </w:pPr>
          </w:p>
        </w:tc>
        <w:tc>
          <w:tcPr>
            <w:tcW w:w="1623" w:type="dxa"/>
          </w:tcPr>
          <w:p w14:paraId="0CD4D65D">
            <w:pPr>
              <w:rPr>
                <w:highlight w:val="none"/>
              </w:rPr>
            </w:pPr>
          </w:p>
        </w:tc>
      </w:tr>
      <w:tr w14:paraId="0EE49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vMerge w:val="continue"/>
            <w:tcBorders>
              <w:top w:val="nil"/>
            </w:tcBorders>
          </w:tcPr>
          <w:p w14:paraId="17C32790">
            <w:pPr>
              <w:rPr>
                <w:highlight w:val="none"/>
              </w:rPr>
            </w:pPr>
          </w:p>
        </w:tc>
        <w:tc>
          <w:tcPr>
            <w:tcW w:w="899" w:type="dxa"/>
            <w:vMerge w:val="continue"/>
            <w:tcBorders>
              <w:top w:val="nil"/>
            </w:tcBorders>
          </w:tcPr>
          <w:p w14:paraId="1BF5FEFE">
            <w:pPr>
              <w:rPr>
                <w:highlight w:val="none"/>
              </w:rPr>
            </w:pPr>
          </w:p>
        </w:tc>
        <w:tc>
          <w:tcPr>
            <w:tcW w:w="1259" w:type="dxa"/>
          </w:tcPr>
          <w:p w14:paraId="620BECB8">
            <w:pPr>
              <w:pStyle w:val="15"/>
              <w:spacing w:before="103" w:line="220" w:lineRule="auto"/>
              <w:ind w:left="109"/>
              <w:rPr>
                <w:highlight w:val="none"/>
              </w:rPr>
            </w:pPr>
            <w:r>
              <w:rPr>
                <w:spacing w:val="1"/>
                <w:highlight w:val="none"/>
              </w:rPr>
              <w:t>三类</w:t>
            </w:r>
          </w:p>
        </w:tc>
        <w:tc>
          <w:tcPr>
            <w:tcW w:w="1259" w:type="dxa"/>
          </w:tcPr>
          <w:p w14:paraId="58FB9ACF">
            <w:pPr>
              <w:pStyle w:val="15"/>
              <w:spacing w:before="103" w:line="225" w:lineRule="auto"/>
              <w:ind w:left="113"/>
              <w:rPr>
                <w:highlight w:val="none"/>
              </w:rPr>
            </w:pPr>
            <w:r>
              <w:rPr>
                <w:highlight w:val="none"/>
              </w:rPr>
              <w:t>工日</w:t>
            </w:r>
          </w:p>
        </w:tc>
        <w:tc>
          <w:tcPr>
            <w:tcW w:w="1438" w:type="dxa"/>
          </w:tcPr>
          <w:p w14:paraId="127972BA">
            <w:pPr>
              <w:rPr>
                <w:highlight w:val="none"/>
              </w:rPr>
            </w:pPr>
          </w:p>
        </w:tc>
        <w:tc>
          <w:tcPr>
            <w:tcW w:w="1438" w:type="dxa"/>
          </w:tcPr>
          <w:p w14:paraId="1FD71D9C">
            <w:pPr>
              <w:rPr>
                <w:highlight w:val="none"/>
              </w:rPr>
            </w:pPr>
          </w:p>
        </w:tc>
        <w:tc>
          <w:tcPr>
            <w:tcW w:w="1623" w:type="dxa"/>
          </w:tcPr>
          <w:p w14:paraId="2DCA183E">
            <w:pPr>
              <w:rPr>
                <w:highlight w:val="none"/>
              </w:rPr>
            </w:pPr>
          </w:p>
        </w:tc>
      </w:tr>
      <w:tr w14:paraId="425D9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tcPr>
          <w:p w14:paraId="0EB3A45B">
            <w:pPr>
              <w:pStyle w:val="15"/>
              <w:spacing w:before="143" w:line="182" w:lineRule="auto"/>
              <w:ind w:left="370"/>
              <w:rPr>
                <w:highlight w:val="none"/>
              </w:rPr>
            </w:pPr>
            <w:r>
              <w:rPr>
                <w:highlight w:val="none"/>
              </w:rPr>
              <w:t>1</w:t>
            </w:r>
          </w:p>
        </w:tc>
        <w:tc>
          <w:tcPr>
            <w:tcW w:w="6293" w:type="dxa"/>
            <w:gridSpan w:val="5"/>
          </w:tcPr>
          <w:p w14:paraId="2333C015">
            <w:pPr>
              <w:pStyle w:val="15"/>
              <w:spacing w:before="103" w:line="221" w:lineRule="auto"/>
              <w:ind w:left="110"/>
              <w:rPr>
                <w:highlight w:val="none"/>
              </w:rPr>
            </w:pPr>
            <w:r>
              <w:rPr>
                <w:spacing w:val="7"/>
                <w:highlight w:val="none"/>
              </w:rPr>
              <w:t>人工费小计</w:t>
            </w:r>
          </w:p>
        </w:tc>
        <w:tc>
          <w:tcPr>
            <w:tcW w:w="1623" w:type="dxa"/>
          </w:tcPr>
          <w:p w14:paraId="4C0E69AE">
            <w:pPr>
              <w:rPr>
                <w:highlight w:val="none"/>
              </w:rPr>
            </w:pPr>
          </w:p>
        </w:tc>
      </w:tr>
      <w:tr w14:paraId="2BB15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restart"/>
            <w:tcBorders>
              <w:bottom w:val="nil"/>
            </w:tcBorders>
          </w:tcPr>
          <w:p w14:paraId="1C0A16DC">
            <w:pPr>
              <w:rPr>
                <w:highlight w:val="none"/>
              </w:rPr>
            </w:pPr>
          </w:p>
        </w:tc>
        <w:tc>
          <w:tcPr>
            <w:tcW w:w="899" w:type="dxa"/>
            <w:vMerge w:val="restart"/>
            <w:tcBorders>
              <w:bottom w:val="nil"/>
            </w:tcBorders>
          </w:tcPr>
          <w:p w14:paraId="7D35230F">
            <w:pPr>
              <w:spacing w:line="278" w:lineRule="auto"/>
              <w:rPr>
                <w:highlight w:val="none"/>
              </w:rPr>
            </w:pPr>
          </w:p>
          <w:p w14:paraId="5FD2B2E4">
            <w:pPr>
              <w:pStyle w:val="15"/>
              <w:spacing w:before="78" w:line="294" w:lineRule="auto"/>
              <w:ind w:left="108" w:right="118" w:firstLine="1"/>
              <w:rPr>
                <w:highlight w:val="none"/>
              </w:rPr>
            </w:pPr>
            <w:r>
              <w:rPr>
                <w:spacing w:val="-11"/>
                <w:highlight w:val="none"/>
              </w:rPr>
              <w:t>主</w:t>
            </w:r>
            <w:r>
              <w:rPr>
                <w:spacing w:val="81"/>
                <w:highlight w:val="none"/>
              </w:rPr>
              <w:t xml:space="preserve"> </w:t>
            </w:r>
            <w:r>
              <w:rPr>
                <w:spacing w:val="-11"/>
                <w:highlight w:val="none"/>
              </w:rPr>
              <w:t>要</w:t>
            </w:r>
            <w:r>
              <w:rPr>
                <w:highlight w:val="none"/>
              </w:rPr>
              <w:t xml:space="preserve"> </w:t>
            </w:r>
            <w:r>
              <w:rPr>
                <w:spacing w:val="1"/>
                <w:highlight w:val="none"/>
              </w:rPr>
              <w:t>材料</w:t>
            </w:r>
          </w:p>
        </w:tc>
        <w:tc>
          <w:tcPr>
            <w:tcW w:w="1259" w:type="dxa"/>
          </w:tcPr>
          <w:p w14:paraId="0B271562">
            <w:pPr>
              <w:rPr>
                <w:highlight w:val="none"/>
              </w:rPr>
            </w:pPr>
          </w:p>
        </w:tc>
        <w:tc>
          <w:tcPr>
            <w:tcW w:w="1259" w:type="dxa"/>
          </w:tcPr>
          <w:p w14:paraId="1E4E8A3C">
            <w:pPr>
              <w:rPr>
                <w:highlight w:val="none"/>
              </w:rPr>
            </w:pPr>
          </w:p>
        </w:tc>
        <w:tc>
          <w:tcPr>
            <w:tcW w:w="1438" w:type="dxa"/>
          </w:tcPr>
          <w:p w14:paraId="0BD21090">
            <w:pPr>
              <w:rPr>
                <w:highlight w:val="none"/>
              </w:rPr>
            </w:pPr>
          </w:p>
        </w:tc>
        <w:tc>
          <w:tcPr>
            <w:tcW w:w="1438" w:type="dxa"/>
          </w:tcPr>
          <w:p w14:paraId="14E137E5">
            <w:pPr>
              <w:rPr>
                <w:highlight w:val="none"/>
              </w:rPr>
            </w:pPr>
          </w:p>
        </w:tc>
        <w:tc>
          <w:tcPr>
            <w:tcW w:w="1623" w:type="dxa"/>
          </w:tcPr>
          <w:p w14:paraId="4BC549B5">
            <w:pPr>
              <w:rPr>
                <w:highlight w:val="none"/>
              </w:rPr>
            </w:pPr>
          </w:p>
        </w:tc>
      </w:tr>
      <w:tr w14:paraId="52FA5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vMerge w:val="continue"/>
            <w:tcBorders>
              <w:top w:val="nil"/>
              <w:bottom w:val="nil"/>
            </w:tcBorders>
          </w:tcPr>
          <w:p w14:paraId="292A0CE9">
            <w:pPr>
              <w:rPr>
                <w:highlight w:val="none"/>
              </w:rPr>
            </w:pPr>
          </w:p>
        </w:tc>
        <w:tc>
          <w:tcPr>
            <w:tcW w:w="899" w:type="dxa"/>
            <w:vMerge w:val="continue"/>
            <w:tcBorders>
              <w:top w:val="nil"/>
              <w:bottom w:val="nil"/>
            </w:tcBorders>
          </w:tcPr>
          <w:p w14:paraId="1EDC3713">
            <w:pPr>
              <w:rPr>
                <w:highlight w:val="none"/>
              </w:rPr>
            </w:pPr>
          </w:p>
        </w:tc>
        <w:tc>
          <w:tcPr>
            <w:tcW w:w="1259" w:type="dxa"/>
          </w:tcPr>
          <w:p w14:paraId="166A5F57">
            <w:pPr>
              <w:rPr>
                <w:highlight w:val="none"/>
              </w:rPr>
            </w:pPr>
          </w:p>
        </w:tc>
        <w:tc>
          <w:tcPr>
            <w:tcW w:w="1259" w:type="dxa"/>
          </w:tcPr>
          <w:p w14:paraId="28FE8008">
            <w:pPr>
              <w:rPr>
                <w:highlight w:val="none"/>
              </w:rPr>
            </w:pPr>
          </w:p>
        </w:tc>
        <w:tc>
          <w:tcPr>
            <w:tcW w:w="1438" w:type="dxa"/>
          </w:tcPr>
          <w:p w14:paraId="05F8BC7B">
            <w:pPr>
              <w:rPr>
                <w:highlight w:val="none"/>
              </w:rPr>
            </w:pPr>
          </w:p>
        </w:tc>
        <w:tc>
          <w:tcPr>
            <w:tcW w:w="1438" w:type="dxa"/>
          </w:tcPr>
          <w:p w14:paraId="49665994">
            <w:pPr>
              <w:rPr>
                <w:highlight w:val="none"/>
              </w:rPr>
            </w:pPr>
          </w:p>
        </w:tc>
        <w:tc>
          <w:tcPr>
            <w:tcW w:w="1623" w:type="dxa"/>
          </w:tcPr>
          <w:p w14:paraId="6A8B749C">
            <w:pPr>
              <w:rPr>
                <w:highlight w:val="none"/>
              </w:rPr>
            </w:pPr>
          </w:p>
        </w:tc>
      </w:tr>
      <w:tr w14:paraId="2AF40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continue"/>
            <w:tcBorders>
              <w:top w:val="nil"/>
              <w:bottom w:val="nil"/>
            </w:tcBorders>
          </w:tcPr>
          <w:p w14:paraId="70C48AE0">
            <w:pPr>
              <w:rPr>
                <w:highlight w:val="none"/>
              </w:rPr>
            </w:pPr>
          </w:p>
        </w:tc>
        <w:tc>
          <w:tcPr>
            <w:tcW w:w="899" w:type="dxa"/>
            <w:vMerge w:val="continue"/>
            <w:tcBorders>
              <w:top w:val="nil"/>
            </w:tcBorders>
          </w:tcPr>
          <w:p w14:paraId="13DD4B67">
            <w:pPr>
              <w:rPr>
                <w:highlight w:val="none"/>
              </w:rPr>
            </w:pPr>
          </w:p>
        </w:tc>
        <w:tc>
          <w:tcPr>
            <w:tcW w:w="1259" w:type="dxa"/>
          </w:tcPr>
          <w:p w14:paraId="0A27D5CE">
            <w:pPr>
              <w:rPr>
                <w:highlight w:val="none"/>
              </w:rPr>
            </w:pPr>
          </w:p>
        </w:tc>
        <w:tc>
          <w:tcPr>
            <w:tcW w:w="1259" w:type="dxa"/>
          </w:tcPr>
          <w:p w14:paraId="4A5A0F2B">
            <w:pPr>
              <w:rPr>
                <w:highlight w:val="none"/>
              </w:rPr>
            </w:pPr>
          </w:p>
        </w:tc>
        <w:tc>
          <w:tcPr>
            <w:tcW w:w="1438" w:type="dxa"/>
          </w:tcPr>
          <w:p w14:paraId="3856923C">
            <w:pPr>
              <w:rPr>
                <w:highlight w:val="none"/>
              </w:rPr>
            </w:pPr>
          </w:p>
        </w:tc>
        <w:tc>
          <w:tcPr>
            <w:tcW w:w="1438" w:type="dxa"/>
          </w:tcPr>
          <w:p w14:paraId="5845B70D">
            <w:pPr>
              <w:rPr>
                <w:highlight w:val="none"/>
              </w:rPr>
            </w:pPr>
          </w:p>
        </w:tc>
        <w:tc>
          <w:tcPr>
            <w:tcW w:w="1623" w:type="dxa"/>
          </w:tcPr>
          <w:p w14:paraId="7E858C88">
            <w:pPr>
              <w:rPr>
                <w:highlight w:val="none"/>
              </w:rPr>
            </w:pPr>
          </w:p>
        </w:tc>
      </w:tr>
      <w:tr w14:paraId="33C07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continue"/>
            <w:tcBorders>
              <w:top w:val="nil"/>
            </w:tcBorders>
          </w:tcPr>
          <w:p w14:paraId="093EC4BC">
            <w:pPr>
              <w:rPr>
                <w:highlight w:val="none"/>
              </w:rPr>
            </w:pPr>
          </w:p>
        </w:tc>
        <w:tc>
          <w:tcPr>
            <w:tcW w:w="6293" w:type="dxa"/>
            <w:gridSpan w:val="5"/>
          </w:tcPr>
          <w:p w14:paraId="4AE1BF90">
            <w:pPr>
              <w:pStyle w:val="15"/>
              <w:spacing w:before="105" w:line="220" w:lineRule="auto"/>
              <w:ind w:left="109"/>
              <w:rPr>
                <w:highlight w:val="none"/>
              </w:rPr>
            </w:pPr>
            <w:r>
              <w:rPr>
                <w:spacing w:val="7"/>
                <w:highlight w:val="none"/>
              </w:rPr>
              <w:t>其他材料费</w:t>
            </w:r>
          </w:p>
        </w:tc>
        <w:tc>
          <w:tcPr>
            <w:tcW w:w="1623" w:type="dxa"/>
          </w:tcPr>
          <w:p w14:paraId="39016D1B">
            <w:pPr>
              <w:rPr>
                <w:highlight w:val="none"/>
              </w:rPr>
            </w:pPr>
          </w:p>
        </w:tc>
      </w:tr>
      <w:tr w14:paraId="3EDDA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tcPr>
          <w:p w14:paraId="753DE608">
            <w:pPr>
              <w:pStyle w:val="15"/>
              <w:spacing w:before="146" w:line="181" w:lineRule="auto"/>
              <w:ind w:left="355"/>
              <w:rPr>
                <w:highlight w:val="none"/>
              </w:rPr>
            </w:pPr>
            <w:r>
              <w:rPr>
                <w:highlight w:val="none"/>
              </w:rPr>
              <w:t>2</w:t>
            </w:r>
          </w:p>
        </w:tc>
        <w:tc>
          <w:tcPr>
            <w:tcW w:w="6293" w:type="dxa"/>
            <w:gridSpan w:val="5"/>
          </w:tcPr>
          <w:p w14:paraId="7EA514DF">
            <w:pPr>
              <w:pStyle w:val="15"/>
              <w:spacing w:before="105" w:line="220" w:lineRule="auto"/>
              <w:ind w:left="108"/>
              <w:rPr>
                <w:highlight w:val="none"/>
              </w:rPr>
            </w:pPr>
            <w:r>
              <w:rPr>
                <w:spacing w:val="8"/>
                <w:highlight w:val="none"/>
              </w:rPr>
              <w:t>材料费小计</w:t>
            </w:r>
          </w:p>
        </w:tc>
        <w:tc>
          <w:tcPr>
            <w:tcW w:w="1623" w:type="dxa"/>
          </w:tcPr>
          <w:p w14:paraId="6ABB3D40">
            <w:pPr>
              <w:rPr>
                <w:highlight w:val="none"/>
              </w:rPr>
            </w:pPr>
          </w:p>
        </w:tc>
      </w:tr>
      <w:tr w14:paraId="5709D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restart"/>
            <w:tcBorders>
              <w:bottom w:val="nil"/>
            </w:tcBorders>
          </w:tcPr>
          <w:p w14:paraId="387CAAF4">
            <w:pPr>
              <w:rPr>
                <w:highlight w:val="none"/>
              </w:rPr>
            </w:pPr>
          </w:p>
        </w:tc>
        <w:tc>
          <w:tcPr>
            <w:tcW w:w="899" w:type="dxa"/>
            <w:vMerge w:val="restart"/>
            <w:tcBorders>
              <w:bottom w:val="nil"/>
            </w:tcBorders>
          </w:tcPr>
          <w:p w14:paraId="45DB89D5">
            <w:pPr>
              <w:spacing w:line="280" w:lineRule="auto"/>
              <w:rPr>
                <w:highlight w:val="none"/>
              </w:rPr>
            </w:pPr>
          </w:p>
          <w:p w14:paraId="45727EE5">
            <w:pPr>
              <w:pStyle w:val="15"/>
              <w:spacing w:before="78" w:line="294" w:lineRule="auto"/>
              <w:ind w:left="107" w:right="118" w:firstLine="2"/>
              <w:rPr>
                <w:highlight w:val="none"/>
              </w:rPr>
            </w:pPr>
            <w:r>
              <w:rPr>
                <w:spacing w:val="-11"/>
                <w:highlight w:val="none"/>
              </w:rPr>
              <w:t>主</w:t>
            </w:r>
            <w:r>
              <w:rPr>
                <w:spacing w:val="81"/>
                <w:highlight w:val="none"/>
              </w:rPr>
              <w:t xml:space="preserve"> </w:t>
            </w:r>
            <w:r>
              <w:rPr>
                <w:spacing w:val="-11"/>
                <w:highlight w:val="none"/>
              </w:rPr>
              <w:t>要</w:t>
            </w:r>
            <w:r>
              <w:rPr>
                <w:highlight w:val="none"/>
              </w:rPr>
              <w:t xml:space="preserve"> </w:t>
            </w:r>
            <w:r>
              <w:rPr>
                <w:spacing w:val="2"/>
                <w:highlight w:val="none"/>
              </w:rPr>
              <w:t>机械</w:t>
            </w:r>
          </w:p>
        </w:tc>
        <w:tc>
          <w:tcPr>
            <w:tcW w:w="1259" w:type="dxa"/>
          </w:tcPr>
          <w:p w14:paraId="6295C2B1">
            <w:pPr>
              <w:rPr>
                <w:highlight w:val="none"/>
              </w:rPr>
            </w:pPr>
          </w:p>
        </w:tc>
        <w:tc>
          <w:tcPr>
            <w:tcW w:w="1259" w:type="dxa"/>
          </w:tcPr>
          <w:p w14:paraId="7FE786F6">
            <w:pPr>
              <w:rPr>
                <w:highlight w:val="none"/>
              </w:rPr>
            </w:pPr>
          </w:p>
        </w:tc>
        <w:tc>
          <w:tcPr>
            <w:tcW w:w="1438" w:type="dxa"/>
          </w:tcPr>
          <w:p w14:paraId="61B7B0D6">
            <w:pPr>
              <w:rPr>
                <w:highlight w:val="none"/>
              </w:rPr>
            </w:pPr>
          </w:p>
        </w:tc>
        <w:tc>
          <w:tcPr>
            <w:tcW w:w="1438" w:type="dxa"/>
          </w:tcPr>
          <w:p w14:paraId="61E61A0B">
            <w:pPr>
              <w:rPr>
                <w:highlight w:val="none"/>
              </w:rPr>
            </w:pPr>
          </w:p>
        </w:tc>
        <w:tc>
          <w:tcPr>
            <w:tcW w:w="1623" w:type="dxa"/>
          </w:tcPr>
          <w:p w14:paraId="533D3EB4">
            <w:pPr>
              <w:rPr>
                <w:highlight w:val="none"/>
              </w:rPr>
            </w:pPr>
          </w:p>
        </w:tc>
      </w:tr>
      <w:tr w14:paraId="46FECE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continue"/>
            <w:tcBorders>
              <w:top w:val="nil"/>
              <w:bottom w:val="nil"/>
            </w:tcBorders>
          </w:tcPr>
          <w:p w14:paraId="71ECC20E">
            <w:pPr>
              <w:rPr>
                <w:highlight w:val="none"/>
              </w:rPr>
            </w:pPr>
          </w:p>
        </w:tc>
        <w:tc>
          <w:tcPr>
            <w:tcW w:w="899" w:type="dxa"/>
            <w:vMerge w:val="continue"/>
            <w:tcBorders>
              <w:top w:val="nil"/>
              <w:bottom w:val="nil"/>
            </w:tcBorders>
          </w:tcPr>
          <w:p w14:paraId="5D577FD6">
            <w:pPr>
              <w:rPr>
                <w:highlight w:val="none"/>
              </w:rPr>
            </w:pPr>
          </w:p>
        </w:tc>
        <w:tc>
          <w:tcPr>
            <w:tcW w:w="1259" w:type="dxa"/>
          </w:tcPr>
          <w:p w14:paraId="0441AB09">
            <w:pPr>
              <w:rPr>
                <w:highlight w:val="none"/>
              </w:rPr>
            </w:pPr>
          </w:p>
        </w:tc>
        <w:tc>
          <w:tcPr>
            <w:tcW w:w="1259" w:type="dxa"/>
          </w:tcPr>
          <w:p w14:paraId="4EF3AB08">
            <w:pPr>
              <w:rPr>
                <w:highlight w:val="none"/>
              </w:rPr>
            </w:pPr>
          </w:p>
        </w:tc>
        <w:tc>
          <w:tcPr>
            <w:tcW w:w="1438" w:type="dxa"/>
          </w:tcPr>
          <w:p w14:paraId="69B8D862">
            <w:pPr>
              <w:rPr>
                <w:highlight w:val="none"/>
              </w:rPr>
            </w:pPr>
          </w:p>
        </w:tc>
        <w:tc>
          <w:tcPr>
            <w:tcW w:w="1438" w:type="dxa"/>
          </w:tcPr>
          <w:p w14:paraId="26AF3A09">
            <w:pPr>
              <w:rPr>
                <w:highlight w:val="none"/>
              </w:rPr>
            </w:pPr>
          </w:p>
        </w:tc>
        <w:tc>
          <w:tcPr>
            <w:tcW w:w="1623" w:type="dxa"/>
          </w:tcPr>
          <w:p w14:paraId="13104617">
            <w:pPr>
              <w:rPr>
                <w:highlight w:val="none"/>
              </w:rPr>
            </w:pPr>
          </w:p>
        </w:tc>
      </w:tr>
      <w:tr w14:paraId="1B6CFF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continue"/>
            <w:tcBorders>
              <w:top w:val="nil"/>
              <w:bottom w:val="nil"/>
            </w:tcBorders>
          </w:tcPr>
          <w:p w14:paraId="4868EC2E">
            <w:pPr>
              <w:rPr>
                <w:highlight w:val="none"/>
              </w:rPr>
            </w:pPr>
          </w:p>
        </w:tc>
        <w:tc>
          <w:tcPr>
            <w:tcW w:w="899" w:type="dxa"/>
            <w:vMerge w:val="continue"/>
            <w:tcBorders>
              <w:top w:val="nil"/>
            </w:tcBorders>
          </w:tcPr>
          <w:p w14:paraId="0D56EA62">
            <w:pPr>
              <w:rPr>
                <w:highlight w:val="none"/>
              </w:rPr>
            </w:pPr>
          </w:p>
        </w:tc>
        <w:tc>
          <w:tcPr>
            <w:tcW w:w="1259" w:type="dxa"/>
          </w:tcPr>
          <w:p w14:paraId="3B9295F9">
            <w:pPr>
              <w:rPr>
                <w:highlight w:val="none"/>
              </w:rPr>
            </w:pPr>
          </w:p>
        </w:tc>
        <w:tc>
          <w:tcPr>
            <w:tcW w:w="1259" w:type="dxa"/>
          </w:tcPr>
          <w:p w14:paraId="0B2F5A39">
            <w:pPr>
              <w:rPr>
                <w:highlight w:val="none"/>
              </w:rPr>
            </w:pPr>
          </w:p>
        </w:tc>
        <w:tc>
          <w:tcPr>
            <w:tcW w:w="1438" w:type="dxa"/>
          </w:tcPr>
          <w:p w14:paraId="5A6C74DB">
            <w:pPr>
              <w:rPr>
                <w:highlight w:val="none"/>
              </w:rPr>
            </w:pPr>
          </w:p>
        </w:tc>
        <w:tc>
          <w:tcPr>
            <w:tcW w:w="1438" w:type="dxa"/>
          </w:tcPr>
          <w:p w14:paraId="1E5D8546">
            <w:pPr>
              <w:rPr>
                <w:highlight w:val="none"/>
              </w:rPr>
            </w:pPr>
          </w:p>
        </w:tc>
        <w:tc>
          <w:tcPr>
            <w:tcW w:w="1623" w:type="dxa"/>
          </w:tcPr>
          <w:p w14:paraId="746F8D40">
            <w:pPr>
              <w:rPr>
                <w:highlight w:val="none"/>
              </w:rPr>
            </w:pPr>
          </w:p>
        </w:tc>
      </w:tr>
      <w:tr w14:paraId="12011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vMerge w:val="continue"/>
            <w:tcBorders>
              <w:top w:val="nil"/>
            </w:tcBorders>
          </w:tcPr>
          <w:p w14:paraId="679A8981">
            <w:pPr>
              <w:rPr>
                <w:highlight w:val="none"/>
              </w:rPr>
            </w:pPr>
          </w:p>
        </w:tc>
        <w:tc>
          <w:tcPr>
            <w:tcW w:w="6293" w:type="dxa"/>
            <w:gridSpan w:val="5"/>
          </w:tcPr>
          <w:p w14:paraId="15CD79C2">
            <w:pPr>
              <w:pStyle w:val="15"/>
              <w:spacing w:before="106" w:line="220" w:lineRule="auto"/>
              <w:ind w:left="109"/>
              <w:rPr>
                <w:highlight w:val="none"/>
              </w:rPr>
            </w:pPr>
            <w:r>
              <w:rPr>
                <w:spacing w:val="7"/>
                <w:highlight w:val="none"/>
              </w:rPr>
              <w:t>其他机械费</w:t>
            </w:r>
          </w:p>
        </w:tc>
        <w:tc>
          <w:tcPr>
            <w:tcW w:w="1623" w:type="dxa"/>
          </w:tcPr>
          <w:p w14:paraId="295F0800">
            <w:pPr>
              <w:rPr>
                <w:highlight w:val="none"/>
              </w:rPr>
            </w:pPr>
          </w:p>
        </w:tc>
      </w:tr>
      <w:tr w14:paraId="335CB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tcPr>
          <w:p w14:paraId="072A88B7">
            <w:pPr>
              <w:pStyle w:val="15"/>
              <w:spacing w:before="147" w:line="181" w:lineRule="auto"/>
              <w:ind w:left="360"/>
              <w:rPr>
                <w:highlight w:val="none"/>
              </w:rPr>
            </w:pPr>
            <w:r>
              <w:rPr>
                <w:highlight w:val="none"/>
              </w:rPr>
              <w:t>3</w:t>
            </w:r>
          </w:p>
        </w:tc>
        <w:tc>
          <w:tcPr>
            <w:tcW w:w="6293" w:type="dxa"/>
            <w:gridSpan w:val="5"/>
          </w:tcPr>
          <w:p w14:paraId="731EBBB0">
            <w:pPr>
              <w:pStyle w:val="15"/>
              <w:spacing w:before="106" w:line="220" w:lineRule="auto"/>
              <w:ind w:left="107"/>
              <w:rPr>
                <w:highlight w:val="none"/>
              </w:rPr>
            </w:pPr>
            <w:r>
              <w:rPr>
                <w:spacing w:val="8"/>
                <w:highlight w:val="none"/>
              </w:rPr>
              <w:t>机械费小计</w:t>
            </w:r>
          </w:p>
        </w:tc>
        <w:tc>
          <w:tcPr>
            <w:tcW w:w="1623" w:type="dxa"/>
          </w:tcPr>
          <w:p w14:paraId="27EE034C">
            <w:pPr>
              <w:rPr>
                <w:highlight w:val="none"/>
              </w:rPr>
            </w:pPr>
          </w:p>
        </w:tc>
      </w:tr>
      <w:tr w14:paraId="0371E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32" w:type="dxa"/>
          </w:tcPr>
          <w:p w14:paraId="658D555D">
            <w:pPr>
              <w:pStyle w:val="15"/>
              <w:spacing w:before="147" w:line="181" w:lineRule="auto"/>
              <w:ind w:left="354"/>
              <w:rPr>
                <w:highlight w:val="none"/>
              </w:rPr>
            </w:pPr>
            <w:r>
              <w:rPr>
                <w:highlight w:val="none"/>
              </w:rPr>
              <w:t>4</w:t>
            </w:r>
          </w:p>
        </w:tc>
        <w:tc>
          <w:tcPr>
            <w:tcW w:w="6293" w:type="dxa"/>
            <w:gridSpan w:val="5"/>
          </w:tcPr>
          <w:p w14:paraId="7CD512B7">
            <w:pPr>
              <w:pStyle w:val="15"/>
              <w:spacing w:before="106" w:line="221" w:lineRule="auto"/>
              <w:ind w:left="110"/>
              <w:rPr>
                <w:highlight w:val="none"/>
              </w:rPr>
            </w:pPr>
            <w:r>
              <w:rPr>
                <w:spacing w:val="7"/>
                <w:highlight w:val="none"/>
              </w:rPr>
              <w:t>直接工程费(1+2+3)</w:t>
            </w:r>
          </w:p>
        </w:tc>
        <w:tc>
          <w:tcPr>
            <w:tcW w:w="1623" w:type="dxa"/>
          </w:tcPr>
          <w:p w14:paraId="78EB5B2B">
            <w:pPr>
              <w:rPr>
                <w:highlight w:val="none"/>
              </w:rPr>
            </w:pPr>
          </w:p>
        </w:tc>
      </w:tr>
      <w:tr w14:paraId="202AD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tcPr>
          <w:p w14:paraId="14B4B2D8">
            <w:pPr>
              <w:pStyle w:val="15"/>
              <w:spacing w:before="149" w:line="180" w:lineRule="auto"/>
              <w:ind w:left="360"/>
              <w:rPr>
                <w:highlight w:val="none"/>
              </w:rPr>
            </w:pPr>
            <w:r>
              <w:rPr>
                <w:highlight w:val="none"/>
              </w:rPr>
              <w:t>5</w:t>
            </w:r>
          </w:p>
        </w:tc>
        <w:tc>
          <w:tcPr>
            <w:tcW w:w="6293" w:type="dxa"/>
            <w:gridSpan w:val="5"/>
          </w:tcPr>
          <w:p w14:paraId="77C1F734">
            <w:pPr>
              <w:pStyle w:val="15"/>
              <w:spacing w:before="108" w:line="220" w:lineRule="auto"/>
              <w:ind w:left="113"/>
              <w:rPr>
                <w:highlight w:val="none"/>
              </w:rPr>
            </w:pPr>
            <w:r>
              <w:rPr>
                <w:spacing w:val="3"/>
                <w:highlight w:val="none"/>
              </w:rPr>
              <w:t>管理费</w:t>
            </w:r>
          </w:p>
        </w:tc>
        <w:tc>
          <w:tcPr>
            <w:tcW w:w="1623" w:type="dxa"/>
          </w:tcPr>
          <w:p w14:paraId="164F046D">
            <w:pPr>
              <w:rPr>
                <w:highlight w:val="none"/>
              </w:rPr>
            </w:pPr>
          </w:p>
        </w:tc>
      </w:tr>
      <w:tr w14:paraId="3BFB0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tcPr>
          <w:p w14:paraId="5B663706">
            <w:pPr>
              <w:pStyle w:val="15"/>
              <w:spacing w:before="148" w:line="181" w:lineRule="auto"/>
              <w:ind w:left="357"/>
              <w:rPr>
                <w:highlight w:val="none"/>
              </w:rPr>
            </w:pPr>
            <w:r>
              <w:rPr>
                <w:highlight w:val="none"/>
              </w:rPr>
              <w:t>6</w:t>
            </w:r>
          </w:p>
        </w:tc>
        <w:tc>
          <w:tcPr>
            <w:tcW w:w="6293" w:type="dxa"/>
            <w:gridSpan w:val="5"/>
          </w:tcPr>
          <w:p w14:paraId="6651922D">
            <w:pPr>
              <w:pStyle w:val="15"/>
              <w:spacing w:before="107" w:line="221" w:lineRule="auto"/>
              <w:ind w:left="109"/>
              <w:rPr>
                <w:highlight w:val="none"/>
              </w:rPr>
            </w:pPr>
            <w:r>
              <w:rPr>
                <w:spacing w:val="1"/>
                <w:highlight w:val="none"/>
              </w:rPr>
              <w:t>利润</w:t>
            </w:r>
          </w:p>
        </w:tc>
        <w:tc>
          <w:tcPr>
            <w:tcW w:w="1623" w:type="dxa"/>
          </w:tcPr>
          <w:p w14:paraId="7CDC1F6E">
            <w:pPr>
              <w:rPr>
                <w:highlight w:val="none"/>
              </w:rPr>
            </w:pPr>
          </w:p>
        </w:tc>
      </w:tr>
      <w:tr w14:paraId="14E5F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832" w:type="dxa"/>
          </w:tcPr>
          <w:p w14:paraId="59C33445">
            <w:pPr>
              <w:pStyle w:val="15"/>
              <w:spacing w:before="149" w:line="180" w:lineRule="auto"/>
              <w:ind w:left="360"/>
              <w:rPr>
                <w:highlight w:val="none"/>
              </w:rPr>
            </w:pPr>
            <w:r>
              <w:rPr>
                <w:highlight w:val="none"/>
              </w:rPr>
              <w:t>7</w:t>
            </w:r>
          </w:p>
        </w:tc>
        <w:tc>
          <w:tcPr>
            <w:tcW w:w="6293" w:type="dxa"/>
            <w:gridSpan w:val="5"/>
          </w:tcPr>
          <w:p w14:paraId="1229506B">
            <w:pPr>
              <w:pStyle w:val="15"/>
              <w:spacing w:before="107" w:line="221" w:lineRule="auto"/>
              <w:ind w:left="109"/>
              <w:rPr>
                <w:highlight w:val="none"/>
              </w:rPr>
            </w:pPr>
            <w:r>
              <w:rPr>
                <w:spacing w:val="6"/>
                <w:highlight w:val="none"/>
              </w:rPr>
              <w:t>风险费用</w:t>
            </w:r>
          </w:p>
        </w:tc>
        <w:tc>
          <w:tcPr>
            <w:tcW w:w="1623" w:type="dxa"/>
          </w:tcPr>
          <w:p w14:paraId="77BDBE57">
            <w:pPr>
              <w:rPr>
                <w:highlight w:val="none"/>
              </w:rPr>
            </w:pPr>
          </w:p>
        </w:tc>
      </w:tr>
      <w:tr w14:paraId="656D7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832" w:type="dxa"/>
          </w:tcPr>
          <w:p w14:paraId="06E624D8">
            <w:pPr>
              <w:pStyle w:val="15"/>
              <w:spacing w:before="148" w:line="181" w:lineRule="auto"/>
              <w:ind w:left="356"/>
              <w:rPr>
                <w:highlight w:val="none"/>
              </w:rPr>
            </w:pPr>
            <w:r>
              <w:rPr>
                <w:highlight w:val="none"/>
              </w:rPr>
              <w:t>8</w:t>
            </w:r>
          </w:p>
        </w:tc>
        <w:tc>
          <w:tcPr>
            <w:tcW w:w="6293" w:type="dxa"/>
            <w:gridSpan w:val="5"/>
          </w:tcPr>
          <w:p w14:paraId="6CA96382">
            <w:pPr>
              <w:pStyle w:val="15"/>
              <w:spacing w:before="107" w:line="222" w:lineRule="auto"/>
              <w:ind w:left="109"/>
              <w:rPr>
                <w:highlight w:val="none"/>
              </w:rPr>
            </w:pPr>
            <w:r>
              <w:rPr>
                <w:spacing w:val="5"/>
                <w:highlight w:val="none"/>
              </w:rPr>
              <w:t>合计（4+5+6+7）</w:t>
            </w:r>
          </w:p>
        </w:tc>
        <w:tc>
          <w:tcPr>
            <w:tcW w:w="1623" w:type="dxa"/>
          </w:tcPr>
          <w:p w14:paraId="390D8345">
            <w:pPr>
              <w:rPr>
                <w:highlight w:val="none"/>
              </w:rPr>
            </w:pPr>
          </w:p>
        </w:tc>
      </w:tr>
    </w:tbl>
    <w:p w14:paraId="713058D0">
      <w:pPr>
        <w:spacing w:before="81" w:line="220" w:lineRule="auto"/>
        <w:ind w:left="9"/>
        <w:rPr>
          <w:rFonts w:ascii="宋体" w:hAnsi="宋体" w:eastAsia="宋体" w:cs="宋体"/>
          <w:sz w:val="24"/>
          <w:szCs w:val="24"/>
          <w:highlight w:val="none"/>
          <w:lang w:eastAsia="zh-CN"/>
        </w:rPr>
      </w:pPr>
      <w:r>
        <w:rPr>
          <w:rFonts w:ascii="宋体" w:hAnsi="宋体" w:eastAsia="宋体" w:cs="宋体"/>
          <w:spacing w:val="10"/>
          <w:sz w:val="24"/>
          <w:szCs w:val="24"/>
          <w:highlight w:val="none"/>
          <w:lang w:eastAsia="zh-CN"/>
        </w:rPr>
        <w:t>注:本表由招标人按需要提出</w:t>
      </w:r>
    </w:p>
    <w:p w14:paraId="4E97AFFA">
      <w:pPr>
        <w:spacing w:line="220" w:lineRule="auto"/>
        <w:rPr>
          <w:rFonts w:ascii="宋体" w:hAnsi="宋体" w:eastAsia="宋体" w:cs="宋体"/>
          <w:sz w:val="24"/>
          <w:szCs w:val="24"/>
          <w:highlight w:val="none"/>
          <w:lang w:eastAsia="zh-CN"/>
        </w:rPr>
        <w:sectPr>
          <w:footerReference r:id="rId34" w:type="default"/>
          <w:pgSz w:w="11906" w:h="16839"/>
          <w:pgMar w:top="1134" w:right="1134" w:bottom="1134" w:left="1134" w:header="0" w:footer="975" w:gutter="0"/>
          <w:cols w:space="0" w:num="1"/>
        </w:sectPr>
      </w:pPr>
    </w:p>
    <w:p w14:paraId="033B6732">
      <w:pPr>
        <w:pStyle w:val="3"/>
        <w:spacing w:line="299" w:lineRule="auto"/>
        <w:rPr>
          <w:highlight w:val="none"/>
          <w:lang w:eastAsia="zh-CN"/>
        </w:rPr>
      </w:pPr>
    </w:p>
    <w:p w14:paraId="36241287">
      <w:pPr>
        <w:pStyle w:val="3"/>
        <w:spacing w:line="299" w:lineRule="auto"/>
        <w:rPr>
          <w:highlight w:val="none"/>
          <w:lang w:eastAsia="zh-CN"/>
        </w:rPr>
      </w:pPr>
    </w:p>
    <w:p w14:paraId="467F3D6A">
      <w:pPr>
        <w:pStyle w:val="3"/>
        <w:spacing w:line="300" w:lineRule="auto"/>
        <w:rPr>
          <w:highlight w:val="none"/>
          <w:lang w:eastAsia="zh-CN"/>
        </w:rPr>
      </w:pPr>
    </w:p>
    <w:p w14:paraId="542FFF52">
      <w:pPr>
        <w:pStyle w:val="3"/>
        <w:spacing w:line="300" w:lineRule="auto"/>
        <w:rPr>
          <w:highlight w:val="none"/>
          <w:lang w:eastAsia="zh-CN"/>
        </w:rPr>
      </w:pPr>
    </w:p>
    <w:p w14:paraId="3E20076A">
      <w:pPr>
        <w:spacing w:before="104" w:line="220" w:lineRule="auto"/>
        <w:ind w:left="902"/>
        <w:rPr>
          <w:rFonts w:ascii="宋体" w:hAnsi="宋体" w:eastAsia="宋体" w:cs="宋体"/>
          <w:sz w:val="32"/>
          <w:szCs w:val="32"/>
          <w:highlight w:val="none"/>
          <w:lang w:eastAsia="zh-CN"/>
        </w:rPr>
      </w:pPr>
      <w:r>
        <w:rPr>
          <w:rFonts w:ascii="宋体" w:hAnsi="宋体" w:eastAsia="宋体" w:cs="宋体"/>
          <w:b/>
          <w:bCs/>
          <w:spacing w:val="7"/>
          <w:sz w:val="32"/>
          <w:szCs w:val="32"/>
          <w:highlight w:val="none"/>
          <w:lang w:eastAsia="zh-CN"/>
        </w:rPr>
        <w:t>表</w:t>
      </w:r>
      <w:r>
        <w:rPr>
          <w:rFonts w:ascii="宋体" w:hAnsi="宋体" w:eastAsia="宋体" w:cs="宋体"/>
          <w:spacing w:val="-50"/>
          <w:sz w:val="32"/>
          <w:szCs w:val="32"/>
          <w:highlight w:val="none"/>
          <w:lang w:eastAsia="zh-CN"/>
        </w:rPr>
        <w:t xml:space="preserve"> </w:t>
      </w:r>
      <w:r>
        <w:rPr>
          <w:rFonts w:ascii="宋体" w:hAnsi="宋体" w:eastAsia="宋体" w:cs="宋体"/>
          <w:b/>
          <w:bCs/>
          <w:spacing w:val="7"/>
          <w:sz w:val="32"/>
          <w:szCs w:val="32"/>
          <w:highlight w:val="none"/>
          <w:lang w:eastAsia="zh-CN"/>
        </w:rPr>
        <w:t>2-5</w:t>
      </w:r>
      <w:r>
        <w:rPr>
          <w:rFonts w:ascii="宋体" w:hAnsi="宋体" w:eastAsia="宋体" w:cs="宋体"/>
          <w:spacing w:val="7"/>
          <w:sz w:val="32"/>
          <w:szCs w:val="32"/>
          <w:highlight w:val="none"/>
          <w:lang w:eastAsia="zh-CN"/>
        </w:rPr>
        <w:t xml:space="preserve">  </w:t>
      </w:r>
      <w:r>
        <w:rPr>
          <w:rFonts w:ascii="宋体" w:hAnsi="宋体" w:eastAsia="宋体" w:cs="宋体"/>
          <w:b/>
          <w:bCs/>
          <w:spacing w:val="7"/>
          <w:sz w:val="32"/>
          <w:szCs w:val="32"/>
          <w:highlight w:val="none"/>
          <w:lang w:eastAsia="zh-CN"/>
        </w:rPr>
        <w:t>现场监控、临时宿舍取暖降温费用分析表</w:t>
      </w:r>
    </w:p>
    <w:p w14:paraId="1391C3F6">
      <w:pPr>
        <w:pStyle w:val="3"/>
        <w:spacing w:line="456" w:lineRule="auto"/>
        <w:rPr>
          <w:highlight w:val="none"/>
          <w:lang w:eastAsia="zh-CN"/>
        </w:rPr>
      </w:pPr>
    </w:p>
    <w:p w14:paraId="61DBD28E">
      <w:pPr>
        <w:spacing w:before="78" w:line="221" w:lineRule="auto"/>
        <w:ind w:left="117"/>
        <w:rPr>
          <w:rFonts w:ascii="宋体" w:hAnsi="宋体" w:eastAsia="宋体" w:cs="宋体"/>
          <w:sz w:val="24"/>
          <w:szCs w:val="24"/>
          <w:highlight w:val="none"/>
        </w:rPr>
      </w:pPr>
      <w:r>
        <w:rPr>
          <w:rFonts w:ascii="宋体" w:hAnsi="宋体" w:eastAsia="宋体" w:cs="宋体"/>
          <w:spacing w:val="5"/>
          <w:sz w:val="24"/>
          <w:szCs w:val="24"/>
          <w:highlight w:val="none"/>
        </w:rPr>
        <w:t>工程名称：</w:t>
      </w:r>
    </w:p>
    <w:p w14:paraId="42C48300">
      <w:pPr>
        <w:spacing w:before="113" w:line="220" w:lineRule="auto"/>
        <w:ind w:left="114"/>
        <w:rPr>
          <w:rFonts w:ascii="宋体" w:hAnsi="宋体" w:eastAsia="宋体" w:cs="宋体"/>
          <w:sz w:val="24"/>
          <w:szCs w:val="24"/>
          <w:highlight w:val="none"/>
        </w:rPr>
      </w:pPr>
      <w:r>
        <w:rPr>
          <w:rFonts w:ascii="宋体" w:hAnsi="宋体" w:eastAsia="宋体" w:cs="宋体"/>
          <w:spacing w:val="-4"/>
          <w:sz w:val="24"/>
          <w:szCs w:val="24"/>
          <w:highlight w:val="none"/>
        </w:rPr>
        <w:t>第</w:t>
      </w:r>
      <w:r>
        <w:rPr>
          <w:rFonts w:ascii="宋体" w:hAnsi="宋体" w:eastAsia="宋体" w:cs="宋体"/>
          <w:spacing w:val="21"/>
          <w:sz w:val="24"/>
          <w:szCs w:val="24"/>
          <w:highlight w:val="none"/>
        </w:rPr>
        <w:t xml:space="preserve">  </w:t>
      </w:r>
      <w:r>
        <w:rPr>
          <w:rFonts w:ascii="宋体" w:hAnsi="宋体" w:eastAsia="宋体" w:cs="宋体"/>
          <w:spacing w:val="-4"/>
          <w:sz w:val="24"/>
          <w:szCs w:val="24"/>
          <w:highlight w:val="none"/>
        </w:rPr>
        <w:t>页共</w:t>
      </w:r>
      <w:r>
        <w:rPr>
          <w:rFonts w:ascii="宋体" w:hAnsi="宋体" w:eastAsia="宋体" w:cs="宋体"/>
          <w:spacing w:val="20"/>
          <w:sz w:val="24"/>
          <w:szCs w:val="24"/>
          <w:highlight w:val="none"/>
        </w:rPr>
        <w:t xml:space="preserve">  </w:t>
      </w:r>
      <w:r>
        <w:rPr>
          <w:rFonts w:ascii="宋体" w:hAnsi="宋体" w:eastAsia="宋体" w:cs="宋体"/>
          <w:spacing w:val="-4"/>
          <w:sz w:val="24"/>
          <w:szCs w:val="24"/>
          <w:highlight w:val="none"/>
        </w:rPr>
        <w:t>页</w:t>
      </w:r>
    </w:p>
    <w:p w14:paraId="6E60053E">
      <w:pPr>
        <w:spacing w:line="31" w:lineRule="exact"/>
        <w:rPr>
          <w:highlight w:val="none"/>
        </w:rPr>
      </w:pPr>
    </w:p>
    <w:tbl>
      <w:tblPr>
        <w:tblStyle w:val="14"/>
        <w:tblW w:w="874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0"/>
        <w:gridCol w:w="3056"/>
        <w:gridCol w:w="883"/>
        <w:gridCol w:w="995"/>
        <w:gridCol w:w="1522"/>
        <w:gridCol w:w="1365"/>
      </w:tblGrid>
      <w:tr w14:paraId="16767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4" w:hRule="atLeast"/>
        </w:trPr>
        <w:tc>
          <w:tcPr>
            <w:tcW w:w="920" w:type="dxa"/>
          </w:tcPr>
          <w:p w14:paraId="0F2D2C20">
            <w:pPr>
              <w:pStyle w:val="15"/>
              <w:spacing w:before="281" w:line="222" w:lineRule="auto"/>
              <w:ind w:left="208"/>
              <w:rPr>
                <w:highlight w:val="none"/>
              </w:rPr>
            </w:pPr>
            <w:r>
              <w:rPr>
                <w:spacing w:val="2"/>
                <w:highlight w:val="none"/>
              </w:rPr>
              <w:t>序号</w:t>
            </w:r>
          </w:p>
        </w:tc>
        <w:tc>
          <w:tcPr>
            <w:tcW w:w="3056" w:type="dxa"/>
          </w:tcPr>
          <w:p w14:paraId="1E7C232C">
            <w:pPr>
              <w:pStyle w:val="15"/>
              <w:spacing w:before="281" w:line="221" w:lineRule="auto"/>
              <w:ind w:left="1038"/>
              <w:rPr>
                <w:highlight w:val="none"/>
              </w:rPr>
            </w:pPr>
            <w:r>
              <w:rPr>
                <w:spacing w:val="3"/>
                <w:highlight w:val="none"/>
              </w:rPr>
              <w:t>费用名称</w:t>
            </w:r>
          </w:p>
        </w:tc>
        <w:tc>
          <w:tcPr>
            <w:tcW w:w="883" w:type="dxa"/>
          </w:tcPr>
          <w:p w14:paraId="47BDA6A9">
            <w:pPr>
              <w:pStyle w:val="15"/>
              <w:spacing w:before="281" w:line="221" w:lineRule="auto"/>
              <w:ind w:left="195"/>
              <w:rPr>
                <w:highlight w:val="none"/>
              </w:rPr>
            </w:pPr>
            <w:r>
              <w:rPr>
                <w:highlight w:val="none"/>
              </w:rPr>
              <w:t>单位</w:t>
            </w:r>
          </w:p>
        </w:tc>
        <w:tc>
          <w:tcPr>
            <w:tcW w:w="995" w:type="dxa"/>
          </w:tcPr>
          <w:p w14:paraId="7FA44BC3">
            <w:pPr>
              <w:pStyle w:val="15"/>
              <w:spacing w:before="282" w:line="220" w:lineRule="auto"/>
              <w:ind w:left="252"/>
              <w:rPr>
                <w:highlight w:val="none"/>
              </w:rPr>
            </w:pPr>
            <w:r>
              <w:rPr>
                <w:highlight w:val="none"/>
              </w:rPr>
              <w:t>数量</w:t>
            </w:r>
          </w:p>
        </w:tc>
        <w:tc>
          <w:tcPr>
            <w:tcW w:w="1522" w:type="dxa"/>
          </w:tcPr>
          <w:p w14:paraId="64210FD8">
            <w:pPr>
              <w:pStyle w:val="15"/>
              <w:spacing w:before="281" w:line="219" w:lineRule="auto"/>
              <w:ind w:left="138"/>
              <w:rPr>
                <w:highlight w:val="none"/>
              </w:rPr>
            </w:pPr>
            <w:r>
              <w:rPr>
                <w:spacing w:val="5"/>
                <w:highlight w:val="none"/>
              </w:rPr>
              <w:t>单价（元）</w:t>
            </w:r>
          </w:p>
        </w:tc>
        <w:tc>
          <w:tcPr>
            <w:tcW w:w="1365" w:type="dxa"/>
          </w:tcPr>
          <w:p w14:paraId="4939765C">
            <w:pPr>
              <w:pStyle w:val="15"/>
              <w:spacing w:before="81" w:line="274" w:lineRule="auto"/>
              <w:ind w:left="316" w:right="324" w:firstLine="120"/>
              <w:rPr>
                <w:highlight w:val="none"/>
              </w:rPr>
            </w:pPr>
            <w:r>
              <w:rPr>
                <w:spacing w:val="1"/>
                <w:highlight w:val="none"/>
              </w:rPr>
              <w:t>合价</w:t>
            </w:r>
            <w:r>
              <w:rPr>
                <w:highlight w:val="none"/>
              </w:rPr>
              <w:t xml:space="preserve">  </w:t>
            </w:r>
            <w:r>
              <w:rPr>
                <w:spacing w:val="-3"/>
                <w:highlight w:val="none"/>
              </w:rPr>
              <w:t>（元）</w:t>
            </w:r>
          </w:p>
        </w:tc>
      </w:tr>
      <w:tr w14:paraId="720AA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920" w:type="dxa"/>
          </w:tcPr>
          <w:p w14:paraId="3CDA4AE3">
            <w:pPr>
              <w:spacing w:line="288" w:lineRule="auto"/>
              <w:rPr>
                <w:highlight w:val="none"/>
              </w:rPr>
            </w:pPr>
          </w:p>
          <w:p w14:paraId="328161A9">
            <w:pPr>
              <w:pStyle w:val="15"/>
              <w:spacing w:before="78" w:line="186" w:lineRule="exact"/>
              <w:ind w:left="339"/>
              <w:rPr>
                <w:highlight w:val="none"/>
              </w:rPr>
            </w:pPr>
            <w:r>
              <w:rPr>
                <w:position w:val="-5"/>
                <w:highlight w:val="none"/>
              </w:rPr>
              <w:t>一</w:t>
            </w:r>
          </w:p>
        </w:tc>
        <w:tc>
          <w:tcPr>
            <w:tcW w:w="3056" w:type="dxa"/>
          </w:tcPr>
          <w:p w14:paraId="6DCA73FD">
            <w:pPr>
              <w:pStyle w:val="15"/>
              <w:spacing w:before="79" w:line="273" w:lineRule="auto"/>
              <w:ind w:left="113" w:right="116" w:hanging="6"/>
              <w:rPr>
                <w:highlight w:val="none"/>
                <w:lang w:eastAsia="zh-CN"/>
              </w:rPr>
            </w:pPr>
            <w:r>
              <w:rPr>
                <w:b/>
                <w:bCs/>
                <w:spacing w:val="14"/>
                <w:highlight w:val="none"/>
                <w:lang w:eastAsia="zh-CN"/>
              </w:rPr>
              <w:t>施工现场在线监测监控系</w:t>
            </w:r>
            <w:r>
              <w:rPr>
                <w:highlight w:val="none"/>
                <w:lang w:eastAsia="zh-CN"/>
              </w:rPr>
              <w:t xml:space="preserve"> </w:t>
            </w:r>
            <w:r>
              <w:rPr>
                <w:b/>
                <w:bCs/>
                <w:spacing w:val="-3"/>
                <w:highlight w:val="none"/>
                <w:lang w:eastAsia="zh-CN"/>
              </w:rPr>
              <w:t>统</w:t>
            </w:r>
          </w:p>
        </w:tc>
        <w:tc>
          <w:tcPr>
            <w:tcW w:w="883" w:type="dxa"/>
          </w:tcPr>
          <w:p w14:paraId="789819E4">
            <w:pPr>
              <w:rPr>
                <w:highlight w:val="none"/>
                <w:lang w:eastAsia="zh-CN"/>
              </w:rPr>
            </w:pPr>
          </w:p>
        </w:tc>
        <w:tc>
          <w:tcPr>
            <w:tcW w:w="995" w:type="dxa"/>
          </w:tcPr>
          <w:p w14:paraId="567CDEBA">
            <w:pPr>
              <w:rPr>
                <w:highlight w:val="none"/>
                <w:lang w:eastAsia="zh-CN"/>
              </w:rPr>
            </w:pPr>
          </w:p>
        </w:tc>
        <w:tc>
          <w:tcPr>
            <w:tcW w:w="1522" w:type="dxa"/>
          </w:tcPr>
          <w:p w14:paraId="72EE42F8">
            <w:pPr>
              <w:rPr>
                <w:highlight w:val="none"/>
                <w:lang w:eastAsia="zh-CN"/>
              </w:rPr>
            </w:pPr>
          </w:p>
        </w:tc>
        <w:tc>
          <w:tcPr>
            <w:tcW w:w="1365" w:type="dxa"/>
          </w:tcPr>
          <w:p w14:paraId="2020FEDD">
            <w:pPr>
              <w:rPr>
                <w:highlight w:val="none"/>
                <w:lang w:eastAsia="zh-CN"/>
              </w:rPr>
            </w:pPr>
          </w:p>
        </w:tc>
      </w:tr>
      <w:tr w14:paraId="77043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920" w:type="dxa"/>
          </w:tcPr>
          <w:p w14:paraId="71E8C539">
            <w:pPr>
              <w:pStyle w:val="15"/>
              <w:spacing w:before="181" w:line="182" w:lineRule="auto"/>
              <w:ind w:left="416"/>
              <w:rPr>
                <w:highlight w:val="none"/>
              </w:rPr>
            </w:pPr>
            <w:r>
              <w:rPr>
                <w:highlight w:val="none"/>
              </w:rPr>
              <w:t>1</w:t>
            </w:r>
          </w:p>
        </w:tc>
        <w:tc>
          <w:tcPr>
            <w:tcW w:w="3056" w:type="dxa"/>
          </w:tcPr>
          <w:p w14:paraId="6A6CF045">
            <w:pPr>
              <w:pStyle w:val="15"/>
              <w:spacing w:before="142" w:line="221" w:lineRule="auto"/>
              <w:ind w:left="108"/>
              <w:rPr>
                <w:highlight w:val="none"/>
              </w:rPr>
            </w:pPr>
            <w:r>
              <w:rPr>
                <w:spacing w:val="9"/>
                <w:highlight w:val="none"/>
              </w:rPr>
              <w:t>塔吊安全监控系统</w:t>
            </w:r>
          </w:p>
        </w:tc>
        <w:tc>
          <w:tcPr>
            <w:tcW w:w="883" w:type="dxa"/>
          </w:tcPr>
          <w:p w14:paraId="4B0A8C6F">
            <w:pPr>
              <w:rPr>
                <w:highlight w:val="none"/>
              </w:rPr>
            </w:pPr>
          </w:p>
        </w:tc>
        <w:tc>
          <w:tcPr>
            <w:tcW w:w="995" w:type="dxa"/>
          </w:tcPr>
          <w:p w14:paraId="6136E00A">
            <w:pPr>
              <w:rPr>
                <w:highlight w:val="none"/>
              </w:rPr>
            </w:pPr>
          </w:p>
        </w:tc>
        <w:tc>
          <w:tcPr>
            <w:tcW w:w="1522" w:type="dxa"/>
          </w:tcPr>
          <w:p w14:paraId="427B13EF">
            <w:pPr>
              <w:rPr>
                <w:highlight w:val="none"/>
              </w:rPr>
            </w:pPr>
          </w:p>
        </w:tc>
        <w:tc>
          <w:tcPr>
            <w:tcW w:w="1365" w:type="dxa"/>
          </w:tcPr>
          <w:p w14:paraId="505D4FE0">
            <w:pPr>
              <w:rPr>
                <w:highlight w:val="none"/>
              </w:rPr>
            </w:pPr>
          </w:p>
        </w:tc>
      </w:tr>
      <w:tr w14:paraId="19401E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920" w:type="dxa"/>
          </w:tcPr>
          <w:p w14:paraId="153E28DA">
            <w:pPr>
              <w:pStyle w:val="15"/>
              <w:spacing w:before="183" w:line="181" w:lineRule="auto"/>
              <w:ind w:left="402"/>
              <w:rPr>
                <w:highlight w:val="none"/>
              </w:rPr>
            </w:pPr>
            <w:r>
              <w:rPr>
                <w:highlight w:val="none"/>
              </w:rPr>
              <w:t>2</w:t>
            </w:r>
          </w:p>
        </w:tc>
        <w:tc>
          <w:tcPr>
            <w:tcW w:w="3056" w:type="dxa"/>
          </w:tcPr>
          <w:p w14:paraId="1E8DD648">
            <w:pPr>
              <w:pStyle w:val="15"/>
              <w:spacing w:before="143" w:line="221" w:lineRule="auto"/>
              <w:ind w:left="110"/>
              <w:rPr>
                <w:highlight w:val="none"/>
                <w:lang w:eastAsia="zh-CN"/>
              </w:rPr>
            </w:pPr>
            <w:r>
              <w:rPr>
                <w:spacing w:val="10"/>
                <w:highlight w:val="none"/>
                <w:lang w:eastAsia="zh-CN"/>
              </w:rPr>
              <w:t>现场远程视频监控系统</w:t>
            </w:r>
          </w:p>
        </w:tc>
        <w:tc>
          <w:tcPr>
            <w:tcW w:w="883" w:type="dxa"/>
          </w:tcPr>
          <w:p w14:paraId="5331B1ED">
            <w:pPr>
              <w:rPr>
                <w:highlight w:val="none"/>
                <w:lang w:eastAsia="zh-CN"/>
              </w:rPr>
            </w:pPr>
          </w:p>
        </w:tc>
        <w:tc>
          <w:tcPr>
            <w:tcW w:w="995" w:type="dxa"/>
          </w:tcPr>
          <w:p w14:paraId="2B4E144B">
            <w:pPr>
              <w:rPr>
                <w:highlight w:val="none"/>
                <w:lang w:eastAsia="zh-CN"/>
              </w:rPr>
            </w:pPr>
          </w:p>
        </w:tc>
        <w:tc>
          <w:tcPr>
            <w:tcW w:w="1522" w:type="dxa"/>
          </w:tcPr>
          <w:p w14:paraId="533F326F">
            <w:pPr>
              <w:rPr>
                <w:highlight w:val="none"/>
                <w:lang w:eastAsia="zh-CN"/>
              </w:rPr>
            </w:pPr>
          </w:p>
        </w:tc>
        <w:tc>
          <w:tcPr>
            <w:tcW w:w="1365" w:type="dxa"/>
          </w:tcPr>
          <w:p w14:paraId="16D17697">
            <w:pPr>
              <w:rPr>
                <w:highlight w:val="none"/>
                <w:lang w:eastAsia="zh-CN"/>
              </w:rPr>
            </w:pPr>
          </w:p>
        </w:tc>
      </w:tr>
      <w:tr w14:paraId="29786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920" w:type="dxa"/>
          </w:tcPr>
          <w:p w14:paraId="2CC517C0">
            <w:pPr>
              <w:pStyle w:val="15"/>
              <w:spacing w:before="185" w:line="181" w:lineRule="auto"/>
              <w:ind w:left="404"/>
              <w:rPr>
                <w:highlight w:val="none"/>
              </w:rPr>
            </w:pPr>
            <w:r>
              <w:rPr>
                <w:highlight w:val="none"/>
              </w:rPr>
              <w:t>3</w:t>
            </w:r>
          </w:p>
        </w:tc>
        <w:tc>
          <w:tcPr>
            <w:tcW w:w="3056" w:type="dxa"/>
          </w:tcPr>
          <w:p w14:paraId="284178F8">
            <w:pPr>
              <w:pStyle w:val="15"/>
              <w:spacing w:before="144" w:line="221" w:lineRule="auto"/>
              <w:ind w:left="109"/>
              <w:rPr>
                <w:highlight w:val="none"/>
              </w:rPr>
            </w:pPr>
            <w:r>
              <w:rPr>
                <w:spacing w:val="8"/>
                <w:highlight w:val="none"/>
              </w:rPr>
              <w:t>其他监测系统</w:t>
            </w:r>
          </w:p>
        </w:tc>
        <w:tc>
          <w:tcPr>
            <w:tcW w:w="883" w:type="dxa"/>
          </w:tcPr>
          <w:p w14:paraId="0C27F24D">
            <w:pPr>
              <w:rPr>
                <w:highlight w:val="none"/>
              </w:rPr>
            </w:pPr>
          </w:p>
        </w:tc>
        <w:tc>
          <w:tcPr>
            <w:tcW w:w="995" w:type="dxa"/>
          </w:tcPr>
          <w:p w14:paraId="31A2521F">
            <w:pPr>
              <w:rPr>
                <w:highlight w:val="none"/>
              </w:rPr>
            </w:pPr>
          </w:p>
        </w:tc>
        <w:tc>
          <w:tcPr>
            <w:tcW w:w="1522" w:type="dxa"/>
          </w:tcPr>
          <w:p w14:paraId="7537378E">
            <w:pPr>
              <w:rPr>
                <w:highlight w:val="none"/>
              </w:rPr>
            </w:pPr>
          </w:p>
        </w:tc>
        <w:tc>
          <w:tcPr>
            <w:tcW w:w="1365" w:type="dxa"/>
          </w:tcPr>
          <w:p w14:paraId="6F31A79B">
            <w:pPr>
              <w:rPr>
                <w:highlight w:val="none"/>
              </w:rPr>
            </w:pPr>
          </w:p>
        </w:tc>
      </w:tr>
      <w:tr w14:paraId="0C146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20" w:type="dxa"/>
          </w:tcPr>
          <w:p w14:paraId="782FD06A">
            <w:pPr>
              <w:pStyle w:val="15"/>
              <w:spacing w:before="190" w:line="178" w:lineRule="auto"/>
              <w:ind w:left="339"/>
              <w:rPr>
                <w:highlight w:val="none"/>
              </w:rPr>
            </w:pPr>
            <w:r>
              <w:rPr>
                <w:highlight w:val="none"/>
              </w:rPr>
              <w:t>二</w:t>
            </w:r>
          </w:p>
        </w:tc>
        <w:tc>
          <w:tcPr>
            <w:tcW w:w="3056" w:type="dxa"/>
          </w:tcPr>
          <w:p w14:paraId="0C614693">
            <w:pPr>
              <w:pStyle w:val="15"/>
              <w:spacing w:before="145" w:line="220" w:lineRule="auto"/>
              <w:ind w:left="110"/>
              <w:rPr>
                <w:highlight w:val="none"/>
                <w:lang w:eastAsia="zh-CN"/>
              </w:rPr>
            </w:pPr>
            <w:r>
              <w:rPr>
                <w:b/>
                <w:bCs/>
                <w:spacing w:val="8"/>
                <w:highlight w:val="none"/>
                <w:lang w:eastAsia="zh-CN"/>
              </w:rPr>
              <w:t>现场临时宿舍空调设施</w:t>
            </w:r>
          </w:p>
        </w:tc>
        <w:tc>
          <w:tcPr>
            <w:tcW w:w="883" w:type="dxa"/>
          </w:tcPr>
          <w:p w14:paraId="71E181E2">
            <w:pPr>
              <w:rPr>
                <w:highlight w:val="none"/>
                <w:lang w:eastAsia="zh-CN"/>
              </w:rPr>
            </w:pPr>
          </w:p>
        </w:tc>
        <w:tc>
          <w:tcPr>
            <w:tcW w:w="995" w:type="dxa"/>
          </w:tcPr>
          <w:p w14:paraId="7E893702">
            <w:pPr>
              <w:rPr>
                <w:highlight w:val="none"/>
                <w:lang w:eastAsia="zh-CN"/>
              </w:rPr>
            </w:pPr>
          </w:p>
        </w:tc>
        <w:tc>
          <w:tcPr>
            <w:tcW w:w="1522" w:type="dxa"/>
          </w:tcPr>
          <w:p w14:paraId="00AE2AF2">
            <w:pPr>
              <w:rPr>
                <w:highlight w:val="none"/>
                <w:lang w:eastAsia="zh-CN"/>
              </w:rPr>
            </w:pPr>
          </w:p>
        </w:tc>
        <w:tc>
          <w:tcPr>
            <w:tcW w:w="1365" w:type="dxa"/>
          </w:tcPr>
          <w:p w14:paraId="76E7201C">
            <w:pPr>
              <w:rPr>
                <w:highlight w:val="none"/>
                <w:lang w:eastAsia="zh-CN"/>
              </w:rPr>
            </w:pPr>
          </w:p>
        </w:tc>
      </w:tr>
      <w:tr w14:paraId="40AE8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920" w:type="dxa"/>
          </w:tcPr>
          <w:p w14:paraId="597ECC25">
            <w:pPr>
              <w:rPr>
                <w:highlight w:val="none"/>
                <w:lang w:eastAsia="zh-CN"/>
              </w:rPr>
            </w:pPr>
          </w:p>
        </w:tc>
        <w:tc>
          <w:tcPr>
            <w:tcW w:w="3056" w:type="dxa"/>
          </w:tcPr>
          <w:p w14:paraId="570F1E00">
            <w:pPr>
              <w:rPr>
                <w:highlight w:val="none"/>
                <w:lang w:eastAsia="zh-CN"/>
              </w:rPr>
            </w:pPr>
          </w:p>
        </w:tc>
        <w:tc>
          <w:tcPr>
            <w:tcW w:w="883" w:type="dxa"/>
          </w:tcPr>
          <w:p w14:paraId="37860259">
            <w:pPr>
              <w:rPr>
                <w:highlight w:val="none"/>
                <w:lang w:eastAsia="zh-CN"/>
              </w:rPr>
            </w:pPr>
          </w:p>
        </w:tc>
        <w:tc>
          <w:tcPr>
            <w:tcW w:w="995" w:type="dxa"/>
          </w:tcPr>
          <w:p w14:paraId="69C9F5C7">
            <w:pPr>
              <w:rPr>
                <w:highlight w:val="none"/>
                <w:lang w:eastAsia="zh-CN"/>
              </w:rPr>
            </w:pPr>
          </w:p>
        </w:tc>
        <w:tc>
          <w:tcPr>
            <w:tcW w:w="1522" w:type="dxa"/>
          </w:tcPr>
          <w:p w14:paraId="79E48AD0">
            <w:pPr>
              <w:rPr>
                <w:highlight w:val="none"/>
                <w:lang w:eastAsia="zh-CN"/>
              </w:rPr>
            </w:pPr>
          </w:p>
        </w:tc>
        <w:tc>
          <w:tcPr>
            <w:tcW w:w="1365" w:type="dxa"/>
          </w:tcPr>
          <w:p w14:paraId="69495773">
            <w:pPr>
              <w:rPr>
                <w:highlight w:val="none"/>
                <w:lang w:eastAsia="zh-CN"/>
              </w:rPr>
            </w:pPr>
          </w:p>
        </w:tc>
      </w:tr>
      <w:tr w14:paraId="7BAD2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20" w:type="dxa"/>
          </w:tcPr>
          <w:p w14:paraId="57B92155">
            <w:pPr>
              <w:rPr>
                <w:highlight w:val="none"/>
                <w:lang w:eastAsia="zh-CN"/>
              </w:rPr>
            </w:pPr>
          </w:p>
        </w:tc>
        <w:tc>
          <w:tcPr>
            <w:tcW w:w="3056" w:type="dxa"/>
          </w:tcPr>
          <w:p w14:paraId="391BA198">
            <w:pPr>
              <w:rPr>
                <w:highlight w:val="none"/>
                <w:lang w:eastAsia="zh-CN"/>
              </w:rPr>
            </w:pPr>
          </w:p>
        </w:tc>
        <w:tc>
          <w:tcPr>
            <w:tcW w:w="883" w:type="dxa"/>
          </w:tcPr>
          <w:p w14:paraId="0F7F52CC">
            <w:pPr>
              <w:rPr>
                <w:highlight w:val="none"/>
                <w:lang w:eastAsia="zh-CN"/>
              </w:rPr>
            </w:pPr>
          </w:p>
        </w:tc>
        <w:tc>
          <w:tcPr>
            <w:tcW w:w="995" w:type="dxa"/>
          </w:tcPr>
          <w:p w14:paraId="5D10EC4A">
            <w:pPr>
              <w:rPr>
                <w:highlight w:val="none"/>
                <w:lang w:eastAsia="zh-CN"/>
              </w:rPr>
            </w:pPr>
          </w:p>
        </w:tc>
        <w:tc>
          <w:tcPr>
            <w:tcW w:w="1522" w:type="dxa"/>
          </w:tcPr>
          <w:p w14:paraId="6135CE87">
            <w:pPr>
              <w:rPr>
                <w:highlight w:val="none"/>
                <w:lang w:eastAsia="zh-CN"/>
              </w:rPr>
            </w:pPr>
          </w:p>
        </w:tc>
        <w:tc>
          <w:tcPr>
            <w:tcW w:w="1365" w:type="dxa"/>
          </w:tcPr>
          <w:p w14:paraId="1FA29468">
            <w:pPr>
              <w:rPr>
                <w:highlight w:val="none"/>
                <w:lang w:eastAsia="zh-CN"/>
              </w:rPr>
            </w:pPr>
          </w:p>
        </w:tc>
      </w:tr>
      <w:tr w14:paraId="1821F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6" w:hRule="atLeast"/>
        </w:trPr>
        <w:tc>
          <w:tcPr>
            <w:tcW w:w="920" w:type="dxa"/>
          </w:tcPr>
          <w:p w14:paraId="4A0583A1">
            <w:pPr>
              <w:rPr>
                <w:highlight w:val="none"/>
                <w:lang w:eastAsia="zh-CN"/>
              </w:rPr>
            </w:pPr>
          </w:p>
        </w:tc>
        <w:tc>
          <w:tcPr>
            <w:tcW w:w="3056" w:type="dxa"/>
          </w:tcPr>
          <w:p w14:paraId="62CA1323">
            <w:pPr>
              <w:rPr>
                <w:highlight w:val="none"/>
                <w:lang w:eastAsia="zh-CN"/>
              </w:rPr>
            </w:pPr>
          </w:p>
        </w:tc>
        <w:tc>
          <w:tcPr>
            <w:tcW w:w="883" w:type="dxa"/>
          </w:tcPr>
          <w:p w14:paraId="5F14A3D2">
            <w:pPr>
              <w:rPr>
                <w:highlight w:val="none"/>
                <w:lang w:eastAsia="zh-CN"/>
              </w:rPr>
            </w:pPr>
          </w:p>
        </w:tc>
        <w:tc>
          <w:tcPr>
            <w:tcW w:w="995" w:type="dxa"/>
          </w:tcPr>
          <w:p w14:paraId="7DE0B2DF">
            <w:pPr>
              <w:rPr>
                <w:highlight w:val="none"/>
                <w:lang w:eastAsia="zh-CN"/>
              </w:rPr>
            </w:pPr>
          </w:p>
        </w:tc>
        <w:tc>
          <w:tcPr>
            <w:tcW w:w="1522" w:type="dxa"/>
          </w:tcPr>
          <w:p w14:paraId="14C2323E">
            <w:pPr>
              <w:rPr>
                <w:highlight w:val="none"/>
                <w:lang w:eastAsia="zh-CN"/>
              </w:rPr>
            </w:pPr>
          </w:p>
        </w:tc>
        <w:tc>
          <w:tcPr>
            <w:tcW w:w="1365" w:type="dxa"/>
          </w:tcPr>
          <w:p w14:paraId="58DA074B">
            <w:pPr>
              <w:rPr>
                <w:highlight w:val="none"/>
                <w:lang w:eastAsia="zh-CN"/>
              </w:rPr>
            </w:pPr>
          </w:p>
        </w:tc>
      </w:tr>
      <w:tr w14:paraId="23E64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6" w:hRule="atLeast"/>
        </w:trPr>
        <w:tc>
          <w:tcPr>
            <w:tcW w:w="920" w:type="dxa"/>
          </w:tcPr>
          <w:p w14:paraId="3E4A6185">
            <w:pPr>
              <w:rPr>
                <w:highlight w:val="none"/>
                <w:lang w:eastAsia="zh-CN"/>
              </w:rPr>
            </w:pPr>
          </w:p>
        </w:tc>
        <w:tc>
          <w:tcPr>
            <w:tcW w:w="3056" w:type="dxa"/>
          </w:tcPr>
          <w:p w14:paraId="55DD1131">
            <w:pPr>
              <w:rPr>
                <w:highlight w:val="none"/>
                <w:lang w:eastAsia="zh-CN"/>
              </w:rPr>
            </w:pPr>
          </w:p>
        </w:tc>
        <w:tc>
          <w:tcPr>
            <w:tcW w:w="883" w:type="dxa"/>
          </w:tcPr>
          <w:p w14:paraId="6B004E6C">
            <w:pPr>
              <w:rPr>
                <w:highlight w:val="none"/>
                <w:lang w:eastAsia="zh-CN"/>
              </w:rPr>
            </w:pPr>
          </w:p>
        </w:tc>
        <w:tc>
          <w:tcPr>
            <w:tcW w:w="995" w:type="dxa"/>
          </w:tcPr>
          <w:p w14:paraId="63CD9808">
            <w:pPr>
              <w:rPr>
                <w:highlight w:val="none"/>
                <w:lang w:eastAsia="zh-CN"/>
              </w:rPr>
            </w:pPr>
          </w:p>
        </w:tc>
        <w:tc>
          <w:tcPr>
            <w:tcW w:w="1522" w:type="dxa"/>
          </w:tcPr>
          <w:p w14:paraId="7DFBBF07">
            <w:pPr>
              <w:rPr>
                <w:highlight w:val="none"/>
                <w:lang w:eastAsia="zh-CN"/>
              </w:rPr>
            </w:pPr>
          </w:p>
        </w:tc>
        <w:tc>
          <w:tcPr>
            <w:tcW w:w="1365" w:type="dxa"/>
          </w:tcPr>
          <w:p w14:paraId="3969EB26">
            <w:pPr>
              <w:rPr>
                <w:highlight w:val="none"/>
                <w:lang w:eastAsia="zh-CN"/>
              </w:rPr>
            </w:pPr>
          </w:p>
        </w:tc>
      </w:tr>
      <w:tr w14:paraId="772A5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7" w:hRule="atLeast"/>
        </w:trPr>
        <w:tc>
          <w:tcPr>
            <w:tcW w:w="920" w:type="dxa"/>
          </w:tcPr>
          <w:p w14:paraId="04DF0840">
            <w:pPr>
              <w:rPr>
                <w:highlight w:val="none"/>
                <w:lang w:eastAsia="zh-CN"/>
              </w:rPr>
            </w:pPr>
          </w:p>
        </w:tc>
        <w:tc>
          <w:tcPr>
            <w:tcW w:w="3056" w:type="dxa"/>
          </w:tcPr>
          <w:p w14:paraId="69FE26C6">
            <w:pPr>
              <w:rPr>
                <w:highlight w:val="none"/>
                <w:lang w:eastAsia="zh-CN"/>
              </w:rPr>
            </w:pPr>
          </w:p>
        </w:tc>
        <w:tc>
          <w:tcPr>
            <w:tcW w:w="883" w:type="dxa"/>
          </w:tcPr>
          <w:p w14:paraId="7BB00313">
            <w:pPr>
              <w:rPr>
                <w:highlight w:val="none"/>
                <w:lang w:eastAsia="zh-CN"/>
              </w:rPr>
            </w:pPr>
          </w:p>
        </w:tc>
        <w:tc>
          <w:tcPr>
            <w:tcW w:w="995" w:type="dxa"/>
          </w:tcPr>
          <w:p w14:paraId="7B29457F">
            <w:pPr>
              <w:rPr>
                <w:highlight w:val="none"/>
                <w:lang w:eastAsia="zh-CN"/>
              </w:rPr>
            </w:pPr>
          </w:p>
        </w:tc>
        <w:tc>
          <w:tcPr>
            <w:tcW w:w="1522" w:type="dxa"/>
          </w:tcPr>
          <w:p w14:paraId="181AB60A">
            <w:pPr>
              <w:rPr>
                <w:highlight w:val="none"/>
                <w:lang w:eastAsia="zh-CN"/>
              </w:rPr>
            </w:pPr>
          </w:p>
        </w:tc>
        <w:tc>
          <w:tcPr>
            <w:tcW w:w="1365" w:type="dxa"/>
          </w:tcPr>
          <w:p w14:paraId="6D2C7829">
            <w:pPr>
              <w:rPr>
                <w:highlight w:val="none"/>
                <w:lang w:eastAsia="zh-CN"/>
              </w:rPr>
            </w:pPr>
          </w:p>
        </w:tc>
      </w:tr>
      <w:tr w14:paraId="71881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7" w:hRule="atLeast"/>
        </w:trPr>
        <w:tc>
          <w:tcPr>
            <w:tcW w:w="920" w:type="dxa"/>
          </w:tcPr>
          <w:p w14:paraId="084608C3">
            <w:pPr>
              <w:rPr>
                <w:highlight w:val="none"/>
                <w:lang w:eastAsia="zh-CN"/>
              </w:rPr>
            </w:pPr>
          </w:p>
        </w:tc>
        <w:tc>
          <w:tcPr>
            <w:tcW w:w="3056" w:type="dxa"/>
          </w:tcPr>
          <w:p w14:paraId="31DC5162">
            <w:pPr>
              <w:rPr>
                <w:highlight w:val="none"/>
                <w:lang w:eastAsia="zh-CN"/>
              </w:rPr>
            </w:pPr>
          </w:p>
        </w:tc>
        <w:tc>
          <w:tcPr>
            <w:tcW w:w="883" w:type="dxa"/>
          </w:tcPr>
          <w:p w14:paraId="5DD583F6">
            <w:pPr>
              <w:rPr>
                <w:highlight w:val="none"/>
                <w:lang w:eastAsia="zh-CN"/>
              </w:rPr>
            </w:pPr>
          </w:p>
        </w:tc>
        <w:tc>
          <w:tcPr>
            <w:tcW w:w="995" w:type="dxa"/>
          </w:tcPr>
          <w:p w14:paraId="08966790">
            <w:pPr>
              <w:rPr>
                <w:highlight w:val="none"/>
                <w:lang w:eastAsia="zh-CN"/>
              </w:rPr>
            </w:pPr>
          </w:p>
        </w:tc>
        <w:tc>
          <w:tcPr>
            <w:tcW w:w="1522" w:type="dxa"/>
          </w:tcPr>
          <w:p w14:paraId="45E62079">
            <w:pPr>
              <w:rPr>
                <w:highlight w:val="none"/>
                <w:lang w:eastAsia="zh-CN"/>
              </w:rPr>
            </w:pPr>
          </w:p>
        </w:tc>
        <w:tc>
          <w:tcPr>
            <w:tcW w:w="1365" w:type="dxa"/>
          </w:tcPr>
          <w:p w14:paraId="679F1E2F">
            <w:pPr>
              <w:rPr>
                <w:highlight w:val="none"/>
                <w:lang w:eastAsia="zh-CN"/>
              </w:rPr>
            </w:pPr>
          </w:p>
        </w:tc>
      </w:tr>
      <w:tr w14:paraId="32C30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920" w:type="dxa"/>
          </w:tcPr>
          <w:p w14:paraId="7585C895">
            <w:pPr>
              <w:rPr>
                <w:highlight w:val="none"/>
                <w:lang w:eastAsia="zh-CN"/>
              </w:rPr>
            </w:pPr>
          </w:p>
        </w:tc>
        <w:tc>
          <w:tcPr>
            <w:tcW w:w="3056" w:type="dxa"/>
          </w:tcPr>
          <w:p w14:paraId="3973EB83">
            <w:pPr>
              <w:rPr>
                <w:highlight w:val="none"/>
                <w:lang w:eastAsia="zh-CN"/>
              </w:rPr>
            </w:pPr>
          </w:p>
        </w:tc>
        <w:tc>
          <w:tcPr>
            <w:tcW w:w="883" w:type="dxa"/>
          </w:tcPr>
          <w:p w14:paraId="77133BC3">
            <w:pPr>
              <w:rPr>
                <w:highlight w:val="none"/>
                <w:lang w:eastAsia="zh-CN"/>
              </w:rPr>
            </w:pPr>
          </w:p>
        </w:tc>
        <w:tc>
          <w:tcPr>
            <w:tcW w:w="995" w:type="dxa"/>
          </w:tcPr>
          <w:p w14:paraId="5C3533C5">
            <w:pPr>
              <w:rPr>
                <w:highlight w:val="none"/>
                <w:lang w:eastAsia="zh-CN"/>
              </w:rPr>
            </w:pPr>
          </w:p>
        </w:tc>
        <w:tc>
          <w:tcPr>
            <w:tcW w:w="1522" w:type="dxa"/>
          </w:tcPr>
          <w:p w14:paraId="3DC4D880">
            <w:pPr>
              <w:rPr>
                <w:highlight w:val="none"/>
                <w:lang w:eastAsia="zh-CN"/>
              </w:rPr>
            </w:pPr>
          </w:p>
        </w:tc>
        <w:tc>
          <w:tcPr>
            <w:tcW w:w="1365" w:type="dxa"/>
          </w:tcPr>
          <w:p w14:paraId="7A8AF954">
            <w:pPr>
              <w:rPr>
                <w:highlight w:val="none"/>
                <w:lang w:eastAsia="zh-CN"/>
              </w:rPr>
            </w:pPr>
          </w:p>
        </w:tc>
      </w:tr>
      <w:tr w14:paraId="520D8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6" w:hRule="atLeast"/>
        </w:trPr>
        <w:tc>
          <w:tcPr>
            <w:tcW w:w="920" w:type="dxa"/>
          </w:tcPr>
          <w:p w14:paraId="2B8A4B39">
            <w:pPr>
              <w:rPr>
                <w:highlight w:val="none"/>
                <w:lang w:eastAsia="zh-CN"/>
              </w:rPr>
            </w:pPr>
          </w:p>
        </w:tc>
        <w:tc>
          <w:tcPr>
            <w:tcW w:w="3056" w:type="dxa"/>
          </w:tcPr>
          <w:p w14:paraId="6FB48DFC">
            <w:pPr>
              <w:rPr>
                <w:highlight w:val="none"/>
                <w:lang w:eastAsia="zh-CN"/>
              </w:rPr>
            </w:pPr>
          </w:p>
        </w:tc>
        <w:tc>
          <w:tcPr>
            <w:tcW w:w="883" w:type="dxa"/>
          </w:tcPr>
          <w:p w14:paraId="171F007B">
            <w:pPr>
              <w:rPr>
                <w:highlight w:val="none"/>
                <w:lang w:eastAsia="zh-CN"/>
              </w:rPr>
            </w:pPr>
          </w:p>
        </w:tc>
        <w:tc>
          <w:tcPr>
            <w:tcW w:w="995" w:type="dxa"/>
          </w:tcPr>
          <w:p w14:paraId="1ED1D0DB">
            <w:pPr>
              <w:rPr>
                <w:highlight w:val="none"/>
                <w:lang w:eastAsia="zh-CN"/>
              </w:rPr>
            </w:pPr>
          </w:p>
        </w:tc>
        <w:tc>
          <w:tcPr>
            <w:tcW w:w="1522" w:type="dxa"/>
          </w:tcPr>
          <w:p w14:paraId="2E8DEE0C">
            <w:pPr>
              <w:rPr>
                <w:highlight w:val="none"/>
                <w:lang w:eastAsia="zh-CN"/>
              </w:rPr>
            </w:pPr>
          </w:p>
        </w:tc>
        <w:tc>
          <w:tcPr>
            <w:tcW w:w="1365" w:type="dxa"/>
          </w:tcPr>
          <w:p w14:paraId="4C074D3F">
            <w:pPr>
              <w:rPr>
                <w:highlight w:val="none"/>
                <w:lang w:eastAsia="zh-CN"/>
              </w:rPr>
            </w:pPr>
          </w:p>
        </w:tc>
      </w:tr>
      <w:tr w14:paraId="47F9D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1" w:hRule="atLeast"/>
        </w:trPr>
        <w:tc>
          <w:tcPr>
            <w:tcW w:w="920" w:type="dxa"/>
          </w:tcPr>
          <w:p w14:paraId="029232E8">
            <w:pPr>
              <w:rPr>
                <w:highlight w:val="none"/>
                <w:lang w:eastAsia="zh-CN"/>
              </w:rPr>
            </w:pPr>
          </w:p>
        </w:tc>
        <w:tc>
          <w:tcPr>
            <w:tcW w:w="3056" w:type="dxa"/>
          </w:tcPr>
          <w:p w14:paraId="44F163AF">
            <w:pPr>
              <w:pStyle w:val="15"/>
              <w:spacing w:before="149" w:line="222" w:lineRule="auto"/>
              <w:ind w:left="109"/>
              <w:rPr>
                <w:highlight w:val="none"/>
              </w:rPr>
            </w:pPr>
            <w:r>
              <w:rPr>
                <w:spacing w:val="1"/>
                <w:highlight w:val="none"/>
              </w:rPr>
              <w:t>合计</w:t>
            </w:r>
          </w:p>
        </w:tc>
        <w:tc>
          <w:tcPr>
            <w:tcW w:w="883" w:type="dxa"/>
          </w:tcPr>
          <w:p w14:paraId="32B047BA">
            <w:pPr>
              <w:rPr>
                <w:highlight w:val="none"/>
              </w:rPr>
            </w:pPr>
          </w:p>
        </w:tc>
        <w:tc>
          <w:tcPr>
            <w:tcW w:w="995" w:type="dxa"/>
          </w:tcPr>
          <w:p w14:paraId="39FC340A">
            <w:pPr>
              <w:rPr>
                <w:highlight w:val="none"/>
              </w:rPr>
            </w:pPr>
          </w:p>
        </w:tc>
        <w:tc>
          <w:tcPr>
            <w:tcW w:w="1522" w:type="dxa"/>
          </w:tcPr>
          <w:p w14:paraId="38EF6348">
            <w:pPr>
              <w:rPr>
                <w:highlight w:val="none"/>
              </w:rPr>
            </w:pPr>
          </w:p>
        </w:tc>
        <w:tc>
          <w:tcPr>
            <w:tcW w:w="1365" w:type="dxa"/>
          </w:tcPr>
          <w:p w14:paraId="3710D6AD">
            <w:pPr>
              <w:rPr>
                <w:highlight w:val="none"/>
              </w:rPr>
            </w:pPr>
          </w:p>
        </w:tc>
      </w:tr>
    </w:tbl>
    <w:p w14:paraId="13C5F286">
      <w:pPr>
        <w:spacing w:before="82" w:line="298" w:lineRule="auto"/>
        <w:ind w:left="118" w:firstLine="250"/>
        <w:jc w:val="both"/>
        <w:rPr>
          <w:rFonts w:ascii="宋体" w:hAnsi="宋体" w:eastAsia="宋体" w:cs="宋体"/>
          <w:sz w:val="24"/>
          <w:szCs w:val="24"/>
          <w:highlight w:val="none"/>
          <w:lang w:eastAsia="zh-CN"/>
        </w:rPr>
      </w:pPr>
      <w:r>
        <w:rPr>
          <w:rFonts w:ascii="宋体" w:hAnsi="宋体" w:eastAsia="宋体" w:cs="宋体"/>
          <w:spacing w:val="14"/>
          <w:sz w:val="24"/>
          <w:szCs w:val="24"/>
          <w:highlight w:val="none"/>
          <w:lang w:eastAsia="zh-CN"/>
        </w:rPr>
        <w:t>注：</w:t>
      </w:r>
      <w:r>
        <w:rPr>
          <w:rFonts w:ascii="宋体" w:hAnsi="宋体" w:eastAsia="宋体" w:cs="宋体"/>
          <w:spacing w:val="-66"/>
          <w:sz w:val="24"/>
          <w:szCs w:val="24"/>
          <w:highlight w:val="none"/>
          <w:lang w:eastAsia="zh-CN"/>
        </w:rPr>
        <w:t xml:space="preserve"> </w:t>
      </w:r>
      <w:r>
        <w:rPr>
          <w:rFonts w:ascii="宋体" w:hAnsi="宋体" w:eastAsia="宋体" w:cs="宋体"/>
          <w:spacing w:val="14"/>
          <w:sz w:val="24"/>
          <w:szCs w:val="24"/>
          <w:highlight w:val="none"/>
          <w:lang w:eastAsia="zh-CN"/>
        </w:rPr>
        <w:t>本表为分析表，</w:t>
      </w:r>
      <w:r>
        <w:rPr>
          <w:rFonts w:ascii="宋体" w:hAnsi="宋体" w:eastAsia="宋体" w:cs="宋体"/>
          <w:spacing w:val="-44"/>
          <w:sz w:val="24"/>
          <w:szCs w:val="24"/>
          <w:highlight w:val="none"/>
          <w:lang w:eastAsia="zh-CN"/>
        </w:rPr>
        <w:t xml:space="preserve"> </w:t>
      </w:r>
      <w:r>
        <w:rPr>
          <w:rFonts w:ascii="宋体" w:hAnsi="宋体" w:eastAsia="宋体" w:cs="宋体"/>
          <w:spacing w:val="14"/>
          <w:sz w:val="24"/>
          <w:szCs w:val="24"/>
          <w:highlight w:val="none"/>
          <w:lang w:eastAsia="zh-CN"/>
        </w:rPr>
        <w:t>由投标人根据市政府、市建设行政主管部门颁发的有关</w:t>
      </w:r>
      <w:r>
        <w:rPr>
          <w:rFonts w:ascii="宋体" w:hAnsi="宋体" w:eastAsia="宋体" w:cs="宋体"/>
          <w:sz w:val="24"/>
          <w:szCs w:val="24"/>
          <w:highlight w:val="none"/>
          <w:lang w:eastAsia="zh-CN"/>
        </w:rPr>
        <w:t xml:space="preserve"> </w:t>
      </w:r>
      <w:r>
        <w:rPr>
          <w:rFonts w:ascii="宋体" w:hAnsi="宋体" w:eastAsia="宋体" w:cs="宋体"/>
          <w:spacing w:val="18"/>
          <w:sz w:val="24"/>
          <w:szCs w:val="24"/>
          <w:highlight w:val="none"/>
          <w:lang w:eastAsia="zh-CN"/>
        </w:rPr>
        <w:t>文件对于现场监控和现场民工宿舍空调的设置要求或标</w:t>
      </w:r>
      <w:r>
        <w:rPr>
          <w:rFonts w:ascii="宋体" w:hAnsi="宋体" w:eastAsia="宋体" w:cs="宋体"/>
          <w:spacing w:val="17"/>
          <w:sz w:val="24"/>
          <w:szCs w:val="24"/>
          <w:highlight w:val="none"/>
          <w:lang w:eastAsia="zh-CN"/>
        </w:rPr>
        <w:t>准规定进行相应数量和</w:t>
      </w:r>
      <w:r>
        <w:rPr>
          <w:rFonts w:ascii="宋体" w:hAnsi="宋体" w:eastAsia="宋体" w:cs="宋体"/>
          <w:sz w:val="24"/>
          <w:szCs w:val="24"/>
          <w:highlight w:val="none"/>
          <w:lang w:eastAsia="zh-CN"/>
        </w:rPr>
        <w:t xml:space="preserve"> </w:t>
      </w:r>
      <w:r>
        <w:rPr>
          <w:rFonts w:ascii="宋体" w:hAnsi="宋体" w:eastAsia="宋体" w:cs="宋体"/>
          <w:spacing w:val="6"/>
          <w:sz w:val="24"/>
          <w:szCs w:val="24"/>
          <w:highlight w:val="none"/>
          <w:lang w:eastAsia="zh-CN"/>
        </w:rPr>
        <w:t>费用的报价。</w:t>
      </w:r>
    </w:p>
    <w:p w14:paraId="7CE29705">
      <w:pPr>
        <w:spacing w:line="298" w:lineRule="auto"/>
        <w:rPr>
          <w:rFonts w:ascii="宋体" w:hAnsi="宋体" w:eastAsia="宋体" w:cs="宋体"/>
          <w:sz w:val="24"/>
          <w:szCs w:val="24"/>
          <w:highlight w:val="none"/>
          <w:lang w:eastAsia="zh-CN"/>
        </w:rPr>
        <w:sectPr>
          <w:footerReference r:id="rId35" w:type="default"/>
          <w:pgSz w:w="11906" w:h="16839"/>
          <w:pgMar w:top="1134" w:right="1134" w:bottom="1134" w:left="1134" w:header="0" w:footer="975" w:gutter="0"/>
          <w:cols w:space="0" w:num="1"/>
        </w:sectPr>
      </w:pPr>
    </w:p>
    <w:p w14:paraId="3A0E778E">
      <w:pPr>
        <w:pStyle w:val="3"/>
        <w:spacing w:line="244" w:lineRule="auto"/>
        <w:rPr>
          <w:highlight w:val="none"/>
          <w:lang w:eastAsia="zh-CN"/>
        </w:rPr>
      </w:pPr>
    </w:p>
    <w:p w14:paraId="5EE61353">
      <w:pPr>
        <w:pStyle w:val="3"/>
        <w:spacing w:line="244" w:lineRule="auto"/>
        <w:rPr>
          <w:highlight w:val="none"/>
          <w:lang w:eastAsia="zh-CN"/>
        </w:rPr>
      </w:pPr>
    </w:p>
    <w:p w14:paraId="3F9FEC14">
      <w:pPr>
        <w:pStyle w:val="3"/>
        <w:spacing w:line="244" w:lineRule="auto"/>
        <w:rPr>
          <w:highlight w:val="none"/>
          <w:lang w:eastAsia="zh-CN"/>
        </w:rPr>
      </w:pPr>
    </w:p>
    <w:p w14:paraId="504162DD">
      <w:pPr>
        <w:pStyle w:val="3"/>
        <w:spacing w:line="244" w:lineRule="auto"/>
        <w:rPr>
          <w:highlight w:val="none"/>
          <w:lang w:eastAsia="zh-CN"/>
        </w:rPr>
      </w:pPr>
    </w:p>
    <w:p w14:paraId="69E5DD54">
      <w:pPr>
        <w:pStyle w:val="3"/>
        <w:spacing w:line="244" w:lineRule="auto"/>
        <w:rPr>
          <w:highlight w:val="none"/>
          <w:lang w:eastAsia="zh-CN"/>
        </w:rPr>
      </w:pPr>
    </w:p>
    <w:p w14:paraId="38406B92">
      <w:pPr>
        <w:pStyle w:val="3"/>
        <w:spacing w:line="245" w:lineRule="auto"/>
        <w:rPr>
          <w:highlight w:val="none"/>
          <w:lang w:eastAsia="zh-CN"/>
        </w:rPr>
      </w:pPr>
    </w:p>
    <w:p w14:paraId="39C9A29A">
      <w:pPr>
        <w:pStyle w:val="3"/>
        <w:spacing w:line="245" w:lineRule="auto"/>
        <w:rPr>
          <w:highlight w:val="none"/>
          <w:lang w:eastAsia="zh-CN"/>
        </w:rPr>
      </w:pPr>
    </w:p>
    <w:p w14:paraId="6176B407">
      <w:pPr>
        <w:pStyle w:val="3"/>
        <w:spacing w:line="245" w:lineRule="auto"/>
        <w:rPr>
          <w:highlight w:val="none"/>
          <w:lang w:eastAsia="zh-CN"/>
        </w:rPr>
      </w:pPr>
    </w:p>
    <w:p w14:paraId="2D3DE80C">
      <w:pPr>
        <w:pStyle w:val="3"/>
        <w:spacing w:line="245" w:lineRule="auto"/>
        <w:rPr>
          <w:highlight w:val="none"/>
          <w:lang w:eastAsia="zh-CN"/>
        </w:rPr>
      </w:pPr>
    </w:p>
    <w:p w14:paraId="5299D906">
      <w:pPr>
        <w:pStyle w:val="3"/>
        <w:spacing w:line="245" w:lineRule="auto"/>
        <w:rPr>
          <w:highlight w:val="none"/>
          <w:lang w:eastAsia="zh-CN"/>
        </w:rPr>
      </w:pPr>
    </w:p>
    <w:p w14:paraId="2372609D">
      <w:pPr>
        <w:pStyle w:val="3"/>
        <w:spacing w:line="245" w:lineRule="auto"/>
        <w:rPr>
          <w:highlight w:val="none"/>
          <w:lang w:eastAsia="zh-CN"/>
        </w:rPr>
      </w:pPr>
    </w:p>
    <w:p w14:paraId="6A05A435">
      <w:pPr>
        <w:spacing w:before="234" w:line="220" w:lineRule="auto"/>
        <w:ind w:left="2338"/>
        <w:rPr>
          <w:rFonts w:ascii="宋体" w:hAnsi="宋体" w:eastAsia="宋体" w:cs="宋体"/>
          <w:sz w:val="72"/>
          <w:szCs w:val="72"/>
          <w:highlight w:val="none"/>
          <w:lang w:eastAsia="zh-CN"/>
        </w:rPr>
      </w:pPr>
      <w:r>
        <w:rPr>
          <w:rFonts w:ascii="宋体" w:hAnsi="宋体" w:eastAsia="宋体" w:cs="宋体"/>
          <w:spacing w:val="6"/>
          <w:sz w:val="72"/>
          <w:szCs w:val="72"/>
          <w:highlight w:val="none"/>
          <w:lang w:eastAsia="zh-CN"/>
        </w:rPr>
        <w:t>施工投标文件</w:t>
      </w:r>
    </w:p>
    <w:p w14:paraId="13CD954B">
      <w:pPr>
        <w:spacing w:before="337" w:line="222" w:lineRule="auto"/>
        <w:ind w:left="3867"/>
        <w:rPr>
          <w:rFonts w:ascii="宋体" w:hAnsi="宋体" w:eastAsia="宋体" w:cs="宋体"/>
          <w:sz w:val="32"/>
          <w:szCs w:val="32"/>
          <w:highlight w:val="none"/>
          <w:lang w:eastAsia="zh-CN"/>
        </w:rPr>
      </w:pPr>
      <w:r>
        <w:rPr>
          <w:rFonts w:ascii="宋体" w:hAnsi="宋体" w:eastAsia="宋体" w:cs="宋体"/>
          <w:spacing w:val="1"/>
          <w:sz w:val="32"/>
          <w:szCs w:val="32"/>
          <w:highlight w:val="none"/>
          <w:lang w:eastAsia="zh-CN"/>
        </w:rPr>
        <w:t>（封面）</w:t>
      </w:r>
    </w:p>
    <w:p w14:paraId="0DEFD907">
      <w:pPr>
        <w:pStyle w:val="3"/>
        <w:spacing w:line="245" w:lineRule="auto"/>
        <w:rPr>
          <w:highlight w:val="none"/>
          <w:lang w:eastAsia="zh-CN"/>
        </w:rPr>
      </w:pPr>
    </w:p>
    <w:p w14:paraId="193B61DE">
      <w:pPr>
        <w:pStyle w:val="3"/>
        <w:spacing w:line="245" w:lineRule="auto"/>
        <w:rPr>
          <w:highlight w:val="none"/>
          <w:lang w:eastAsia="zh-CN"/>
        </w:rPr>
      </w:pPr>
    </w:p>
    <w:p w14:paraId="3EE4F5E9">
      <w:pPr>
        <w:pStyle w:val="3"/>
        <w:spacing w:line="245" w:lineRule="auto"/>
        <w:rPr>
          <w:highlight w:val="none"/>
          <w:lang w:eastAsia="zh-CN"/>
        </w:rPr>
      </w:pPr>
    </w:p>
    <w:p w14:paraId="35F7B6BB">
      <w:pPr>
        <w:pStyle w:val="3"/>
        <w:spacing w:line="245" w:lineRule="auto"/>
        <w:rPr>
          <w:highlight w:val="none"/>
          <w:lang w:eastAsia="zh-CN"/>
        </w:rPr>
      </w:pPr>
    </w:p>
    <w:p w14:paraId="76EAD202">
      <w:pPr>
        <w:pStyle w:val="3"/>
        <w:spacing w:line="245" w:lineRule="auto"/>
        <w:rPr>
          <w:highlight w:val="none"/>
          <w:lang w:eastAsia="zh-CN"/>
        </w:rPr>
      </w:pPr>
    </w:p>
    <w:p w14:paraId="50FDDA80">
      <w:pPr>
        <w:pStyle w:val="3"/>
        <w:spacing w:line="245" w:lineRule="auto"/>
        <w:rPr>
          <w:highlight w:val="none"/>
          <w:lang w:eastAsia="zh-CN"/>
        </w:rPr>
      </w:pPr>
    </w:p>
    <w:p w14:paraId="78E0BDC8">
      <w:pPr>
        <w:pStyle w:val="3"/>
        <w:spacing w:line="245" w:lineRule="auto"/>
        <w:rPr>
          <w:highlight w:val="none"/>
          <w:lang w:eastAsia="zh-CN"/>
        </w:rPr>
      </w:pPr>
    </w:p>
    <w:p w14:paraId="29C9A366">
      <w:pPr>
        <w:pStyle w:val="3"/>
        <w:spacing w:line="245" w:lineRule="auto"/>
        <w:rPr>
          <w:highlight w:val="none"/>
          <w:lang w:eastAsia="zh-CN"/>
        </w:rPr>
      </w:pPr>
    </w:p>
    <w:p w14:paraId="6CFF3E0E">
      <w:pPr>
        <w:pStyle w:val="3"/>
        <w:spacing w:line="245" w:lineRule="auto"/>
        <w:rPr>
          <w:highlight w:val="none"/>
          <w:lang w:eastAsia="zh-CN"/>
        </w:rPr>
      </w:pPr>
    </w:p>
    <w:p w14:paraId="4AD15DE3">
      <w:pPr>
        <w:pStyle w:val="3"/>
        <w:spacing w:line="245" w:lineRule="auto"/>
        <w:rPr>
          <w:highlight w:val="none"/>
          <w:lang w:eastAsia="zh-CN"/>
        </w:rPr>
      </w:pPr>
    </w:p>
    <w:p w14:paraId="4485CB00">
      <w:pPr>
        <w:pStyle w:val="3"/>
        <w:spacing w:line="245" w:lineRule="auto"/>
        <w:rPr>
          <w:highlight w:val="none"/>
          <w:lang w:eastAsia="zh-CN"/>
        </w:rPr>
      </w:pPr>
    </w:p>
    <w:p w14:paraId="736B1C4F">
      <w:pPr>
        <w:spacing w:before="104" w:line="221" w:lineRule="auto"/>
        <w:ind w:left="619"/>
        <w:rPr>
          <w:rFonts w:ascii="宋体" w:hAnsi="宋体" w:eastAsia="宋体" w:cs="宋体"/>
          <w:sz w:val="32"/>
          <w:szCs w:val="32"/>
          <w:highlight w:val="none"/>
          <w:lang w:eastAsia="zh-CN"/>
        </w:rPr>
      </w:pPr>
      <w:r>
        <w:rPr>
          <w:rFonts w:ascii="宋体" w:hAnsi="宋体" w:eastAsia="宋体" w:cs="宋体"/>
          <w:spacing w:val="4"/>
          <w:sz w:val="32"/>
          <w:szCs w:val="32"/>
          <w:highlight w:val="none"/>
          <w:lang w:eastAsia="zh-CN"/>
        </w:rPr>
        <w:t>工程名称：</w:t>
      </w:r>
      <w:r>
        <w:rPr>
          <w:rFonts w:ascii="宋体" w:hAnsi="宋体" w:eastAsia="宋体" w:cs="宋体"/>
          <w:spacing w:val="-135"/>
          <w:sz w:val="32"/>
          <w:szCs w:val="32"/>
          <w:highlight w:val="none"/>
          <w:lang w:eastAsia="zh-CN"/>
        </w:rPr>
        <w:t xml:space="preserve"> </w:t>
      </w:r>
      <w:r>
        <w:rPr>
          <w:rFonts w:ascii="宋体" w:hAnsi="宋体" w:eastAsia="宋体" w:cs="宋体"/>
          <w:sz w:val="32"/>
          <w:szCs w:val="32"/>
          <w:highlight w:val="none"/>
          <w:u w:val="single"/>
          <w:lang w:eastAsia="zh-CN"/>
        </w:rPr>
        <w:t xml:space="preserve">                                           </w:t>
      </w:r>
    </w:p>
    <w:p w14:paraId="21260A08">
      <w:pPr>
        <w:pStyle w:val="3"/>
        <w:spacing w:line="302" w:lineRule="auto"/>
        <w:rPr>
          <w:highlight w:val="none"/>
          <w:lang w:eastAsia="zh-CN"/>
        </w:rPr>
      </w:pPr>
    </w:p>
    <w:p w14:paraId="6BFD5CF5">
      <w:pPr>
        <w:pStyle w:val="3"/>
        <w:spacing w:line="302" w:lineRule="auto"/>
        <w:rPr>
          <w:highlight w:val="none"/>
          <w:lang w:eastAsia="zh-CN"/>
        </w:rPr>
      </w:pPr>
    </w:p>
    <w:p w14:paraId="12D85947">
      <w:pPr>
        <w:pStyle w:val="3"/>
        <w:spacing w:line="303" w:lineRule="auto"/>
        <w:rPr>
          <w:highlight w:val="none"/>
          <w:lang w:eastAsia="zh-CN"/>
        </w:rPr>
      </w:pPr>
    </w:p>
    <w:p w14:paraId="44DF1BC0">
      <w:pPr>
        <w:spacing w:before="104" w:line="220" w:lineRule="auto"/>
        <w:ind w:left="619"/>
        <w:rPr>
          <w:rFonts w:ascii="宋体" w:hAnsi="宋体" w:eastAsia="宋体" w:cs="宋体"/>
          <w:sz w:val="32"/>
          <w:szCs w:val="32"/>
          <w:highlight w:val="none"/>
          <w:lang w:eastAsia="zh-CN"/>
        </w:rPr>
      </w:pPr>
      <w:r>
        <w:rPr>
          <w:rFonts w:ascii="宋体" w:hAnsi="宋体" w:eastAsia="宋体" w:cs="宋体"/>
          <w:spacing w:val="7"/>
          <w:sz w:val="32"/>
          <w:szCs w:val="32"/>
          <w:highlight w:val="none"/>
          <w:lang w:eastAsia="zh-CN"/>
        </w:rPr>
        <w:t>投标文件内容：</w:t>
      </w:r>
      <w:r>
        <w:rPr>
          <w:rFonts w:ascii="宋体" w:hAnsi="宋体" w:eastAsia="宋体" w:cs="宋体"/>
          <w:spacing w:val="-135"/>
          <w:sz w:val="32"/>
          <w:szCs w:val="32"/>
          <w:highlight w:val="none"/>
          <w:lang w:eastAsia="zh-CN"/>
        </w:rPr>
        <w:t xml:space="preserve"> </w:t>
      </w:r>
      <w:r>
        <w:rPr>
          <w:rFonts w:ascii="宋体" w:hAnsi="宋体" w:eastAsia="宋体" w:cs="宋体"/>
          <w:spacing w:val="7"/>
          <w:sz w:val="32"/>
          <w:szCs w:val="32"/>
          <w:highlight w:val="none"/>
          <w:u w:val="single"/>
          <w:lang w:eastAsia="zh-CN"/>
        </w:rPr>
        <w:t xml:space="preserve">         投标文件技术标格式     </w:t>
      </w:r>
      <w:r>
        <w:rPr>
          <w:rFonts w:ascii="宋体" w:hAnsi="宋体" w:eastAsia="宋体" w:cs="宋体"/>
          <w:spacing w:val="6"/>
          <w:sz w:val="32"/>
          <w:szCs w:val="32"/>
          <w:highlight w:val="none"/>
          <w:u w:val="single"/>
          <w:lang w:eastAsia="zh-CN"/>
        </w:rPr>
        <w:t xml:space="preserve">     </w:t>
      </w:r>
    </w:p>
    <w:p w14:paraId="26E0029C">
      <w:pPr>
        <w:pStyle w:val="3"/>
        <w:spacing w:line="302" w:lineRule="auto"/>
        <w:rPr>
          <w:highlight w:val="none"/>
          <w:lang w:eastAsia="zh-CN"/>
        </w:rPr>
      </w:pPr>
    </w:p>
    <w:p w14:paraId="1156285A">
      <w:pPr>
        <w:pStyle w:val="3"/>
        <w:spacing w:line="302" w:lineRule="auto"/>
        <w:rPr>
          <w:highlight w:val="none"/>
          <w:lang w:eastAsia="zh-CN"/>
        </w:rPr>
      </w:pPr>
    </w:p>
    <w:p w14:paraId="521D1E39">
      <w:pPr>
        <w:pStyle w:val="3"/>
        <w:spacing w:line="303" w:lineRule="auto"/>
        <w:rPr>
          <w:highlight w:val="none"/>
          <w:lang w:eastAsia="zh-CN"/>
        </w:rPr>
      </w:pPr>
    </w:p>
    <w:p w14:paraId="42619E1C">
      <w:pPr>
        <w:spacing w:before="104" w:line="448" w:lineRule="auto"/>
        <w:ind w:firstLine="619"/>
        <w:rPr>
          <w:rFonts w:ascii="宋体" w:hAnsi="宋体" w:eastAsia="宋体" w:cs="宋体"/>
          <w:sz w:val="32"/>
          <w:szCs w:val="32"/>
          <w:highlight w:val="none"/>
          <w:lang w:eastAsia="zh-CN"/>
        </w:rPr>
      </w:pPr>
      <w:r>
        <w:rPr>
          <w:rFonts w:ascii="宋体" w:hAnsi="宋体" w:eastAsia="宋体" w:cs="宋体"/>
          <w:spacing w:val="23"/>
          <w:sz w:val="32"/>
          <w:szCs w:val="32"/>
          <w:highlight w:val="none"/>
          <w:lang w:eastAsia="zh-CN"/>
        </w:rPr>
        <w:t>投标人</w:t>
      </w:r>
      <w:r>
        <w:rPr>
          <w:rFonts w:ascii="宋体" w:hAnsi="宋体" w:eastAsia="宋体" w:cs="宋体"/>
          <w:spacing w:val="-77"/>
          <w:sz w:val="32"/>
          <w:szCs w:val="32"/>
          <w:highlight w:val="none"/>
          <w:lang w:eastAsia="zh-CN"/>
        </w:rPr>
        <w:t xml:space="preserve"> </w:t>
      </w:r>
      <w:r>
        <w:rPr>
          <w:rFonts w:ascii="宋体" w:hAnsi="宋体" w:eastAsia="宋体" w:cs="宋体"/>
          <w:spacing w:val="-43"/>
          <w:sz w:val="32"/>
          <w:szCs w:val="32"/>
          <w:highlight w:val="none"/>
          <w:lang w:eastAsia="zh-CN"/>
        </w:rPr>
        <w:t>：</w:t>
      </w:r>
      <w:r>
        <w:rPr>
          <w:rFonts w:ascii="宋体" w:hAnsi="宋体" w:eastAsia="宋体" w:cs="宋体"/>
          <w:spacing w:val="-118"/>
          <w:sz w:val="32"/>
          <w:szCs w:val="32"/>
          <w:highlight w:val="none"/>
          <w:lang w:eastAsia="zh-CN"/>
        </w:rPr>
        <w:t xml:space="preserve"> </w:t>
      </w:r>
      <w:r>
        <w:rPr>
          <w:rFonts w:ascii="宋体" w:hAnsi="宋体" w:eastAsia="宋体" w:cs="宋体"/>
          <w:spacing w:val="1"/>
          <w:sz w:val="32"/>
          <w:szCs w:val="32"/>
          <w:highlight w:val="none"/>
          <w:u w:val="single"/>
          <w:lang w:eastAsia="zh-CN"/>
        </w:rPr>
        <w:t xml:space="preserve">            </w:t>
      </w:r>
      <w:r>
        <w:rPr>
          <w:rFonts w:hint="eastAsia" w:ascii="宋体" w:hAnsi="宋体" w:eastAsia="宋体" w:cs="宋体"/>
          <w:spacing w:val="1"/>
          <w:sz w:val="32"/>
          <w:szCs w:val="32"/>
          <w:highlight w:val="none"/>
          <w:u w:val="single"/>
          <w:lang w:eastAsia="zh-CN"/>
        </w:rPr>
        <w:t xml:space="preserve"> </w:t>
      </w:r>
      <w:r>
        <w:rPr>
          <w:rFonts w:ascii="宋体" w:hAnsi="宋体" w:eastAsia="宋体" w:cs="宋体"/>
          <w:spacing w:val="1"/>
          <w:sz w:val="32"/>
          <w:szCs w:val="32"/>
          <w:highlight w:val="none"/>
          <w:u w:val="single"/>
          <w:lang w:eastAsia="zh-CN"/>
        </w:rPr>
        <w:t xml:space="preserve">  </w:t>
      </w:r>
      <w:r>
        <w:rPr>
          <w:rFonts w:hint="eastAsia" w:ascii="宋体" w:hAnsi="宋体" w:eastAsia="宋体" w:cs="宋体"/>
          <w:spacing w:val="1"/>
          <w:sz w:val="32"/>
          <w:szCs w:val="32"/>
          <w:highlight w:val="none"/>
          <w:u w:val="single"/>
          <w:lang w:eastAsia="zh-CN"/>
        </w:rPr>
        <w:t xml:space="preserve">          </w:t>
      </w:r>
      <w:r>
        <w:rPr>
          <w:rFonts w:ascii="宋体" w:hAnsi="宋体" w:eastAsia="宋体" w:cs="宋体"/>
          <w:spacing w:val="1"/>
          <w:sz w:val="32"/>
          <w:szCs w:val="32"/>
          <w:highlight w:val="none"/>
          <w:u w:val="single"/>
          <w:lang w:eastAsia="zh-CN"/>
        </w:rPr>
        <w:t xml:space="preserve">    </w:t>
      </w:r>
      <w:r>
        <w:rPr>
          <w:rFonts w:ascii="宋体" w:hAnsi="宋体" w:eastAsia="宋体" w:cs="宋体"/>
          <w:spacing w:val="-43"/>
          <w:sz w:val="32"/>
          <w:szCs w:val="32"/>
          <w:highlight w:val="none"/>
          <w:u w:val="single"/>
          <w:lang w:eastAsia="zh-CN"/>
        </w:rPr>
        <w:t>（</w:t>
      </w:r>
      <w:r>
        <w:rPr>
          <w:rFonts w:ascii="宋体" w:hAnsi="宋体" w:eastAsia="宋体" w:cs="宋体"/>
          <w:spacing w:val="23"/>
          <w:sz w:val="32"/>
          <w:szCs w:val="32"/>
          <w:highlight w:val="none"/>
          <w:u w:val="single"/>
          <w:lang w:eastAsia="zh-CN"/>
        </w:rPr>
        <w:t>盖单位</w:t>
      </w:r>
      <w:r>
        <w:rPr>
          <w:rFonts w:ascii="宋体" w:hAnsi="宋体" w:eastAsia="宋体" w:cs="宋体"/>
          <w:spacing w:val="-12"/>
          <w:sz w:val="32"/>
          <w:szCs w:val="32"/>
          <w:highlight w:val="none"/>
          <w:u w:val="single"/>
          <w:lang w:eastAsia="zh-CN"/>
        </w:rPr>
        <w:t>章）</w:t>
      </w:r>
      <w:r>
        <w:rPr>
          <w:rFonts w:ascii="宋体" w:hAnsi="宋体" w:eastAsia="宋体" w:cs="宋体"/>
          <w:sz w:val="32"/>
          <w:szCs w:val="32"/>
          <w:highlight w:val="none"/>
          <w:u w:val="single"/>
          <w:lang w:eastAsia="zh-CN"/>
        </w:rPr>
        <w:t xml:space="preserve">  </w:t>
      </w:r>
    </w:p>
    <w:p w14:paraId="2978D9C3">
      <w:pPr>
        <w:pStyle w:val="3"/>
        <w:spacing w:line="269" w:lineRule="auto"/>
        <w:rPr>
          <w:highlight w:val="none"/>
          <w:lang w:eastAsia="zh-CN"/>
        </w:rPr>
      </w:pPr>
    </w:p>
    <w:p w14:paraId="6CB58877">
      <w:pPr>
        <w:pStyle w:val="3"/>
        <w:spacing w:line="270" w:lineRule="auto"/>
        <w:rPr>
          <w:highlight w:val="none"/>
          <w:lang w:eastAsia="zh-CN"/>
        </w:rPr>
      </w:pPr>
    </w:p>
    <w:p w14:paraId="73421228">
      <w:pPr>
        <w:keepLines/>
        <w:spacing w:before="104" w:line="221" w:lineRule="auto"/>
        <w:ind w:left="617"/>
        <w:rPr>
          <w:rFonts w:ascii="宋体" w:hAnsi="宋体" w:eastAsia="宋体" w:cs="宋体"/>
          <w:sz w:val="32"/>
          <w:szCs w:val="32"/>
          <w:highlight w:val="none"/>
          <w:lang w:eastAsia="zh-CN"/>
        </w:rPr>
      </w:pPr>
      <w:r>
        <w:rPr>
          <w:rFonts w:ascii="宋体" w:hAnsi="宋体" w:eastAsia="宋体" w:cs="宋体"/>
          <w:spacing w:val="13"/>
          <w:sz w:val="32"/>
          <w:szCs w:val="32"/>
          <w:highlight w:val="none"/>
          <w:lang w:eastAsia="zh-CN"/>
        </w:rPr>
        <w:t>法定代表人或委托代理人</w:t>
      </w:r>
      <w:r>
        <w:rPr>
          <w:rFonts w:ascii="宋体" w:hAnsi="宋体" w:eastAsia="宋体" w:cs="宋体"/>
          <w:spacing w:val="-24"/>
          <w:sz w:val="32"/>
          <w:szCs w:val="32"/>
          <w:highlight w:val="none"/>
          <w:lang w:eastAsia="zh-CN"/>
        </w:rPr>
        <w:t>：</w:t>
      </w:r>
      <w:r>
        <w:rPr>
          <w:rFonts w:ascii="宋体" w:hAnsi="宋体" w:eastAsia="宋体" w:cs="宋体"/>
          <w:spacing w:val="-134"/>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24"/>
          <w:sz w:val="32"/>
          <w:szCs w:val="32"/>
          <w:highlight w:val="none"/>
          <w:u w:val="single"/>
          <w:lang w:eastAsia="zh-CN"/>
        </w:rPr>
        <w:t>（</w:t>
      </w:r>
      <w:r>
        <w:rPr>
          <w:rFonts w:ascii="宋体" w:hAnsi="宋体" w:eastAsia="宋体" w:cs="宋体"/>
          <w:spacing w:val="13"/>
          <w:sz w:val="32"/>
          <w:szCs w:val="32"/>
          <w:highlight w:val="none"/>
          <w:u w:val="single"/>
          <w:lang w:eastAsia="zh-CN"/>
        </w:rPr>
        <w:t>盖章或签字）</w:t>
      </w:r>
      <w:r>
        <w:rPr>
          <w:rFonts w:ascii="宋体" w:hAnsi="宋体" w:eastAsia="宋体" w:cs="宋体"/>
          <w:sz w:val="32"/>
          <w:szCs w:val="32"/>
          <w:highlight w:val="none"/>
          <w:u w:val="single"/>
          <w:lang w:eastAsia="zh-CN"/>
        </w:rPr>
        <w:t xml:space="preserve">      </w:t>
      </w:r>
    </w:p>
    <w:p w14:paraId="4C1A914C">
      <w:pPr>
        <w:keepLines/>
        <w:spacing w:before="229" w:line="221" w:lineRule="auto"/>
        <w:ind w:left="1139"/>
        <w:rPr>
          <w:rFonts w:ascii="宋体" w:hAnsi="宋体" w:eastAsia="宋体" w:cs="宋体"/>
          <w:spacing w:val="-15"/>
          <w:sz w:val="32"/>
          <w:szCs w:val="32"/>
          <w:highlight w:val="none"/>
          <w:lang w:eastAsia="zh-CN"/>
        </w:rPr>
      </w:pPr>
    </w:p>
    <w:p w14:paraId="25D16BE7">
      <w:pPr>
        <w:keepLines/>
        <w:spacing w:before="229" w:line="221" w:lineRule="auto"/>
        <w:ind w:left="1139"/>
        <w:rPr>
          <w:rFonts w:ascii="宋体" w:hAnsi="宋体" w:eastAsia="宋体" w:cs="宋体"/>
          <w:sz w:val="32"/>
          <w:szCs w:val="32"/>
          <w:highlight w:val="none"/>
          <w:lang w:eastAsia="zh-CN"/>
        </w:rPr>
      </w:pPr>
      <w:r>
        <w:rPr>
          <w:rFonts w:ascii="宋体" w:hAnsi="宋体" w:eastAsia="宋体" w:cs="宋体"/>
          <w:spacing w:val="-15"/>
          <w:sz w:val="32"/>
          <w:szCs w:val="32"/>
          <w:highlight w:val="none"/>
          <w:lang w:eastAsia="zh-CN"/>
        </w:rPr>
        <w:t>日期：</w:t>
      </w:r>
      <w:r>
        <w:rPr>
          <w:rFonts w:ascii="宋体" w:hAnsi="宋体" w:eastAsia="宋体" w:cs="宋体"/>
          <w:spacing w:val="-135"/>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144"/>
          <w:sz w:val="32"/>
          <w:szCs w:val="32"/>
          <w:highlight w:val="none"/>
          <w:lang w:eastAsia="zh-CN"/>
        </w:rPr>
        <w:t xml:space="preserve"> </w:t>
      </w:r>
      <w:r>
        <w:rPr>
          <w:rFonts w:ascii="宋体" w:hAnsi="宋体" w:eastAsia="宋体" w:cs="宋体"/>
          <w:spacing w:val="-15"/>
          <w:sz w:val="32"/>
          <w:szCs w:val="32"/>
          <w:highlight w:val="none"/>
          <w:lang w:eastAsia="zh-CN"/>
        </w:rPr>
        <w:t>年</w:t>
      </w:r>
      <w:r>
        <w:rPr>
          <w:rFonts w:ascii="宋体" w:hAnsi="宋体" w:eastAsia="宋体" w:cs="宋体"/>
          <w:spacing w:val="-147"/>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137"/>
          <w:sz w:val="32"/>
          <w:szCs w:val="32"/>
          <w:highlight w:val="none"/>
          <w:lang w:eastAsia="zh-CN"/>
        </w:rPr>
        <w:t xml:space="preserve"> </w:t>
      </w:r>
      <w:r>
        <w:rPr>
          <w:rFonts w:ascii="宋体" w:hAnsi="宋体" w:eastAsia="宋体" w:cs="宋体"/>
          <w:spacing w:val="-15"/>
          <w:sz w:val="32"/>
          <w:szCs w:val="32"/>
          <w:highlight w:val="none"/>
          <w:lang w:eastAsia="zh-CN"/>
        </w:rPr>
        <w:t>月</w:t>
      </w:r>
      <w:r>
        <w:rPr>
          <w:rFonts w:ascii="宋体" w:hAnsi="宋体" w:eastAsia="宋体" w:cs="宋体"/>
          <w:spacing w:val="-148"/>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90"/>
          <w:sz w:val="32"/>
          <w:szCs w:val="32"/>
          <w:highlight w:val="none"/>
          <w:lang w:eastAsia="zh-CN"/>
        </w:rPr>
        <w:t xml:space="preserve"> </w:t>
      </w:r>
      <w:r>
        <w:rPr>
          <w:rFonts w:ascii="宋体" w:hAnsi="宋体" w:eastAsia="宋体" w:cs="宋体"/>
          <w:spacing w:val="-15"/>
          <w:sz w:val="32"/>
          <w:szCs w:val="32"/>
          <w:highlight w:val="none"/>
          <w:lang w:eastAsia="zh-CN"/>
        </w:rPr>
        <w:t>日</w:t>
      </w:r>
    </w:p>
    <w:p w14:paraId="55637291">
      <w:pPr>
        <w:keepLines/>
        <w:spacing w:line="221" w:lineRule="auto"/>
        <w:rPr>
          <w:rFonts w:ascii="宋体" w:hAnsi="宋体" w:eastAsia="宋体" w:cs="宋体"/>
          <w:sz w:val="32"/>
          <w:szCs w:val="32"/>
          <w:highlight w:val="none"/>
          <w:lang w:eastAsia="zh-CN"/>
        </w:rPr>
        <w:sectPr>
          <w:footerReference r:id="rId36" w:type="default"/>
          <w:pgSz w:w="11906" w:h="16839"/>
          <w:pgMar w:top="1134" w:right="1134" w:bottom="1134" w:left="1134" w:header="0" w:footer="975" w:gutter="0"/>
          <w:cols w:space="0" w:num="1"/>
        </w:sectPr>
      </w:pPr>
    </w:p>
    <w:p w14:paraId="6D0D1A37">
      <w:pPr>
        <w:spacing w:before="239" w:line="222" w:lineRule="auto"/>
        <w:ind w:left="3610"/>
        <w:rPr>
          <w:rFonts w:ascii="宋体" w:hAnsi="宋体" w:eastAsia="宋体" w:cs="宋体"/>
          <w:sz w:val="30"/>
          <w:szCs w:val="30"/>
          <w:highlight w:val="none"/>
          <w:lang w:eastAsia="zh-CN"/>
        </w:rPr>
      </w:pPr>
      <w:r>
        <w:rPr>
          <w:rFonts w:ascii="宋体" w:hAnsi="宋体" w:eastAsia="宋体" w:cs="宋体"/>
          <w:spacing w:val="-35"/>
          <w:sz w:val="30"/>
          <w:szCs w:val="30"/>
          <w:highlight w:val="none"/>
          <w:lang w:eastAsia="zh-CN"/>
        </w:rPr>
        <w:t>目</w:t>
      </w:r>
      <w:r>
        <w:rPr>
          <w:rFonts w:ascii="宋体" w:hAnsi="宋体" w:eastAsia="宋体" w:cs="宋体"/>
          <w:spacing w:val="12"/>
          <w:sz w:val="30"/>
          <w:szCs w:val="30"/>
          <w:highlight w:val="none"/>
          <w:lang w:eastAsia="zh-CN"/>
        </w:rPr>
        <w:t xml:space="preserve">    </w:t>
      </w:r>
      <w:r>
        <w:rPr>
          <w:rFonts w:ascii="宋体" w:hAnsi="宋体" w:eastAsia="宋体" w:cs="宋体"/>
          <w:spacing w:val="-35"/>
          <w:sz w:val="30"/>
          <w:szCs w:val="30"/>
          <w:highlight w:val="none"/>
          <w:lang w:eastAsia="zh-CN"/>
        </w:rPr>
        <w:t>录</w:t>
      </w:r>
    </w:p>
    <w:p w14:paraId="3816C8A1">
      <w:pPr>
        <w:pStyle w:val="3"/>
        <w:spacing w:line="295" w:lineRule="auto"/>
        <w:rPr>
          <w:highlight w:val="none"/>
          <w:lang w:eastAsia="zh-CN"/>
        </w:rPr>
      </w:pPr>
    </w:p>
    <w:p w14:paraId="4761C4C3">
      <w:pPr>
        <w:pStyle w:val="3"/>
        <w:spacing w:line="295" w:lineRule="auto"/>
        <w:rPr>
          <w:highlight w:val="none"/>
          <w:lang w:eastAsia="zh-CN"/>
        </w:rPr>
      </w:pPr>
    </w:p>
    <w:p w14:paraId="7FF01F19">
      <w:pPr>
        <w:pStyle w:val="3"/>
        <w:spacing w:line="296" w:lineRule="auto"/>
        <w:rPr>
          <w:highlight w:val="none"/>
          <w:lang w:eastAsia="zh-CN"/>
        </w:rPr>
      </w:pPr>
    </w:p>
    <w:p w14:paraId="2274B6FA">
      <w:pPr>
        <w:pStyle w:val="3"/>
        <w:spacing w:line="296" w:lineRule="auto"/>
        <w:rPr>
          <w:highlight w:val="none"/>
          <w:lang w:eastAsia="zh-CN"/>
        </w:rPr>
      </w:pPr>
    </w:p>
    <w:p w14:paraId="281B2F34">
      <w:pPr>
        <w:spacing w:before="78" w:line="222" w:lineRule="auto"/>
        <w:ind w:left="272"/>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一、  施工组织要求</w:t>
      </w:r>
    </w:p>
    <w:p w14:paraId="2A797F66">
      <w:pPr>
        <w:pStyle w:val="3"/>
        <w:spacing w:line="314" w:lineRule="auto"/>
        <w:rPr>
          <w:highlight w:val="none"/>
          <w:lang w:eastAsia="zh-CN"/>
        </w:rPr>
      </w:pPr>
    </w:p>
    <w:p w14:paraId="21A84795">
      <w:pPr>
        <w:pStyle w:val="3"/>
        <w:spacing w:line="315" w:lineRule="auto"/>
        <w:rPr>
          <w:highlight w:val="none"/>
          <w:lang w:eastAsia="zh-CN"/>
        </w:rPr>
      </w:pPr>
    </w:p>
    <w:p w14:paraId="0146ECCE">
      <w:pPr>
        <w:spacing w:before="78" w:line="220" w:lineRule="auto"/>
        <w:ind w:left="272"/>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二、</w:t>
      </w:r>
      <w:r>
        <w:rPr>
          <w:rFonts w:ascii="宋体" w:hAnsi="宋体" w:eastAsia="宋体" w:cs="宋体"/>
          <w:spacing w:val="7"/>
          <w:sz w:val="24"/>
          <w:szCs w:val="24"/>
          <w:highlight w:val="none"/>
          <w:lang w:eastAsia="zh-CN"/>
        </w:rPr>
        <w:t xml:space="preserve">  </w:t>
      </w:r>
      <w:r>
        <w:rPr>
          <w:rFonts w:ascii="宋体" w:hAnsi="宋体" w:eastAsia="宋体" w:cs="宋体"/>
          <w:spacing w:val="9"/>
          <w:sz w:val="24"/>
          <w:szCs w:val="24"/>
          <w:highlight w:val="none"/>
          <w:lang w:eastAsia="zh-CN"/>
        </w:rPr>
        <w:t>针对本工程招标人特殊要求的技术措施</w:t>
      </w:r>
    </w:p>
    <w:p w14:paraId="79E41B81">
      <w:pPr>
        <w:pStyle w:val="3"/>
        <w:spacing w:line="316" w:lineRule="auto"/>
        <w:rPr>
          <w:highlight w:val="none"/>
          <w:lang w:eastAsia="zh-CN"/>
        </w:rPr>
      </w:pPr>
    </w:p>
    <w:p w14:paraId="4FE26D10">
      <w:pPr>
        <w:pStyle w:val="3"/>
        <w:spacing w:line="317" w:lineRule="auto"/>
        <w:rPr>
          <w:highlight w:val="none"/>
          <w:lang w:eastAsia="zh-CN"/>
        </w:rPr>
      </w:pPr>
    </w:p>
    <w:p w14:paraId="50C58430">
      <w:pPr>
        <w:spacing w:before="78" w:line="220" w:lineRule="auto"/>
        <w:ind w:left="268"/>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三、  项目管理班子配备情况</w:t>
      </w:r>
    </w:p>
    <w:p w14:paraId="1B22077E">
      <w:pPr>
        <w:pStyle w:val="3"/>
        <w:spacing w:line="315" w:lineRule="auto"/>
        <w:rPr>
          <w:highlight w:val="none"/>
          <w:lang w:eastAsia="zh-CN"/>
        </w:rPr>
      </w:pPr>
    </w:p>
    <w:p w14:paraId="745AF460">
      <w:pPr>
        <w:pStyle w:val="3"/>
        <w:spacing w:line="316" w:lineRule="auto"/>
        <w:rPr>
          <w:highlight w:val="none"/>
          <w:lang w:eastAsia="zh-CN"/>
        </w:rPr>
      </w:pPr>
    </w:p>
    <w:p w14:paraId="0B3A3066">
      <w:pPr>
        <w:spacing w:before="78" w:line="220" w:lineRule="auto"/>
        <w:ind w:left="291"/>
        <w:rPr>
          <w:rFonts w:ascii="宋体" w:hAnsi="宋体" w:eastAsia="宋体" w:cs="宋体"/>
          <w:sz w:val="24"/>
          <w:szCs w:val="24"/>
          <w:highlight w:val="none"/>
          <w:lang w:eastAsia="zh-CN"/>
        </w:rPr>
      </w:pPr>
      <w:r>
        <w:rPr>
          <w:rFonts w:ascii="宋体" w:hAnsi="宋体" w:eastAsia="宋体" w:cs="宋体"/>
          <w:spacing w:val="6"/>
          <w:sz w:val="24"/>
          <w:szCs w:val="24"/>
          <w:highlight w:val="none"/>
          <w:lang w:eastAsia="zh-CN"/>
        </w:rPr>
        <w:t>四、  拟分包项目名称和分包商情况</w:t>
      </w:r>
    </w:p>
    <w:p w14:paraId="72A0094B">
      <w:pPr>
        <w:pStyle w:val="3"/>
        <w:spacing w:line="316" w:lineRule="auto"/>
        <w:rPr>
          <w:highlight w:val="none"/>
          <w:lang w:eastAsia="zh-CN"/>
        </w:rPr>
      </w:pPr>
    </w:p>
    <w:p w14:paraId="20027204">
      <w:pPr>
        <w:pStyle w:val="3"/>
        <w:spacing w:line="316" w:lineRule="auto"/>
        <w:rPr>
          <w:highlight w:val="none"/>
          <w:lang w:eastAsia="zh-CN"/>
        </w:rPr>
      </w:pPr>
    </w:p>
    <w:p w14:paraId="095111F5">
      <w:pPr>
        <w:spacing w:before="78" w:line="221" w:lineRule="auto"/>
        <w:ind w:left="272"/>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五、  招标人要求提交的其他资料</w:t>
      </w:r>
    </w:p>
    <w:p w14:paraId="1078B54E">
      <w:pPr>
        <w:spacing w:line="221" w:lineRule="auto"/>
        <w:rPr>
          <w:rFonts w:ascii="宋体" w:hAnsi="宋体" w:eastAsia="宋体" w:cs="宋体"/>
          <w:sz w:val="24"/>
          <w:szCs w:val="24"/>
          <w:highlight w:val="none"/>
          <w:lang w:eastAsia="zh-CN"/>
        </w:rPr>
        <w:sectPr>
          <w:footerReference r:id="rId37" w:type="default"/>
          <w:pgSz w:w="11906" w:h="16839"/>
          <w:pgMar w:top="1134" w:right="1134" w:bottom="1134" w:left="1134" w:header="0" w:footer="975" w:gutter="0"/>
          <w:cols w:space="0" w:num="1"/>
        </w:sectPr>
      </w:pPr>
    </w:p>
    <w:p w14:paraId="77C8D013">
      <w:pPr>
        <w:spacing w:before="228" w:line="222" w:lineRule="auto"/>
        <w:ind w:left="3366"/>
        <w:rPr>
          <w:rFonts w:ascii="宋体" w:hAnsi="宋体" w:eastAsia="宋体" w:cs="宋体"/>
          <w:sz w:val="32"/>
          <w:szCs w:val="32"/>
          <w:highlight w:val="none"/>
          <w:lang w:eastAsia="zh-CN"/>
        </w:rPr>
      </w:pPr>
      <w:r>
        <w:rPr>
          <w:rFonts w:ascii="宋体" w:hAnsi="宋体" w:eastAsia="宋体" w:cs="宋体"/>
          <w:spacing w:val="2"/>
          <w:sz w:val="32"/>
          <w:szCs w:val="32"/>
          <w:highlight w:val="none"/>
          <w:lang w:eastAsia="zh-CN"/>
        </w:rPr>
        <w:t>一、</w:t>
      </w:r>
      <w:r>
        <w:rPr>
          <w:rFonts w:ascii="宋体" w:hAnsi="宋体" w:eastAsia="宋体" w:cs="宋体"/>
          <w:spacing w:val="-65"/>
          <w:sz w:val="32"/>
          <w:szCs w:val="32"/>
          <w:highlight w:val="none"/>
          <w:lang w:eastAsia="zh-CN"/>
        </w:rPr>
        <w:t xml:space="preserve"> </w:t>
      </w:r>
      <w:r>
        <w:rPr>
          <w:rFonts w:ascii="宋体" w:hAnsi="宋体" w:eastAsia="宋体" w:cs="宋体"/>
          <w:spacing w:val="2"/>
          <w:sz w:val="32"/>
          <w:szCs w:val="32"/>
          <w:highlight w:val="none"/>
          <w:lang w:eastAsia="zh-CN"/>
        </w:rPr>
        <w:t>施工组织设计</w:t>
      </w:r>
    </w:p>
    <w:p w14:paraId="4D2CB22D">
      <w:pPr>
        <w:pStyle w:val="3"/>
        <w:spacing w:line="336" w:lineRule="auto"/>
        <w:rPr>
          <w:highlight w:val="none"/>
          <w:lang w:eastAsia="zh-CN"/>
        </w:rPr>
      </w:pPr>
    </w:p>
    <w:p w14:paraId="2226EB71">
      <w:pPr>
        <w:pStyle w:val="3"/>
        <w:spacing w:line="336" w:lineRule="auto"/>
        <w:rPr>
          <w:highlight w:val="none"/>
          <w:lang w:eastAsia="zh-CN"/>
        </w:rPr>
      </w:pPr>
    </w:p>
    <w:p w14:paraId="0D40FD2E">
      <w:pPr>
        <w:spacing w:before="78" w:line="448" w:lineRule="auto"/>
        <w:ind w:left="2" w:firstLine="554"/>
        <w:rPr>
          <w:rFonts w:ascii="宋体" w:hAnsi="宋体" w:eastAsia="宋体" w:cs="宋体"/>
          <w:sz w:val="24"/>
          <w:szCs w:val="24"/>
          <w:highlight w:val="none"/>
          <w:lang w:eastAsia="zh-CN"/>
        </w:rPr>
      </w:pPr>
      <w:r>
        <w:rPr>
          <w:rFonts w:ascii="宋体" w:hAnsi="宋体" w:eastAsia="宋体" w:cs="宋体"/>
          <w:spacing w:val="10"/>
          <w:sz w:val="24"/>
          <w:szCs w:val="24"/>
          <w:highlight w:val="none"/>
          <w:lang w:eastAsia="zh-CN"/>
        </w:rPr>
        <w:t>1、  投标人应编制递交完整的施工组织设计。编制</w:t>
      </w:r>
      <w:r>
        <w:rPr>
          <w:rFonts w:ascii="宋体" w:hAnsi="宋体" w:eastAsia="宋体" w:cs="宋体"/>
          <w:spacing w:val="9"/>
          <w:sz w:val="24"/>
          <w:szCs w:val="24"/>
          <w:highlight w:val="none"/>
          <w:lang w:eastAsia="zh-CN"/>
        </w:rPr>
        <w:t>具体要求是：编制时应采</w:t>
      </w:r>
      <w:r>
        <w:rPr>
          <w:rFonts w:ascii="宋体" w:hAnsi="宋体" w:eastAsia="宋体" w:cs="宋体"/>
          <w:sz w:val="24"/>
          <w:szCs w:val="24"/>
          <w:highlight w:val="none"/>
          <w:lang w:eastAsia="zh-CN"/>
        </w:rPr>
        <w:t xml:space="preserve"> </w:t>
      </w:r>
      <w:r>
        <w:rPr>
          <w:rFonts w:ascii="宋体" w:hAnsi="宋体" w:eastAsia="宋体" w:cs="宋体"/>
          <w:spacing w:val="12"/>
          <w:sz w:val="24"/>
          <w:szCs w:val="24"/>
          <w:highlight w:val="none"/>
          <w:lang w:eastAsia="zh-CN"/>
        </w:rPr>
        <w:t>用文字并结合图表阐述说明各分部分项工程的施工方法；施工机</w:t>
      </w:r>
      <w:r>
        <w:rPr>
          <w:rFonts w:ascii="宋体" w:hAnsi="宋体" w:eastAsia="宋体" w:cs="宋体"/>
          <w:spacing w:val="11"/>
          <w:sz w:val="24"/>
          <w:szCs w:val="24"/>
          <w:highlight w:val="none"/>
          <w:lang w:eastAsia="zh-CN"/>
        </w:rPr>
        <w:t>械设备、劳动</w:t>
      </w:r>
    </w:p>
    <w:p w14:paraId="548732B2">
      <w:pPr>
        <w:spacing w:before="34" w:line="455" w:lineRule="auto"/>
        <w:ind w:right="119" w:firstLine="4"/>
        <w:rPr>
          <w:rFonts w:ascii="宋体" w:hAnsi="宋体" w:eastAsia="宋体" w:cs="宋体"/>
          <w:sz w:val="24"/>
          <w:szCs w:val="24"/>
          <w:highlight w:val="none"/>
          <w:lang w:eastAsia="zh-CN"/>
        </w:rPr>
      </w:pPr>
      <w:r>
        <w:rPr>
          <w:rFonts w:ascii="宋体" w:hAnsi="宋体" w:eastAsia="宋体" w:cs="宋体"/>
          <w:spacing w:val="12"/>
          <w:sz w:val="24"/>
          <w:szCs w:val="24"/>
          <w:highlight w:val="none"/>
          <w:lang w:eastAsia="zh-CN"/>
        </w:rPr>
        <w:t>力、计划安排；结合招标工程特点提出切实可行的工程质量、</w:t>
      </w:r>
      <w:r>
        <w:rPr>
          <w:rFonts w:ascii="宋体" w:hAnsi="宋体" w:eastAsia="宋体" w:cs="宋体"/>
          <w:spacing w:val="11"/>
          <w:sz w:val="24"/>
          <w:szCs w:val="24"/>
          <w:highlight w:val="none"/>
          <w:lang w:eastAsia="zh-CN"/>
        </w:rPr>
        <w:t>安全生产、文明施</w:t>
      </w:r>
      <w:r>
        <w:rPr>
          <w:rFonts w:ascii="宋体" w:hAnsi="宋体" w:eastAsia="宋体" w:cs="宋体"/>
          <w:sz w:val="24"/>
          <w:szCs w:val="24"/>
          <w:highlight w:val="none"/>
          <w:lang w:eastAsia="zh-CN"/>
        </w:rPr>
        <w:t xml:space="preserve"> </w:t>
      </w:r>
      <w:r>
        <w:rPr>
          <w:rFonts w:ascii="宋体" w:hAnsi="宋体" w:eastAsia="宋体" w:cs="宋体"/>
          <w:spacing w:val="10"/>
          <w:sz w:val="24"/>
          <w:szCs w:val="24"/>
          <w:highlight w:val="none"/>
          <w:lang w:eastAsia="zh-CN"/>
        </w:rPr>
        <w:t>工、工程进度技术组织措施，</w:t>
      </w:r>
      <w:r>
        <w:rPr>
          <w:rFonts w:ascii="宋体" w:hAnsi="宋体" w:eastAsia="宋体" w:cs="宋体"/>
          <w:spacing w:val="-53"/>
          <w:sz w:val="24"/>
          <w:szCs w:val="24"/>
          <w:highlight w:val="none"/>
          <w:lang w:eastAsia="zh-CN"/>
        </w:rPr>
        <w:t xml:space="preserve"> </w:t>
      </w:r>
      <w:r>
        <w:rPr>
          <w:rFonts w:ascii="宋体" w:hAnsi="宋体" w:eastAsia="宋体" w:cs="宋体"/>
          <w:spacing w:val="10"/>
          <w:sz w:val="24"/>
          <w:szCs w:val="24"/>
          <w:highlight w:val="none"/>
          <w:lang w:eastAsia="zh-CN"/>
        </w:rPr>
        <w:t>同时应对关键工序、复杂环节重点提出相应技术措</w:t>
      </w:r>
      <w:r>
        <w:rPr>
          <w:rFonts w:ascii="宋体" w:hAnsi="宋体" w:eastAsia="宋体" w:cs="宋体"/>
          <w:sz w:val="24"/>
          <w:szCs w:val="24"/>
          <w:highlight w:val="none"/>
          <w:lang w:eastAsia="zh-CN"/>
        </w:rPr>
        <w:t xml:space="preserve"> </w:t>
      </w:r>
      <w:r>
        <w:rPr>
          <w:rFonts w:ascii="宋体" w:hAnsi="宋体" w:eastAsia="宋体" w:cs="宋体"/>
          <w:spacing w:val="12"/>
          <w:sz w:val="24"/>
          <w:szCs w:val="24"/>
          <w:highlight w:val="none"/>
          <w:lang w:eastAsia="zh-CN"/>
        </w:rPr>
        <w:t>施，如冬、雨季施工技术措施、减少扰民噪音、降低环境污染技术措施、</w:t>
      </w:r>
      <w:r>
        <w:rPr>
          <w:rFonts w:ascii="宋体" w:hAnsi="宋体" w:eastAsia="宋体" w:cs="宋体"/>
          <w:spacing w:val="11"/>
          <w:sz w:val="24"/>
          <w:szCs w:val="24"/>
          <w:highlight w:val="none"/>
          <w:lang w:eastAsia="zh-CN"/>
        </w:rPr>
        <w:t>地下管</w:t>
      </w:r>
      <w:r>
        <w:rPr>
          <w:rFonts w:ascii="宋体" w:hAnsi="宋体" w:eastAsia="宋体" w:cs="宋体"/>
          <w:sz w:val="24"/>
          <w:szCs w:val="24"/>
          <w:highlight w:val="none"/>
          <w:lang w:eastAsia="zh-CN"/>
        </w:rPr>
        <w:t xml:space="preserve"> </w:t>
      </w:r>
      <w:r>
        <w:rPr>
          <w:rFonts w:ascii="宋体" w:hAnsi="宋体" w:eastAsia="宋体" w:cs="宋体"/>
          <w:spacing w:val="10"/>
          <w:sz w:val="24"/>
          <w:szCs w:val="24"/>
          <w:highlight w:val="none"/>
          <w:lang w:eastAsia="zh-CN"/>
        </w:rPr>
        <w:t>线及其它地上地下设施的保护加固措施等。</w:t>
      </w:r>
    </w:p>
    <w:p w14:paraId="4149BA06">
      <w:pPr>
        <w:spacing w:before="34" w:line="220" w:lineRule="auto"/>
        <w:ind w:right="2"/>
        <w:jc w:val="right"/>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2、</w:t>
      </w:r>
      <w:r>
        <w:rPr>
          <w:rFonts w:ascii="宋体" w:hAnsi="宋体" w:eastAsia="宋体" w:cs="宋体"/>
          <w:spacing w:val="2"/>
          <w:sz w:val="24"/>
          <w:szCs w:val="24"/>
          <w:highlight w:val="none"/>
          <w:lang w:eastAsia="zh-CN"/>
        </w:rPr>
        <w:t xml:space="preserve">  </w:t>
      </w:r>
      <w:r>
        <w:rPr>
          <w:rFonts w:ascii="宋体" w:hAnsi="宋体" w:eastAsia="宋体" w:cs="宋体"/>
          <w:spacing w:val="9"/>
          <w:sz w:val="24"/>
          <w:szCs w:val="24"/>
          <w:highlight w:val="none"/>
          <w:lang w:eastAsia="zh-CN"/>
        </w:rPr>
        <w:t>施工组织设计除采用文字表述外应附下列图表，</w:t>
      </w:r>
      <w:r>
        <w:rPr>
          <w:rFonts w:ascii="宋体" w:hAnsi="宋体" w:eastAsia="宋体" w:cs="宋体"/>
          <w:spacing w:val="-62"/>
          <w:sz w:val="24"/>
          <w:szCs w:val="24"/>
          <w:highlight w:val="none"/>
          <w:lang w:eastAsia="zh-CN"/>
        </w:rPr>
        <w:t xml:space="preserve"> </w:t>
      </w:r>
      <w:r>
        <w:rPr>
          <w:rFonts w:ascii="宋体" w:hAnsi="宋体" w:eastAsia="宋体" w:cs="宋体"/>
          <w:spacing w:val="9"/>
          <w:sz w:val="24"/>
          <w:szCs w:val="24"/>
          <w:highlight w:val="none"/>
          <w:lang w:eastAsia="zh-CN"/>
        </w:rPr>
        <w:t>图表及</w:t>
      </w:r>
      <w:r>
        <w:rPr>
          <w:rFonts w:ascii="宋体" w:hAnsi="宋体" w:eastAsia="宋体" w:cs="宋体"/>
          <w:spacing w:val="8"/>
          <w:sz w:val="24"/>
          <w:szCs w:val="24"/>
          <w:highlight w:val="none"/>
          <w:lang w:eastAsia="zh-CN"/>
        </w:rPr>
        <w:t>格式要求附后。</w:t>
      </w:r>
    </w:p>
    <w:p w14:paraId="5051E9B9">
      <w:pPr>
        <w:pStyle w:val="3"/>
        <w:spacing w:line="276" w:lineRule="auto"/>
        <w:rPr>
          <w:highlight w:val="none"/>
          <w:lang w:eastAsia="zh-CN"/>
        </w:rPr>
      </w:pPr>
    </w:p>
    <w:p w14:paraId="69CEEF2D">
      <w:pPr>
        <w:pStyle w:val="3"/>
        <w:spacing w:line="277" w:lineRule="auto"/>
        <w:rPr>
          <w:highlight w:val="none"/>
          <w:lang w:eastAsia="zh-CN"/>
        </w:rPr>
      </w:pPr>
    </w:p>
    <w:p w14:paraId="75EA1FDA">
      <w:pPr>
        <w:pStyle w:val="3"/>
        <w:spacing w:line="277" w:lineRule="auto"/>
        <w:rPr>
          <w:highlight w:val="none"/>
          <w:lang w:eastAsia="zh-CN"/>
        </w:rPr>
      </w:pPr>
    </w:p>
    <w:p w14:paraId="70B5D3FE">
      <w:pPr>
        <w:spacing w:before="79" w:line="220" w:lineRule="auto"/>
        <w:ind w:left="538"/>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表</w:t>
      </w:r>
      <w:r>
        <w:rPr>
          <w:rFonts w:ascii="宋体" w:hAnsi="宋体" w:eastAsia="宋体" w:cs="宋体"/>
          <w:spacing w:val="-7"/>
          <w:sz w:val="24"/>
          <w:szCs w:val="24"/>
          <w:highlight w:val="none"/>
          <w:lang w:eastAsia="zh-CN"/>
        </w:rPr>
        <w:t xml:space="preserve"> </w:t>
      </w:r>
      <w:r>
        <w:rPr>
          <w:rFonts w:ascii="宋体" w:hAnsi="宋体" w:eastAsia="宋体" w:cs="宋体"/>
          <w:spacing w:val="7"/>
          <w:sz w:val="24"/>
          <w:szCs w:val="24"/>
          <w:highlight w:val="none"/>
          <w:lang w:eastAsia="zh-CN"/>
        </w:rPr>
        <w:t>1  拟投入的主要施工机械设备表</w:t>
      </w:r>
    </w:p>
    <w:p w14:paraId="6775EBEE">
      <w:pPr>
        <w:pStyle w:val="3"/>
        <w:spacing w:line="277" w:lineRule="auto"/>
        <w:rPr>
          <w:highlight w:val="none"/>
          <w:lang w:eastAsia="zh-CN"/>
        </w:rPr>
      </w:pPr>
    </w:p>
    <w:p w14:paraId="38FEDBAD">
      <w:pPr>
        <w:pStyle w:val="3"/>
        <w:spacing w:line="277" w:lineRule="auto"/>
        <w:rPr>
          <w:highlight w:val="none"/>
          <w:lang w:eastAsia="zh-CN"/>
        </w:rPr>
      </w:pPr>
    </w:p>
    <w:p w14:paraId="7A26E77A">
      <w:pPr>
        <w:pStyle w:val="3"/>
        <w:spacing w:line="277" w:lineRule="auto"/>
        <w:rPr>
          <w:highlight w:val="none"/>
          <w:lang w:eastAsia="zh-CN"/>
        </w:rPr>
      </w:pPr>
    </w:p>
    <w:p w14:paraId="6B55F57B">
      <w:pPr>
        <w:spacing w:before="79" w:line="220" w:lineRule="auto"/>
        <w:ind w:left="538"/>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表</w:t>
      </w:r>
      <w:r>
        <w:rPr>
          <w:rFonts w:ascii="宋体" w:hAnsi="宋体" w:eastAsia="宋体" w:cs="宋体"/>
          <w:spacing w:val="-34"/>
          <w:sz w:val="24"/>
          <w:szCs w:val="24"/>
          <w:highlight w:val="none"/>
          <w:lang w:eastAsia="zh-CN"/>
        </w:rPr>
        <w:t xml:space="preserve"> </w:t>
      </w:r>
      <w:r>
        <w:rPr>
          <w:rFonts w:ascii="宋体" w:hAnsi="宋体" w:eastAsia="宋体" w:cs="宋体"/>
          <w:spacing w:val="3"/>
          <w:sz w:val="24"/>
          <w:szCs w:val="24"/>
          <w:highlight w:val="none"/>
          <w:lang w:eastAsia="zh-CN"/>
        </w:rPr>
        <w:t>2</w:t>
      </w:r>
      <w:r>
        <w:rPr>
          <w:rFonts w:ascii="宋体" w:hAnsi="宋体" w:eastAsia="宋体" w:cs="宋体"/>
          <w:spacing w:val="17"/>
          <w:sz w:val="24"/>
          <w:szCs w:val="24"/>
          <w:highlight w:val="none"/>
          <w:lang w:eastAsia="zh-CN"/>
        </w:rPr>
        <w:t xml:space="preserve">  </w:t>
      </w:r>
      <w:r>
        <w:rPr>
          <w:rFonts w:ascii="宋体" w:hAnsi="宋体" w:eastAsia="宋体" w:cs="宋体"/>
          <w:spacing w:val="3"/>
          <w:sz w:val="24"/>
          <w:szCs w:val="24"/>
          <w:highlight w:val="none"/>
          <w:lang w:eastAsia="zh-CN"/>
        </w:rPr>
        <w:t>劳动力计划表</w:t>
      </w:r>
    </w:p>
    <w:p w14:paraId="38FFCAA5">
      <w:pPr>
        <w:pStyle w:val="3"/>
        <w:spacing w:line="276" w:lineRule="auto"/>
        <w:rPr>
          <w:highlight w:val="none"/>
          <w:lang w:eastAsia="zh-CN"/>
        </w:rPr>
      </w:pPr>
    </w:p>
    <w:p w14:paraId="1F576BB4">
      <w:pPr>
        <w:pStyle w:val="3"/>
        <w:spacing w:line="277" w:lineRule="auto"/>
        <w:rPr>
          <w:highlight w:val="none"/>
          <w:lang w:eastAsia="zh-CN"/>
        </w:rPr>
      </w:pPr>
    </w:p>
    <w:p w14:paraId="28171C5C">
      <w:pPr>
        <w:pStyle w:val="3"/>
        <w:spacing w:line="277" w:lineRule="auto"/>
        <w:rPr>
          <w:highlight w:val="none"/>
          <w:lang w:eastAsia="zh-CN"/>
        </w:rPr>
      </w:pPr>
    </w:p>
    <w:p w14:paraId="632E2064">
      <w:pPr>
        <w:spacing w:before="78" w:line="220" w:lineRule="auto"/>
        <w:ind w:left="538"/>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表</w:t>
      </w:r>
      <w:r>
        <w:rPr>
          <w:rFonts w:ascii="宋体" w:hAnsi="宋体" w:eastAsia="宋体" w:cs="宋体"/>
          <w:spacing w:val="-30"/>
          <w:sz w:val="24"/>
          <w:szCs w:val="24"/>
          <w:highlight w:val="none"/>
          <w:lang w:eastAsia="zh-CN"/>
        </w:rPr>
        <w:t xml:space="preserve"> </w:t>
      </w:r>
      <w:r>
        <w:rPr>
          <w:rFonts w:ascii="宋体" w:hAnsi="宋体" w:eastAsia="宋体" w:cs="宋体"/>
          <w:spacing w:val="9"/>
          <w:sz w:val="24"/>
          <w:szCs w:val="24"/>
          <w:highlight w:val="none"/>
          <w:lang w:eastAsia="zh-CN"/>
        </w:rPr>
        <w:t>3  计划开、竣工日期和施工进度网络图</w:t>
      </w:r>
    </w:p>
    <w:p w14:paraId="0D8B8654">
      <w:pPr>
        <w:pStyle w:val="3"/>
        <w:spacing w:line="276" w:lineRule="auto"/>
        <w:rPr>
          <w:highlight w:val="none"/>
          <w:lang w:eastAsia="zh-CN"/>
        </w:rPr>
      </w:pPr>
    </w:p>
    <w:p w14:paraId="40D5452D">
      <w:pPr>
        <w:pStyle w:val="3"/>
        <w:spacing w:line="276" w:lineRule="auto"/>
        <w:rPr>
          <w:highlight w:val="none"/>
          <w:lang w:eastAsia="zh-CN"/>
        </w:rPr>
      </w:pPr>
    </w:p>
    <w:p w14:paraId="13642B6E">
      <w:pPr>
        <w:pStyle w:val="3"/>
        <w:spacing w:line="277" w:lineRule="auto"/>
        <w:rPr>
          <w:highlight w:val="none"/>
          <w:lang w:eastAsia="zh-CN"/>
        </w:rPr>
      </w:pPr>
    </w:p>
    <w:p w14:paraId="14C81735">
      <w:pPr>
        <w:spacing w:before="79" w:line="220" w:lineRule="auto"/>
        <w:ind w:left="538"/>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表</w:t>
      </w:r>
      <w:r>
        <w:rPr>
          <w:rFonts w:ascii="宋体" w:hAnsi="宋体" w:eastAsia="宋体" w:cs="宋体"/>
          <w:spacing w:val="-37"/>
          <w:sz w:val="24"/>
          <w:szCs w:val="24"/>
          <w:highlight w:val="none"/>
          <w:lang w:eastAsia="zh-CN"/>
        </w:rPr>
        <w:t xml:space="preserve"> </w:t>
      </w:r>
      <w:r>
        <w:rPr>
          <w:rFonts w:ascii="宋体" w:hAnsi="宋体" w:eastAsia="宋体" w:cs="宋体"/>
          <w:spacing w:val="9"/>
          <w:sz w:val="24"/>
          <w:szCs w:val="24"/>
          <w:highlight w:val="none"/>
          <w:lang w:eastAsia="zh-CN"/>
        </w:rPr>
        <w:t>4  施工总平面布置图及临时用地表</w:t>
      </w:r>
    </w:p>
    <w:p w14:paraId="01A0843A">
      <w:pPr>
        <w:spacing w:line="220" w:lineRule="auto"/>
        <w:rPr>
          <w:rFonts w:ascii="宋体" w:hAnsi="宋体" w:eastAsia="宋体" w:cs="宋体"/>
          <w:sz w:val="24"/>
          <w:szCs w:val="24"/>
          <w:highlight w:val="none"/>
          <w:lang w:eastAsia="zh-CN"/>
        </w:rPr>
        <w:sectPr>
          <w:footerReference r:id="rId38" w:type="default"/>
          <w:pgSz w:w="11906" w:h="16839"/>
          <w:pgMar w:top="1134" w:right="1134" w:bottom="1134" w:left="1134" w:header="0" w:footer="975" w:gutter="0"/>
          <w:cols w:space="0" w:num="1"/>
        </w:sectPr>
      </w:pPr>
    </w:p>
    <w:p w14:paraId="491D5432">
      <w:pPr>
        <w:spacing w:before="148" w:line="220" w:lineRule="auto"/>
        <w:ind w:left="1955"/>
        <w:rPr>
          <w:rFonts w:ascii="宋体" w:hAnsi="宋体" w:eastAsia="宋体" w:cs="宋体"/>
          <w:sz w:val="28"/>
          <w:szCs w:val="28"/>
          <w:highlight w:val="none"/>
          <w:lang w:eastAsia="zh-CN"/>
        </w:rPr>
      </w:pPr>
      <w:r>
        <w:rPr>
          <w:rFonts w:ascii="宋体" w:hAnsi="宋体" w:eastAsia="宋体" w:cs="宋体"/>
          <w:b/>
          <w:bCs/>
          <w:spacing w:val="5"/>
          <w:sz w:val="28"/>
          <w:szCs w:val="28"/>
          <w:highlight w:val="none"/>
          <w:lang w:eastAsia="zh-CN"/>
        </w:rPr>
        <w:t>表</w:t>
      </w:r>
      <w:r>
        <w:rPr>
          <w:rFonts w:ascii="宋体" w:hAnsi="宋体" w:eastAsia="宋体" w:cs="宋体"/>
          <w:spacing w:val="-13"/>
          <w:sz w:val="28"/>
          <w:szCs w:val="28"/>
          <w:highlight w:val="none"/>
          <w:lang w:eastAsia="zh-CN"/>
        </w:rPr>
        <w:t xml:space="preserve"> </w:t>
      </w:r>
      <w:r>
        <w:rPr>
          <w:rFonts w:ascii="宋体" w:hAnsi="宋体" w:eastAsia="宋体" w:cs="宋体"/>
          <w:b/>
          <w:bCs/>
          <w:spacing w:val="5"/>
          <w:sz w:val="28"/>
          <w:szCs w:val="28"/>
          <w:highlight w:val="none"/>
          <w:lang w:eastAsia="zh-CN"/>
        </w:rPr>
        <w:t>1</w:t>
      </w:r>
      <w:r>
        <w:rPr>
          <w:rFonts w:ascii="宋体" w:hAnsi="宋体" w:eastAsia="宋体" w:cs="宋体"/>
          <w:spacing w:val="5"/>
          <w:sz w:val="28"/>
          <w:szCs w:val="28"/>
          <w:highlight w:val="none"/>
          <w:lang w:eastAsia="zh-CN"/>
        </w:rPr>
        <w:t xml:space="preserve">  </w:t>
      </w:r>
      <w:r>
        <w:rPr>
          <w:rFonts w:ascii="宋体" w:hAnsi="宋体" w:eastAsia="宋体" w:cs="宋体"/>
          <w:b/>
          <w:bCs/>
          <w:spacing w:val="5"/>
          <w:sz w:val="28"/>
          <w:szCs w:val="28"/>
          <w:highlight w:val="none"/>
          <w:lang w:eastAsia="zh-CN"/>
        </w:rPr>
        <w:t>拟投入的主要施工机械设备表</w:t>
      </w:r>
    </w:p>
    <w:p w14:paraId="1BEED925">
      <w:pPr>
        <w:spacing w:line="104" w:lineRule="exact"/>
        <w:rPr>
          <w:highlight w:val="none"/>
          <w:lang w:eastAsia="zh-CN"/>
        </w:rPr>
      </w:pPr>
    </w:p>
    <w:tbl>
      <w:tblPr>
        <w:tblStyle w:val="14"/>
        <w:tblW w:w="830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1"/>
        <w:gridCol w:w="1242"/>
        <w:gridCol w:w="841"/>
        <w:gridCol w:w="841"/>
        <w:gridCol w:w="842"/>
        <w:gridCol w:w="904"/>
        <w:gridCol w:w="1205"/>
        <w:gridCol w:w="842"/>
        <w:gridCol w:w="1089"/>
      </w:tblGrid>
      <w:tr w14:paraId="6B3D9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4" w:hRule="atLeast"/>
        </w:trPr>
        <w:tc>
          <w:tcPr>
            <w:tcW w:w="501" w:type="dxa"/>
            <w:textDirection w:val="tbRlV"/>
          </w:tcPr>
          <w:p w14:paraId="0DA15FF6">
            <w:pPr>
              <w:pStyle w:val="15"/>
              <w:spacing w:before="133" w:line="210" w:lineRule="auto"/>
              <w:ind w:left="281"/>
              <w:rPr>
                <w:highlight w:val="none"/>
              </w:rPr>
            </w:pPr>
            <w:r>
              <w:rPr>
                <w:highlight w:val="none"/>
              </w:rPr>
              <w:t>序</w:t>
            </w:r>
            <w:r>
              <w:rPr>
                <w:spacing w:val="39"/>
                <w:highlight w:val="none"/>
              </w:rPr>
              <w:t xml:space="preserve"> </w:t>
            </w:r>
            <w:r>
              <w:rPr>
                <w:highlight w:val="none"/>
              </w:rPr>
              <w:t>号</w:t>
            </w:r>
          </w:p>
        </w:tc>
        <w:tc>
          <w:tcPr>
            <w:tcW w:w="1242" w:type="dxa"/>
          </w:tcPr>
          <w:p w14:paraId="36387AB5">
            <w:pPr>
              <w:pStyle w:val="15"/>
              <w:spacing w:before="281" w:line="295" w:lineRule="auto"/>
              <w:ind w:left="121" w:right="126" w:firstLine="121"/>
              <w:rPr>
                <w:highlight w:val="none"/>
              </w:rPr>
            </w:pPr>
            <w:r>
              <w:rPr>
                <w:spacing w:val="5"/>
                <w:highlight w:val="none"/>
              </w:rPr>
              <w:t>机械或</w:t>
            </w:r>
            <w:r>
              <w:rPr>
                <w:highlight w:val="none"/>
              </w:rPr>
              <w:t xml:space="preserve">  </w:t>
            </w:r>
            <w:r>
              <w:rPr>
                <w:spacing w:val="6"/>
                <w:highlight w:val="none"/>
              </w:rPr>
              <w:t>设备名称</w:t>
            </w:r>
          </w:p>
        </w:tc>
        <w:tc>
          <w:tcPr>
            <w:tcW w:w="841" w:type="dxa"/>
          </w:tcPr>
          <w:p w14:paraId="6979B771">
            <w:pPr>
              <w:pStyle w:val="15"/>
              <w:spacing w:before="282" w:line="294" w:lineRule="auto"/>
              <w:ind w:left="171" w:right="177" w:firstLine="6"/>
              <w:rPr>
                <w:highlight w:val="none"/>
              </w:rPr>
            </w:pPr>
            <w:r>
              <w:rPr>
                <w:spacing w:val="-3"/>
                <w:highlight w:val="none"/>
              </w:rPr>
              <w:t>型号</w:t>
            </w:r>
            <w:r>
              <w:rPr>
                <w:highlight w:val="none"/>
              </w:rPr>
              <w:t xml:space="preserve"> </w:t>
            </w:r>
            <w:r>
              <w:rPr>
                <w:spacing w:val="1"/>
                <w:highlight w:val="none"/>
              </w:rPr>
              <w:t>规格</w:t>
            </w:r>
          </w:p>
        </w:tc>
        <w:tc>
          <w:tcPr>
            <w:tcW w:w="841" w:type="dxa"/>
          </w:tcPr>
          <w:p w14:paraId="683BB6A4">
            <w:pPr>
              <w:spacing w:line="401" w:lineRule="auto"/>
              <w:rPr>
                <w:highlight w:val="none"/>
              </w:rPr>
            </w:pPr>
          </w:p>
          <w:p w14:paraId="53F95C7F">
            <w:pPr>
              <w:pStyle w:val="15"/>
              <w:spacing w:before="78" w:line="220" w:lineRule="auto"/>
              <w:ind w:left="173"/>
              <w:rPr>
                <w:highlight w:val="none"/>
              </w:rPr>
            </w:pPr>
            <w:r>
              <w:rPr>
                <w:highlight w:val="none"/>
              </w:rPr>
              <w:t>数量</w:t>
            </w:r>
          </w:p>
        </w:tc>
        <w:tc>
          <w:tcPr>
            <w:tcW w:w="842" w:type="dxa"/>
          </w:tcPr>
          <w:p w14:paraId="515EE24C">
            <w:pPr>
              <w:pStyle w:val="15"/>
              <w:spacing w:before="282" w:line="294" w:lineRule="auto"/>
              <w:ind w:left="173" w:right="175" w:firstLine="23"/>
              <w:rPr>
                <w:highlight w:val="none"/>
              </w:rPr>
            </w:pPr>
            <w:r>
              <w:rPr>
                <w:spacing w:val="-11"/>
                <w:highlight w:val="none"/>
              </w:rPr>
              <w:t>国别</w:t>
            </w:r>
            <w:r>
              <w:rPr>
                <w:highlight w:val="none"/>
              </w:rPr>
              <w:t xml:space="preserve"> </w:t>
            </w:r>
            <w:r>
              <w:rPr>
                <w:spacing w:val="1"/>
                <w:highlight w:val="none"/>
              </w:rPr>
              <w:t>产地</w:t>
            </w:r>
          </w:p>
        </w:tc>
        <w:tc>
          <w:tcPr>
            <w:tcW w:w="904" w:type="dxa"/>
          </w:tcPr>
          <w:p w14:paraId="7CAF2023">
            <w:pPr>
              <w:pStyle w:val="15"/>
              <w:spacing w:before="282" w:line="294" w:lineRule="auto"/>
              <w:ind w:left="206" w:right="205"/>
              <w:rPr>
                <w:highlight w:val="none"/>
              </w:rPr>
            </w:pPr>
            <w:r>
              <w:rPr>
                <w:spacing w:val="1"/>
                <w:highlight w:val="none"/>
              </w:rPr>
              <w:t>制造</w:t>
            </w:r>
            <w:r>
              <w:rPr>
                <w:highlight w:val="none"/>
              </w:rPr>
              <w:t xml:space="preserve"> </w:t>
            </w:r>
            <w:r>
              <w:rPr>
                <w:spacing w:val="1"/>
                <w:highlight w:val="none"/>
              </w:rPr>
              <w:t>年份</w:t>
            </w:r>
          </w:p>
        </w:tc>
        <w:tc>
          <w:tcPr>
            <w:tcW w:w="1205" w:type="dxa"/>
          </w:tcPr>
          <w:p w14:paraId="368491A7">
            <w:pPr>
              <w:pStyle w:val="15"/>
              <w:spacing w:before="82" w:line="294" w:lineRule="auto"/>
              <w:ind w:left="484" w:right="228" w:hanging="254"/>
              <w:rPr>
                <w:highlight w:val="none"/>
              </w:rPr>
            </w:pPr>
            <w:r>
              <w:rPr>
                <w:spacing w:val="5"/>
                <w:highlight w:val="none"/>
              </w:rPr>
              <w:t>额定功</w:t>
            </w:r>
            <w:r>
              <w:rPr>
                <w:highlight w:val="none"/>
              </w:rPr>
              <w:t xml:space="preserve"> 率</w:t>
            </w:r>
          </w:p>
          <w:p w14:paraId="297DDF59">
            <w:pPr>
              <w:pStyle w:val="15"/>
              <w:spacing w:before="34" w:line="233" w:lineRule="auto"/>
              <w:ind w:left="236"/>
              <w:rPr>
                <w:highlight w:val="none"/>
              </w:rPr>
            </w:pPr>
            <w:r>
              <w:rPr>
                <w:spacing w:val="1"/>
                <w:highlight w:val="none"/>
              </w:rPr>
              <w:t>（</w:t>
            </w:r>
            <w:r>
              <w:rPr>
                <w:highlight w:val="none"/>
              </w:rPr>
              <w:t>KW</w:t>
            </w:r>
            <w:r>
              <w:rPr>
                <w:spacing w:val="1"/>
                <w:highlight w:val="none"/>
              </w:rPr>
              <w:t>）</w:t>
            </w:r>
          </w:p>
        </w:tc>
        <w:tc>
          <w:tcPr>
            <w:tcW w:w="842" w:type="dxa"/>
          </w:tcPr>
          <w:p w14:paraId="79BE025B">
            <w:pPr>
              <w:pStyle w:val="15"/>
              <w:spacing w:before="282" w:line="294" w:lineRule="auto"/>
              <w:ind w:left="185" w:right="172" w:hanging="7"/>
              <w:rPr>
                <w:highlight w:val="none"/>
              </w:rPr>
            </w:pPr>
            <w:r>
              <w:rPr>
                <w:highlight w:val="none"/>
              </w:rPr>
              <w:t xml:space="preserve">生产 </w:t>
            </w:r>
            <w:r>
              <w:rPr>
                <w:spacing w:val="-4"/>
                <w:highlight w:val="none"/>
              </w:rPr>
              <w:t>能力</w:t>
            </w:r>
          </w:p>
        </w:tc>
        <w:tc>
          <w:tcPr>
            <w:tcW w:w="1089" w:type="dxa"/>
          </w:tcPr>
          <w:p w14:paraId="78DCD4A1">
            <w:pPr>
              <w:pStyle w:val="15"/>
              <w:spacing w:before="81" w:line="222" w:lineRule="auto"/>
              <w:ind w:left="173"/>
              <w:rPr>
                <w:highlight w:val="none"/>
              </w:rPr>
            </w:pPr>
            <w:r>
              <w:rPr>
                <w:spacing w:val="4"/>
                <w:highlight w:val="none"/>
              </w:rPr>
              <w:t>用于施</w:t>
            </w:r>
          </w:p>
          <w:p w14:paraId="07E3F114">
            <w:pPr>
              <w:pStyle w:val="15"/>
              <w:spacing w:before="112" w:line="220" w:lineRule="auto"/>
              <w:ind w:left="174"/>
              <w:rPr>
                <w:highlight w:val="none"/>
              </w:rPr>
            </w:pPr>
            <w:r>
              <w:rPr>
                <w:spacing w:val="4"/>
                <w:highlight w:val="none"/>
              </w:rPr>
              <w:t>工部位</w:t>
            </w:r>
          </w:p>
          <w:p w14:paraId="5C4793C4">
            <w:pPr>
              <w:pStyle w:val="15"/>
              <w:spacing w:before="113" w:line="222" w:lineRule="auto"/>
              <w:ind w:left="301"/>
              <w:rPr>
                <w:highlight w:val="none"/>
              </w:rPr>
            </w:pPr>
            <w:r>
              <w:rPr>
                <w:highlight w:val="none"/>
              </w:rPr>
              <w:t>备注</w:t>
            </w:r>
          </w:p>
        </w:tc>
      </w:tr>
      <w:tr w14:paraId="400CE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2C1823E3">
            <w:pPr>
              <w:rPr>
                <w:highlight w:val="none"/>
              </w:rPr>
            </w:pPr>
          </w:p>
        </w:tc>
        <w:tc>
          <w:tcPr>
            <w:tcW w:w="1242" w:type="dxa"/>
          </w:tcPr>
          <w:p w14:paraId="0E36B5D0">
            <w:pPr>
              <w:rPr>
                <w:highlight w:val="none"/>
              </w:rPr>
            </w:pPr>
          </w:p>
        </w:tc>
        <w:tc>
          <w:tcPr>
            <w:tcW w:w="841" w:type="dxa"/>
          </w:tcPr>
          <w:p w14:paraId="068ECC1A">
            <w:pPr>
              <w:rPr>
                <w:highlight w:val="none"/>
              </w:rPr>
            </w:pPr>
          </w:p>
        </w:tc>
        <w:tc>
          <w:tcPr>
            <w:tcW w:w="841" w:type="dxa"/>
          </w:tcPr>
          <w:p w14:paraId="19D9F4ED">
            <w:pPr>
              <w:rPr>
                <w:highlight w:val="none"/>
              </w:rPr>
            </w:pPr>
          </w:p>
        </w:tc>
        <w:tc>
          <w:tcPr>
            <w:tcW w:w="842" w:type="dxa"/>
          </w:tcPr>
          <w:p w14:paraId="4515853C">
            <w:pPr>
              <w:rPr>
                <w:highlight w:val="none"/>
              </w:rPr>
            </w:pPr>
          </w:p>
        </w:tc>
        <w:tc>
          <w:tcPr>
            <w:tcW w:w="904" w:type="dxa"/>
          </w:tcPr>
          <w:p w14:paraId="7C922C16">
            <w:pPr>
              <w:rPr>
                <w:highlight w:val="none"/>
              </w:rPr>
            </w:pPr>
          </w:p>
        </w:tc>
        <w:tc>
          <w:tcPr>
            <w:tcW w:w="1205" w:type="dxa"/>
          </w:tcPr>
          <w:p w14:paraId="5DAA826C">
            <w:pPr>
              <w:rPr>
                <w:highlight w:val="none"/>
              </w:rPr>
            </w:pPr>
          </w:p>
        </w:tc>
        <w:tc>
          <w:tcPr>
            <w:tcW w:w="842" w:type="dxa"/>
          </w:tcPr>
          <w:p w14:paraId="108415E8">
            <w:pPr>
              <w:rPr>
                <w:highlight w:val="none"/>
              </w:rPr>
            </w:pPr>
          </w:p>
        </w:tc>
        <w:tc>
          <w:tcPr>
            <w:tcW w:w="1089" w:type="dxa"/>
          </w:tcPr>
          <w:p w14:paraId="14C52BE0">
            <w:pPr>
              <w:rPr>
                <w:highlight w:val="none"/>
              </w:rPr>
            </w:pPr>
          </w:p>
        </w:tc>
      </w:tr>
      <w:tr w14:paraId="45620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4C06E0A5">
            <w:pPr>
              <w:rPr>
                <w:highlight w:val="none"/>
              </w:rPr>
            </w:pPr>
          </w:p>
        </w:tc>
        <w:tc>
          <w:tcPr>
            <w:tcW w:w="1242" w:type="dxa"/>
          </w:tcPr>
          <w:p w14:paraId="282B444C">
            <w:pPr>
              <w:rPr>
                <w:highlight w:val="none"/>
              </w:rPr>
            </w:pPr>
          </w:p>
        </w:tc>
        <w:tc>
          <w:tcPr>
            <w:tcW w:w="841" w:type="dxa"/>
          </w:tcPr>
          <w:p w14:paraId="22601659">
            <w:pPr>
              <w:rPr>
                <w:highlight w:val="none"/>
              </w:rPr>
            </w:pPr>
          </w:p>
        </w:tc>
        <w:tc>
          <w:tcPr>
            <w:tcW w:w="841" w:type="dxa"/>
          </w:tcPr>
          <w:p w14:paraId="41D2B722">
            <w:pPr>
              <w:rPr>
                <w:highlight w:val="none"/>
              </w:rPr>
            </w:pPr>
          </w:p>
        </w:tc>
        <w:tc>
          <w:tcPr>
            <w:tcW w:w="842" w:type="dxa"/>
          </w:tcPr>
          <w:p w14:paraId="01F51985">
            <w:pPr>
              <w:rPr>
                <w:highlight w:val="none"/>
              </w:rPr>
            </w:pPr>
          </w:p>
        </w:tc>
        <w:tc>
          <w:tcPr>
            <w:tcW w:w="904" w:type="dxa"/>
          </w:tcPr>
          <w:p w14:paraId="496DF018">
            <w:pPr>
              <w:rPr>
                <w:highlight w:val="none"/>
              </w:rPr>
            </w:pPr>
          </w:p>
        </w:tc>
        <w:tc>
          <w:tcPr>
            <w:tcW w:w="1205" w:type="dxa"/>
          </w:tcPr>
          <w:p w14:paraId="7BC8E364">
            <w:pPr>
              <w:rPr>
                <w:highlight w:val="none"/>
              </w:rPr>
            </w:pPr>
          </w:p>
        </w:tc>
        <w:tc>
          <w:tcPr>
            <w:tcW w:w="842" w:type="dxa"/>
          </w:tcPr>
          <w:p w14:paraId="1C0256BD">
            <w:pPr>
              <w:rPr>
                <w:highlight w:val="none"/>
              </w:rPr>
            </w:pPr>
          </w:p>
        </w:tc>
        <w:tc>
          <w:tcPr>
            <w:tcW w:w="1089" w:type="dxa"/>
          </w:tcPr>
          <w:p w14:paraId="22069693">
            <w:pPr>
              <w:rPr>
                <w:highlight w:val="none"/>
              </w:rPr>
            </w:pPr>
          </w:p>
        </w:tc>
      </w:tr>
      <w:tr w14:paraId="72BC2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7D6738F4">
            <w:pPr>
              <w:rPr>
                <w:highlight w:val="none"/>
              </w:rPr>
            </w:pPr>
          </w:p>
        </w:tc>
        <w:tc>
          <w:tcPr>
            <w:tcW w:w="1242" w:type="dxa"/>
          </w:tcPr>
          <w:p w14:paraId="370C8087">
            <w:pPr>
              <w:rPr>
                <w:highlight w:val="none"/>
              </w:rPr>
            </w:pPr>
          </w:p>
        </w:tc>
        <w:tc>
          <w:tcPr>
            <w:tcW w:w="841" w:type="dxa"/>
          </w:tcPr>
          <w:p w14:paraId="5BE53DB2">
            <w:pPr>
              <w:rPr>
                <w:highlight w:val="none"/>
              </w:rPr>
            </w:pPr>
          </w:p>
        </w:tc>
        <w:tc>
          <w:tcPr>
            <w:tcW w:w="841" w:type="dxa"/>
          </w:tcPr>
          <w:p w14:paraId="403598FB">
            <w:pPr>
              <w:rPr>
                <w:highlight w:val="none"/>
              </w:rPr>
            </w:pPr>
          </w:p>
        </w:tc>
        <w:tc>
          <w:tcPr>
            <w:tcW w:w="842" w:type="dxa"/>
          </w:tcPr>
          <w:p w14:paraId="349816EE">
            <w:pPr>
              <w:rPr>
                <w:highlight w:val="none"/>
              </w:rPr>
            </w:pPr>
          </w:p>
        </w:tc>
        <w:tc>
          <w:tcPr>
            <w:tcW w:w="904" w:type="dxa"/>
          </w:tcPr>
          <w:p w14:paraId="2369DB8C">
            <w:pPr>
              <w:rPr>
                <w:highlight w:val="none"/>
              </w:rPr>
            </w:pPr>
          </w:p>
        </w:tc>
        <w:tc>
          <w:tcPr>
            <w:tcW w:w="1205" w:type="dxa"/>
          </w:tcPr>
          <w:p w14:paraId="684C2789">
            <w:pPr>
              <w:rPr>
                <w:highlight w:val="none"/>
              </w:rPr>
            </w:pPr>
          </w:p>
        </w:tc>
        <w:tc>
          <w:tcPr>
            <w:tcW w:w="842" w:type="dxa"/>
          </w:tcPr>
          <w:p w14:paraId="0C447397">
            <w:pPr>
              <w:rPr>
                <w:highlight w:val="none"/>
              </w:rPr>
            </w:pPr>
          </w:p>
        </w:tc>
        <w:tc>
          <w:tcPr>
            <w:tcW w:w="1089" w:type="dxa"/>
          </w:tcPr>
          <w:p w14:paraId="62FB8A79">
            <w:pPr>
              <w:rPr>
                <w:highlight w:val="none"/>
              </w:rPr>
            </w:pPr>
          </w:p>
        </w:tc>
      </w:tr>
      <w:tr w14:paraId="6031B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78997382">
            <w:pPr>
              <w:rPr>
                <w:highlight w:val="none"/>
              </w:rPr>
            </w:pPr>
          </w:p>
        </w:tc>
        <w:tc>
          <w:tcPr>
            <w:tcW w:w="1242" w:type="dxa"/>
          </w:tcPr>
          <w:p w14:paraId="4DB3CD5D">
            <w:pPr>
              <w:rPr>
                <w:highlight w:val="none"/>
              </w:rPr>
            </w:pPr>
          </w:p>
        </w:tc>
        <w:tc>
          <w:tcPr>
            <w:tcW w:w="841" w:type="dxa"/>
          </w:tcPr>
          <w:p w14:paraId="45AAD239">
            <w:pPr>
              <w:rPr>
                <w:highlight w:val="none"/>
              </w:rPr>
            </w:pPr>
          </w:p>
        </w:tc>
        <w:tc>
          <w:tcPr>
            <w:tcW w:w="841" w:type="dxa"/>
          </w:tcPr>
          <w:p w14:paraId="696E4EB2">
            <w:pPr>
              <w:rPr>
                <w:highlight w:val="none"/>
              </w:rPr>
            </w:pPr>
          </w:p>
        </w:tc>
        <w:tc>
          <w:tcPr>
            <w:tcW w:w="842" w:type="dxa"/>
          </w:tcPr>
          <w:p w14:paraId="7FD73FBD">
            <w:pPr>
              <w:rPr>
                <w:highlight w:val="none"/>
              </w:rPr>
            </w:pPr>
          </w:p>
        </w:tc>
        <w:tc>
          <w:tcPr>
            <w:tcW w:w="904" w:type="dxa"/>
          </w:tcPr>
          <w:p w14:paraId="703EA36E">
            <w:pPr>
              <w:rPr>
                <w:highlight w:val="none"/>
              </w:rPr>
            </w:pPr>
          </w:p>
        </w:tc>
        <w:tc>
          <w:tcPr>
            <w:tcW w:w="1205" w:type="dxa"/>
          </w:tcPr>
          <w:p w14:paraId="02BE66E8">
            <w:pPr>
              <w:rPr>
                <w:highlight w:val="none"/>
              </w:rPr>
            </w:pPr>
          </w:p>
        </w:tc>
        <w:tc>
          <w:tcPr>
            <w:tcW w:w="842" w:type="dxa"/>
          </w:tcPr>
          <w:p w14:paraId="36E7F138">
            <w:pPr>
              <w:rPr>
                <w:highlight w:val="none"/>
              </w:rPr>
            </w:pPr>
          </w:p>
        </w:tc>
        <w:tc>
          <w:tcPr>
            <w:tcW w:w="1089" w:type="dxa"/>
          </w:tcPr>
          <w:p w14:paraId="145FF9BA">
            <w:pPr>
              <w:rPr>
                <w:highlight w:val="none"/>
              </w:rPr>
            </w:pPr>
          </w:p>
        </w:tc>
      </w:tr>
      <w:tr w14:paraId="206B6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27E2D7EE">
            <w:pPr>
              <w:rPr>
                <w:highlight w:val="none"/>
              </w:rPr>
            </w:pPr>
          </w:p>
        </w:tc>
        <w:tc>
          <w:tcPr>
            <w:tcW w:w="1242" w:type="dxa"/>
          </w:tcPr>
          <w:p w14:paraId="324AA8AD">
            <w:pPr>
              <w:rPr>
                <w:highlight w:val="none"/>
              </w:rPr>
            </w:pPr>
          </w:p>
        </w:tc>
        <w:tc>
          <w:tcPr>
            <w:tcW w:w="841" w:type="dxa"/>
          </w:tcPr>
          <w:p w14:paraId="4A54C7F0">
            <w:pPr>
              <w:rPr>
                <w:highlight w:val="none"/>
              </w:rPr>
            </w:pPr>
          </w:p>
        </w:tc>
        <w:tc>
          <w:tcPr>
            <w:tcW w:w="841" w:type="dxa"/>
          </w:tcPr>
          <w:p w14:paraId="2FF72791">
            <w:pPr>
              <w:rPr>
                <w:highlight w:val="none"/>
              </w:rPr>
            </w:pPr>
          </w:p>
        </w:tc>
        <w:tc>
          <w:tcPr>
            <w:tcW w:w="842" w:type="dxa"/>
          </w:tcPr>
          <w:p w14:paraId="5F97590A">
            <w:pPr>
              <w:rPr>
                <w:highlight w:val="none"/>
              </w:rPr>
            </w:pPr>
          </w:p>
        </w:tc>
        <w:tc>
          <w:tcPr>
            <w:tcW w:w="904" w:type="dxa"/>
          </w:tcPr>
          <w:p w14:paraId="39F2F0AC">
            <w:pPr>
              <w:rPr>
                <w:highlight w:val="none"/>
              </w:rPr>
            </w:pPr>
          </w:p>
        </w:tc>
        <w:tc>
          <w:tcPr>
            <w:tcW w:w="1205" w:type="dxa"/>
          </w:tcPr>
          <w:p w14:paraId="5FCAC11E">
            <w:pPr>
              <w:rPr>
                <w:highlight w:val="none"/>
              </w:rPr>
            </w:pPr>
          </w:p>
        </w:tc>
        <w:tc>
          <w:tcPr>
            <w:tcW w:w="842" w:type="dxa"/>
          </w:tcPr>
          <w:p w14:paraId="01621A9C">
            <w:pPr>
              <w:rPr>
                <w:highlight w:val="none"/>
              </w:rPr>
            </w:pPr>
          </w:p>
        </w:tc>
        <w:tc>
          <w:tcPr>
            <w:tcW w:w="1089" w:type="dxa"/>
          </w:tcPr>
          <w:p w14:paraId="68006AD2">
            <w:pPr>
              <w:rPr>
                <w:highlight w:val="none"/>
              </w:rPr>
            </w:pPr>
          </w:p>
        </w:tc>
      </w:tr>
      <w:tr w14:paraId="5D931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648E977D">
            <w:pPr>
              <w:rPr>
                <w:highlight w:val="none"/>
              </w:rPr>
            </w:pPr>
          </w:p>
        </w:tc>
        <w:tc>
          <w:tcPr>
            <w:tcW w:w="1242" w:type="dxa"/>
          </w:tcPr>
          <w:p w14:paraId="18F35998">
            <w:pPr>
              <w:rPr>
                <w:highlight w:val="none"/>
              </w:rPr>
            </w:pPr>
          </w:p>
        </w:tc>
        <w:tc>
          <w:tcPr>
            <w:tcW w:w="841" w:type="dxa"/>
          </w:tcPr>
          <w:p w14:paraId="451B4B23">
            <w:pPr>
              <w:rPr>
                <w:highlight w:val="none"/>
              </w:rPr>
            </w:pPr>
          </w:p>
        </w:tc>
        <w:tc>
          <w:tcPr>
            <w:tcW w:w="841" w:type="dxa"/>
          </w:tcPr>
          <w:p w14:paraId="0BEBDD7C">
            <w:pPr>
              <w:rPr>
                <w:highlight w:val="none"/>
              </w:rPr>
            </w:pPr>
          </w:p>
        </w:tc>
        <w:tc>
          <w:tcPr>
            <w:tcW w:w="842" w:type="dxa"/>
          </w:tcPr>
          <w:p w14:paraId="796049F0">
            <w:pPr>
              <w:rPr>
                <w:highlight w:val="none"/>
              </w:rPr>
            </w:pPr>
          </w:p>
        </w:tc>
        <w:tc>
          <w:tcPr>
            <w:tcW w:w="904" w:type="dxa"/>
          </w:tcPr>
          <w:p w14:paraId="6CB44C5F">
            <w:pPr>
              <w:rPr>
                <w:highlight w:val="none"/>
              </w:rPr>
            </w:pPr>
          </w:p>
        </w:tc>
        <w:tc>
          <w:tcPr>
            <w:tcW w:w="1205" w:type="dxa"/>
          </w:tcPr>
          <w:p w14:paraId="17818A45">
            <w:pPr>
              <w:rPr>
                <w:highlight w:val="none"/>
              </w:rPr>
            </w:pPr>
          </w:p>
        </w:tc>
        <w:tc>
          <w:tcPr>
            <w:tcW w:w="842" w:type="dxa"/>
          </w:tcPr>
          <w:p w14:paraId="4C5FB94D">
            <w:pPr>
              <w:rPr>
                <w:highlight w:val="none"/>
              </w:rPr>
            </w:pPr>
          </w:p>
        </w:tc>
        <w:tc>
          <w:tcPr>
            <w:tcW w:w="1089" w:type="dxa"/>
          </w:tcPr>
          <w:p w14:paraId="28C22626">
            <w:pPr>
              <w:rPr>
                <w:highlight w:val="none"/>
              </w:rPr>
            </w:pPr>
          </w:p>
        </w:tc>
      </w:tr>
      <w:tr w14:paraId="7B42F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3CCC944D">
            <w:pPr>
              <w:rPr>
                <w:highlight w:val="none"/>
              </w:rPr>
            </w:pPr>
          </w:p>
        </w:tc>
        <w:tc>
          <w:tcPr>
            <w:tcW w:w="1242" w:type="dxa"/>
          </w:tcPr>
          <w:p w14:paraId="7B7DDBFF">
            <w:pPr>
              <w:rPr>
                <w:highlight w:val="none"/>
              </w:rPr>
            </w:pPr>
          </w:p>
        </w:tc>
        <w:tc>
          <w:tcPr>
            <w:tcW w:w="841" w:type="dxa"/>
          </w:tcPr>
          <w:p w14:paraId="2DBD2844">
            <w:pPr>
              <w:rPr>
                <w:highlight w:val="none"/>
              </w:rPr>
            </w:pPr>
          </w:p>
        </w:tc>
        <w:tc>
          <w:tcPr>
            <w:tcW w:w="841" w:type="dxa"/>
          </w:tcPr>
          <w:p w14:paraId="6FB1B4AB">
            <w:pPr>
              <w:rPr>
                <w:highlight w:val="none"/>
              </w:rPr>
            </w:pPr>
          </w:p>
        </w:tc>
        <w:tc>
          <w:tcPr>
            <w:tcW w:w="842" w:type="dxa"/>
          </w:tcPr>
          <w:p w14:paraId="12B1EBA7">
            <w:pPr>
              <w:rPr>
                <w:highlight w:val="none"/>
              </w:rPr>
            </w:pPr>
          </w:p>
        </w:tc>
        <w:tc>
          <w:tcPr>
            <w:tcW w:w="904" w:type="dxa"/>
          </w:tcPr>
          <w:p w14:paraId="37D8F5EA">
            <w:pPr>
              <w:rPr>
                <w:highlight w:val="none"/>
              </w:rPr>
            </w:pPr>
          </w:p>
        </w:tc>
        <w:tc>
          <w:tcPr>
            <w:tcW w:w="1205" w:type="dxa"/>
          </w:tcPr>
          <w:p w14:paraId="1C7D2DC7">
            <w:pPr>
              <w:rPr>
                <w:highlight w:val="none"/>
              </w:rPr>
            </w:pPr>
          </w:p>
        </w:tc>
        <w:tc>
          <w:tcPr>
            <w:tcW w:w="842" w:type="dxa"/>
          </w:tcPr>
          <w:p w14:paraId="512B48E7">
            <w:pPr>
              <w:rPr>
                <w:highlight w:val="none"/>
              </w:rPr>
            </w:pPr>
          </w:p>
        </w:tc>
        <w:tc>
          <w:tcPr>
            <w:tcW w:w="1089" w:type="dxa"/>
          </w:tcPr>
          <w:p w14:paraId="1FBF542D">
            <w:pPr>
              <w:rPr>
                <w:highlight w:val="none"/>
              </w:rPr>
            </w:pPr>
          </w:p>
        </w:tc>
      </w:tr>
      <w:tr w14:paraId="36569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01F4E431">
            <w:pPr>
              <w:rPr>
                <w:highlight w:val="none"/>
              </w:rPr>
            </w:pPr>
          </w:p>
        </w:tc>
        <w:tc>
          <w:tcPr>
            <w:tcW w:w="1242" w:type="dxa"/>
          </w:tcPr>
          <w:p w14:paraId="2B6A7D1C">
            <w:pPr>
              <w:rPr>
                <w:highlight w:val="none"/>
              </w:rPr>
            </w:pPr>
          </w:p>
        </w:tc>
        <w:tc>
          <w:tcPr>
            <w:tcW w:w="841" w:type="dxa"/>
          </w:tcPr>
          <w:p w14:paraId="12E184DD">
            <w:pPr>
              <w:rPr>
                <w:highlight w:val="none"/>
              </w:rPr>
            </w:pPr>
          </w:p>
        </w:tc>
        <w:tc>
          <w:tcPr>
            <w:tcW w:w="841" w:type="dxa"/>
          </w:tcPr>
          <w:p w14:paraId="6EDFA5B6">
            <w:pPr>
              <w:rPr>
                <w:highlight w:val="none"/>
              </w:rPr>
            </w:pPr>
          </w:p>
        </w:tc>
        <w:tc>
          <w:tcPr>
            <w:tcW w:w="842" w:type="dxa"/>
          </w:tcPr>
          <w:p w14:paraId="0E46701B">
            <w:pPr>
              <w:rPr>
                <w:highlight w:val="none"/>
              </w:rPr>
            </w:pPr>
          </w:p>
        </w:tc>
        <w:tc>
          <w:tcPr>
            <w:tcW w:w="904" w:type="dxa"/>
          </w:tcPr>
          <w:p w14:paraId="5810232F">
            <w:pPr>
              <w:rPr>
                <w:highlight w:val="none"/>
              </w:rPr>
            </w:pPr>
          </w:p>
        </w:tc>
        <w:tc>
          <w:tcPr>
            <w:tcW w:w="1205" w:type="dxa"/>
          </w:tcPr>
          <w:p w14:paraId="32FB9DD2">
            <w:pPr>
              <w:rPr>
                <w:highlight w:val="none"/>
              </w:rPr>
            </w:pPr>
          </w:p>
        </w:tc>
        <w:tc>
          <w:tcPr>
            <w:tcW w:w="842" w:type="dxa"/>
          </w:tcPr>
          <w:p w14:paraId="5103E6AA">
            <w:pPr>
              <w:rPr>
                <w:highlight w:val="none"/>
              </w:rPr>
            </w:pPr>
          </w:p>
        </w:tc>
        <w:tc>
          <w:tcPr>
            <w:tcW w:w="1089" w:type="dxa"/>
          </w:tcPr>
          <w:p w14:paraId="58873731">
            <w:pPr>
              <w:rPr>
                <w:highlight w:val="none"/>
              </w:rPr>
            </w:pPr>
          </w:p>
        </w:tc>
      </w:tr>
      <w:tr w14:paraId="658CC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501" w:type="dxa"/>
          </w:tcPr>
          <w:p w14:paraId="19D84FD9">
            <w:pPr>
              <w:rPr>
                <w:highlight w:val="none"/>
              </w:rPr>
            </w:pPr>
          </w:p>
        </w:tc>
        <w:tc>
          <w:tcPr>
            <w:tcW w:w="1242" w:type="dxa"/>
          </w:tcPr>
          <w:p w14:paraId="423EF905">
            <w:pPr>
              <w:rPr>
                <w:highlight w:val="none"/>
              </w:rPr>
            </w:pPr>
          </w:p>
        </w:tc>
        <w:tc>
          <w:tcPr>
            <w:tcW w:w="841" w:type="dxa"/>
          </w:tcPr>
          <w:p w14:paraId="59A9CB1C">
            <w:pPr>
              <w:rPr>
                <w:highlight w:val="none"/>
              </w:rPr>
            </w:pPr>
          </w:p>
        </w:tc>
        <w:tc>
          <w:tcPr>
            <w:tcW w:w="841" w:type="dxa"/>
          </w:tcPr>
          <w:p w14:paraId="5E1E1407">
            <w:pPr>
              <w:rPr>
                <w:highlight w:val="none"/>
              </w:rPr>
            </w:pPr>
          </w:p>
        </w:tc>
        <w:tc>
          <w:tcPr>
            <w:tcW w:w="842" w:type="dxa"/>
          </w:tcPr>
          <w:p w14:paraId="5E84A045">
            <w:pPr>
              <w:rPr>
                <w:highlight w:val="none"/>
              </w:rPr>
            </w:pPr>
          </w:p>
        </w:tc>
        <w:tc>
          <w:tcPr>
            <w:tcW w:w="904" w:type="dxa"/>
          </w:tcPr>
          <w:p w14:paraId="18322819">
            <w:pPr>
              <w:rPr>
                <w:highlight w:val="none"/>
              </w:rPr>
            </w:pPr>
          </w:p>
        </w:tc>
        <w:tc>
          <w:tcPr>
            <w:tcW w:w="1205" w:type="dxa"/>
          </w:tcPr>
          <w:p w14:paraId="1A31B43A">
            <w:pPr>
              <w:rPr>
                <w:highlight w:val="none"/>
              </w:rPr>
            </w:pPr>
          </w:p>
        </w:tc>
        <w:tc>
          <w:tcPr>
            <w:tcW w:w="842" w:type="dxa"/>
          </w:tcPr>
          <w:p w14:paraId="6942B68C">
            <w:pPr>
              <w:rPr>
                <w:highlight w:val="none"/>
              </w:rPr>
            </w:pPr>
          </w:p>
        </w:tc>
        <w:tc>
          <w:tcPr>
            <w:tcW w:w="1089" w:type="dxa"/>
          </w:tcPr>
          <w:p w14:paraId="0F9F43E4">
            <w:pPr>
              <w:rPr>
                <w:highlight w:val="none"/>
              </w:rPr>
            </w:pPr>
          </w:p>
        </w:tc>
      </w:tr>
      <w:tr w14:paraId="6CE33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0" w:hRule="atLeast"/>
        </w:trPr>
        <w:tc>
          <w:tcPr>
            <w:tcW w:w="501" w:type="dxa"/>
          </w:tcPr>
          <w:p w14:paraId="39349A3E">
            <w:pPr>
              <w:rPr>
                <w:highlight w:val="none"/>
              </w:rPr>
            </w:pPr>
          </w:p>
        </w:tc>
        <w:tc>
          <w:tcPr>
            <w:tcW w:w="1242" w:type="dxa"/>
          </w:tcPr>
          <w:p w14:paraId="2E70EC79">
            <w:pPr>
              <w:rPr>
                <w:highlight w:val="none"/>
              </w:rPr>
            </w:pPr>
          </w:p>
        </w:tc>
        <w:tc>
          <w:tcPr>
            <w:tcW w:w="841" w:type="dxa"/>
          </w:tcPr>
          <w:p w14:paraId="4DC9FA1D">
            <w:pPr>
              <w:rPr>
                <w:highlight w:val="none"/>
              </w:rPr>
            </w:pPr>
          </w:p>
        </w:tc>
        <w:tc>
          <w:tcPr>
            <w:tcW w:w="841" w:type="dxa"/>
          </w:tcPr>
          <w:p w14:paraId="578B299D">
            <w:pPr>
              <w:rPr>
                <w:highlight w:val="none"/>
              </w:rPr>
            </w:pPr>
          </w:p>
        </w:tc>
        <w:tc>
          <w:tcPr>
            <w:tcW w:w="842" w:type="dxa"/>
          </w:tcPr>
          <w:p w14:paraId="6A0EA5D8">
            <w:pPr>
              <w:rPr>
                <w:highlight w:val="none"/>
              </w:rPr>
            </w:pPr>
          </w:p>
        </w:tc>
        <w:tc>
          <w:tcPr>
            <w:tcW w:w="904" w:type="dxa"/>
          </w:tcPr>
          <w:p w14:paraId="51EAD736">
            <w:pPr>
              <w:rPr>
                <w:highlight w:val="none"/>
              </w:rPr>
            </w:pPr>
          </w:p>
        </w:tc>
        <w:tc>
          <w:tcPr>
            <w:tcW w:w="1205" w:type="dxa"/>
          </w:tcPr>
          <w:p w14:paraId="515F0BA6">
            <w:pPr>
              <w:rPr>
                <w:highlight w:val="none"/>
              </w:rPr>
            </w:pPr>
          </w:p>
        </w:tc>
        <w:tc>
          <w:tcPr>
            <w:tcW w:w="842" w:type="dxa"/>
          </w:tcPr>
          <w:p w14:paraId="702B5959">
            <w:pPr>
              <w:rPr>
                <w:highlight w:val="none"/>
              </w:rPr>
            </w:pPr>
          </w:p>
        </w:tc>
        <w:tc>
          <w:tcPr>
            <w:tcW w:w="1089" w:type="dxa"/>
          </w:tcPr>
          <w:p w14:paraId="359A87E1">
            <w:pPr>
              <w:rPr>
                <w:highlight w:val="none"/>
              </w:rPr>
            </w:pPr>
          </w:p>
        </w:tc>
      </w:tr>
      <w:tr w14:paraId="1D64C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4" w:hRule="atLeast"/>
        </w:trPr>
        <w:tc>
          <w:tcPr>
            <w:tcW w:w="501" w:type="dxa"/>
          </w:tcPr>
          <w:p w14:paraId="2EC25D61">
            <w:pPr>
              <w:rPr>
                <w:highlight w:val="none"/>
              </w:rPr>
            </w:pPr>
          </w:p>
        </w:tc>
        <w:tc>
          <w:tcPr>
            <w:tcW w:w="1242" w:type="dxa"/>
          </w:tcPr>
          <w:p w14:paraId="7B37354B">
            <w:pPr>
              <w:rPr>
                <w:highlight w:val="none"/>
              </w:rPr>
            </w:pPr>
          </w:p>
        </w:tc>
        <w:tc>
          <w:tcPr>
            <w:tcW w:w="841" w:type="dxa"/>
          </w:tcPr>
          <w:p w14:paraId="65FDDF97">
            <w:pPr>
              <w:rPr>
                <w:highlight w:val="none"/>
              </w:rPr>
            </w:pPr>
          </w:p>
        </w:tc>
        <w:tc>
          <w:tcPr>
            <w:tcW w:w="841" w:type="dxa"/>
          </w:tcPr>
          <w:p w14:paraId="71148D93">
            <w:pPr>
              <w:rPr>
                <w:highlight w:val="none"/>
              </w:rPr>
            </w:pPr>
          </w:p>
        </w:tc>
        <w:tc>
          <w:tcPr>
            <w:tcW w:w="842" w:type="dxa"/>
          </w:tcPr>
          <w:p w14:paraId="5A553047">
            <w:pPr>
              <w:rPr>
                <w:highlight w:val="none"/>
              </w:rPr>
            </w:pPr>
          </w:p>
        </w:tc>
        <w:tc>
          <w:tcPr>
            <w:tcW w:w="904" w:type="dxa"/>
          </w:tcPr>
          <w:p w14:paraId="6D92AEBB">
            <w:pPr>
              <w:rPr>
                <w:highlight w:val="none"/>
              </w:rPr>
            </w:pPr>
          </w:p>
        </w:tc>
        <w:tc>
          <w:tcPr>
            <w:tcW w:w="1205" w:type="dxa"/>
          </w:tcPr>
          <w:p w14:paraId="05D87C12">
            <w:pPr>
              <w:rPr>
                <w:highlight w:val="none"/>
              </w:rPr>
            </w:pPr>
          </w:p>
        </w:tc>
        <w:tc>
          <w:tcPr>
            <w:tcW w:w="842" w:type="dxa"/>
          </w:tcPr>
          <w:p w14:paraId="5323A89B">
            <w:pPr>
              <w:rPr>
                <w:highlight w:val="none"/>
              </w:rPr>
            </w:pPr>
          </w:p>
        </w:tc>
        <w:tc>
          <w:tcPr>
            <w:tcW w:w="1089" w:type="dxa"/>
          </w:tcPr>
          <w:p w14:paraId="6E491FF3">
            <w:pPr>
              <w:rPr>
                <w:highlight w:val="none"/>
              </w:rPr>
            </w:pPr>
          </w:p>
        </w:tc>
      </w:tr>
    </w:tbl>
    <w:p w14:paraId="5D2B44F3">
      <w:pPr>
        <w:pStyle w:val="3"/>
        <w:rPr>
          <w:highlight w:val="none"/>
        </w:rPr>
      </w:pPr>
    </w:p>
    <w:p w14:paraId="076DBF46">
      <w:pPr>
        <w:rPr>
          <w:highlight w:val="none"/>
        </w:rPr>
        <w:sectPr>
          <w:footerReference r:id="rId39" w:type="default"/>
          <w:pgSz w:w="11906" w:h="16839"/>
          <w:pgMar w:top="1134" w:right="1134" w:bottom="1134" w:left="1134" w:header="0" w:footer="975" w:gutter="0"/>
          <w:cols w:space="0" w:num="1"/>
        </w:sectPr>
      </w:pPr>
    </w:p>
    <w:p w14:paraId="4562184A">
      <w:pPr>
        <w:spacing w:before="149" w:line="220" w:lineRule="auto"/>
        <w:ind w:left="3047"/>
        <w:rPr>
          <w:rFonts w:ascii="宋体" w:hAnsi="宋体" w:eastAsia="宋体" w:cs="宋体"/>
          <w:sz w:val="28"/>
          <w:szCs w:val="28"/>
          <w:highlight w:val="none"/>
        </w:rPr>
      </w:pPr>
      <w:r>
        <w:rPr>
          <w:rFonts w:ascii="宋体" w:hAnsi="宋体" w:eastAsia="宋体" w:cs="宋体"/>
          <w:b/>
          <w:bCs/>
          <w:sz w:val="28"/>
          <w:szCs w:val="28"/>
          <w:highlight w:val="none"/>
        </w:rPr>
        <w:t>表</w:t>
      </w:r>
      <w:r>
        <w:rPr>
          <w:rFonts w:ascii="宋体" w:hAnsi="宋体" w:eastAsia="宋体" w:cs="宋体"/>
          <w:spacing w:val="-40"/>
          <w:sz w:val="28"/>
          <w:szCs w:val="28"/>
          <w:highlight w:val="none"/>
        </w:rPr>
        <w:t xml:space="preserve"> </w:t>
      </w:r>
      <w:r>
        <w:rPr>
          <w:rFonts w:ascii="宋体" w:hAnsi="宋体" w:eastAsia="宋体" w:cs="宋体"/>
          <w:b/>
          <w:bCs/>
          <w:sz w:val="28"/>
          <w:szCs w:val="28"/>
          <w:highlight w:val="none"/>
        </w:rPr>
        <w:t>2</w:t>
      </w:r>
      <w:r>
        <w:rPr>
          <w:rFonts w:ascii="宋体" w:hAnsi="宋体" w:eastAsia="宋体" w:cs="宋体"/>
          <w:spacing w:val="11"/>
          <w:sz w:val="28"/>
          <w:szCs w:val="28"/>
          <w:highlight w:val="none"/>
        </w:rPr>
        <w:t xml:space="preserve">     </w:t>
      </w:r>
      <w:r>
        <w:rPr>
          <w:rFonts w:ascii="宋体" w:hAnsi="宋体" w:eastAsia="宋体" w:cs="宋体"/>
          <w:b/>
          <w:bCs/>
          <w:sz w:val="28"/>
          <w:szCs w:val="28"/>
          <w:highlight w:val="none"/>
        </w:rPr>
        <w:t>劳动力计划表</w:t>
      </w:r>
    </w:p>
    <w:p w14:paraId="382E6898">
      <w:pPr>
        <w:spacing w:before="185" w:line="221" w:lineRule="auto"/>
        <w:ind w:left="7320"/>
        <w:rPr>
          <w:rFonts w:ascii="宋体" w:hAnsi="宋体" w:eastAsia="宋体" w:cs="宋体"/>
          <w:sz w:val="24"/>
          <w:szCs w:val="24"/>
          <w:highlight w:val="none"/>
        </w:rPr>
      </w:pPr>
      <w:r>
        <w:rPr>
          <w:rFonts w:ascii="宋体" w:hAnsi="宋体" w:eastAsia="宋体" w:cs="宋体"/>
          <w:spacing w:val="9"/>
          <w:sz w:val="24"/>
          <w:szCs w:val="24"/>
          <w:highlight w:val="none"/>
        </w:rPr>
        <w:t>单位：人</w:t>
      </w:r>
    </w:p>
    <w:p w14:paraId="39A2535E">
      <w:pPr>
        <w:spacing w:line="230" w:lineRule="exact"/>
        <w:rPr>
          <w:highlight w:val="none"/>
        </w:rPr>
      </w:pPr>
    </w:p>
    <w:tbl>
      <w:tblPr>
        <w:tblStyle w:val="14"/>
        <w:tblW w:w="839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3"/>
        <w:gridCol w:w="1048"/>
        <w:gridCol w:w="1049"/>
        <w:gridCol w:w="1048"/>
        <w:gridCol w:w="1048"/>
        <w:gridCol w:w="1048"/>
        <w:gridCol w:w="1048"/>
        <w:gridCol w:w="1052"/>
      </w:tblGrid>
      <w:tr w14:paraId="4DF03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53" w:type="dxa"/>
            <w:vMerge w:val="restart"/>
            <w:tcBorders>
              <w:bottom w:val="nil"/>
            </w:tcBorders>
          </w:tcPr>
          <w:p w14:paraId="7E4DB16B">
            <w:pPr>
              <w:rPr>
                <w:highlight w:val="none"/>
              </w:rPr>
            </w:pPr>
          </w:p>
        </w:tc>
        <w:tc>
          <w:tcPr>
            <w:tcW w:w="7341" w:type="dxa"/>
            <w:gridSpan w:val="7"/>
          </w:tcPr>
          <w:p w14:paraId="2313798A">
            <w:pPr>
              <w:pStyle w:val="15"/>
              <w:spacing w:before="106" w:line="220" w:lineRule="auto"/>
              <w:ind w:left="1907"/>
              <w:rPr>
                <w:highlight w:val="none"/>
                <w:lang w:eastAsia="zh-CN"/>
              </w:rPr>
            </w:pPr>
            <w:r>
              <w:rPr>
                <w:spacing w:val="10"/>
                <w:highlight w:val="none"/>
                <w:lang w:eastAsia="zh-CN"/>
              </w:rPr>
              <w:t>按工程施工阶段投入劳动力情况</w:t>
            </w:r>
          </w:p>
        </w:tc>
      </w:tr>
      <w:tr w14:paraId="67590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053" w:type="dxa"/>
            <w:vMerge w:val="continue"/>
            <w:tcBorders>
              <w:top w:val="nil"/>
            </w:tcBorders>
          </w:tcPr>
          <w:p w14:paraId="7E9BE740">
            <w:pPr>
              <w:rPr>
                <w:highlight w:val="none"/>
                <w:lang w:eastAsia="zh-CN"/>
              </w:rPr>
            </w:pPr>
          </w:p>
        </w:tc>
        <w:tc>
          <w:tcPr>
            <w:tcW w:w="1048" w:type="dxa"/>
          </w:tcPr>
          <w:p w14:paraId="4638B255">
            <w:pPr>
              <w:rPr>
                <w:highlight w:val="none"/>
                <w:lang w:eastAsia="zh-CN"/>
              </w:rPr>
            </w:pPr>
          </w:p>
        </w:tc>
        <w:tc>
          <w:tcPr>
            <w:tcW w:w="1049" w:type="dxa"/>
          </w:tcPr>
          <w:p w14:paraId="2B30E2EC">
            <w:pPr>
              <w:rPr>
                <w:highlight w:val="none"/>
                <w:lang w:eastAsia="zh-CN"/>
              </w:rPr>
            </w:pPr>
          </w:p>
        </w:tc>
        <w:tc>
          <w:tcPr>
            <w:tcW w:w="1048" w:type="dxa"/>
          </w:tcPr>
          <w:p w14:paraId="2E9EBD73">
            <w:pPr>
              <w:rPr>
                <w:highlight w:val="none"/>
                <w:lang w:eastAsia="zh-CN"/>
              </w:rPr>
            </w:pPr>
          </w:p>
        </w:tc>
        <w:tc>
          <w:tcPr>
            <w:tcW w:w="1048" w:type="dxa"/>
          </w:tcPr>
          <w:p w14:paraId="15111508">
            <w:pPr>
              <w:rPr>
                <w:highlight w:val="none"/>
                <w:lang w:eastAsia="zh-CN"/>
              </w:rPr>
            </w:pPr>
          </w:p>
        </w:tc>
        <w:tc>
          <w:tcPr>
            <w:tcW w:w="1048" w:type="dxa"/>
          </w:tcPr>
          <w:p w14:paraId="37CC24FB">
            <w:pPr>
              <w:rPr>
                <w:highlight w:val="none"/>
                <w:lang w:eastAsia="zh-CN"/>
              </w:rPr>
            </w:pPr>
          </w:p>
        </w:tc>
        <w:tc>
          <w:tcPr>
            <w:tcW w:w="1048" w:type="dxa"/>
          </w:tcPr>
          <w:p w14:paraId="0232707F">
            <w:pPr>
              <w:rPr>
                <w:highlight w:val="none"/>
                <w:lang w:eastAsia="zh-CN"/>
              </w:rPr>
            </w:pPr>
          </w:p>
        </w:tc>
        <w:tc>
          <w:tcPr>
            <w:tcW w:w="1052" w:type="dxa"/>
          </w:tcPr>
          <w:p w14:paraId="41919345">
            <w:pPr>
              <w:rPr>
                <w:highlight w:val="none"/>
                <w:lang w:eastAsia="zh-CN"/>
              </w:rPr>
            </w:pPr>
          </w:p>
        </w:tc>
      </w:tr>
      <w:tr w14:paraId="7C026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4B721289">
            <w:pPr>
              <w:rPr>
                <w:highlight w:val="none"/>
                <w:lang w:eastAsia="zh-CN"/>
              </w:rPr>
            </w:pPr>
          </w:p>
        </w:tc>
        <w:tc>
          <w:tcPr>
            <w:tcW w:w="1048" w:type="dxa"/>
          </w:tcPr>
          <w:p w14:paraId="0BE4E236">
            <w:pPr>
              <w:rPr>
                <w:highlight w:val="none"/>
                <w:lang w:eastAsia="zh-CN"/>
              </w:rPr>
            </w:pPr>
          </w:p>
        </w:tc>
        <w:tc>
          <w:tcPr>
            <w:tcW w:w="1049" w:type="dxa"/>
          </w:tcPr>
          <w:p w14:paraId="09453812">
            <w:pPr>
              <w:rPr>
                <w:highlight w:val="none"/>
                <w:lang w:eastAsia="zh-CN"/>
              </w:rPr>
            </w:pPr>
          </w:p>
        </w:tc>
        <w:tc>
          <w:tcPr>
            <w:tcW w:w="1048" w:type="dxa"/>
          </w:tcPr>
          <w:p w14:paraId="23A86BBF">
            <w:pPr>
              <w:rPr>
                <w:highlight w:val="none"/>
                <w:lang w:eastAsia="zh-CN"/>
              </w:rPr>
            </w:pPr>
          </w:p>
        </w:tc>
        <w:tc>
          <w:tcPr>
            <w:tcW w:w="1048" w:type="dxa"/>
          </w:tcPr>
          <w:p w14:paraId="29FE4B8B">
            <w:pPr>
              <w:rPr>
                <w:highlight w:val="none"/>
                <w:lang w:eastAsia="zh-CN"/>
              </w:rPr>
            </w:pPr>
          </w:p>
        </w:tc>
        <w:tc>
          <w:tcPr>
            <w:tcW w:w="1048" w:type="dxa"/>
          </w:tcPr>
          <w:p w14:paraId="781C4F09">
            <w:pPr>
              <w:rPr>
                <w:highlight w:val="none"/>
                <w:lang w:eastAsia="zh-CN"/>
              </w:rPr>
            </w:pPr>
          </w:p>
        </w:tc>
        <w:tc>
          <w:tcPr>
            <w:tcW w:w="1048" w:type="dxa"/>
          </w:tcPr>
          <w:p w14:paraId="34961718">
            <w:pPr>
              <w:rPr>
                <w:highlight w:val="none"/>
                <w:lang w:eastAsia="zh-CN"/>
              </w:rPr>
            </w:pPr>
          </w:p>
        </w:tc>
        <w:tc>
          <w:tcPr>
            <w:tcW w:w="1052" w:type="dxa"/>
          </w:tcPr>
          <w:p w14:paraId="50FDB2BF">
            <w:pPr>
              <w:rPr>
                <w:highlight w:val="none"/>
                <w:lang w:eastAsia="zh-CN"/>
              </w:rPr>
            </w:pPr>
          </w:p>
        </w:tc>
      </w:tr>
      <w:tr w14:paraId="21EB4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11DC17CF">
            <w:pPr>
              <w:rPr>
                <w:highlight w:val="none"/>
                <w:lang w:eastAsia="zh-CN"/>
              </w:rPr>
            </w:pPr>
          </w:p>
        </w:tc>
        <w:tc>
          <w:tcPr>
            <w:tcW w:w="1048" w:type="dxa"/>
          </w:tcPr>
          <w:p w14:paraId="696DB89F">
            <w:pPr>
              <w:rPr>
                <w:highlight w:val="none"/>
                <w:lang w:eastAsia="zh-CN"/>
              </w:rPr>
            </w:pPr>
          </w:p>
        </w:tc>
        <w:tc>
          <w:tcPr>
            <w:tcW w:w="1049" w:type="dxa"/>
          </w:tcPr>
          <w:p w14:paraId="4986A0F3">
            <w:pPr>
              <w:rPr>
                <w:highlight w:val="none"/>
                <w:lang w:eastAsia="zh-CN"/>
              </w:rPr>
            </w:pPr>
          </w:p>
        </w:tc>
        <w:tc>
          <w:tcPr>
            <w:tcW w:w="1048" w:type="dxa"/>
          </w:tcPr>
          <w:p w14:paraId="1C87C8B9">
            <w:pPr>
              <w:rPr>
                <w:highlight w:val="none"/>
                <w:lang w:eastAsia="zh-CN"/>
              </w:rPr>
            </w:pPr>
          </w:p>
        </w:tc>
        <w:tc>
          <w:tcPr>
            <w:tcW w:w="1048" w:type="dxa"/>
          </w:tcPr>
          <w:p w14:paraId="453F5CB8">
            <w:pPr>
              <w:rPr>
                <w:highlight w:val="none"/>
                <w:lang w:eastAsia="zh-CN"/>
              </w:rPr>
            </w:pPr>
          </w:p>
        </w:tc>
        <w:tc>
          <w:tcPr>
            <w:tcW w:w="1048" w:type="dxa"/>
          </w:tcPr>
          <w:p w14:paraId="2D4DD2C6">
            <w:pPr>
              <w:rPr>
                <w:highlight w:val="none"/>
                <w:lang w:eastAsia="zh-CN"/>
              </w:rPr>
            </w:pPr>
          </w:p>
        </w:tc>
        <w:tc>
          <w:tcPr>
            <w:tcW w:w="1048" w:type="dxa"/>
          </w:tcPr>
          <w:p w14:paraId="1FCA8944">
            <w:pPr>
              <w:rPr>
                <w:highlight w:val="none"/>
                <w:lang w:eastAsia="zh-CN"/>
              </w:rPr>
            </w:pPr>
          </w:p>
        </w:tc>
        <w:tc>
          <w:tcPr>
            <w:tcW w:w="1052" w:type="dxa"/>
          </w:tcPr>
          <w:p w14:paraId="7B58DE27">
            <w:pPr>
              <w:rPr>
                <w:highlight w:val="none"/>
                <w:lang w:eastAsia="zh-CN"/>
              </w:rPr>
            </w:pPr>
          </w:p>
        </w:tc>
      </w:tr>
      <w:tr w14:paraId="30A9B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3A0D659F">
            <w:pPr>
              <w:rPr>
                <w:highlight w:val="none"/>
                <w:lang w:eastAsia="zh-CN"/>
              </w:rPr>
            </w:pPr>
          </w:p>
        </w:tc>
        <w:tc>
          <w:tcPr>
            <w:tcW w:w="1048" w:type="dxa"/>
          </w:tcPr>
          <w:p w14:paraId="2B8DD1D1">
            <w:pPr>
              <w:rPr>
                <w:highlight w:val="none"/>
                <w:lang w:eastAsia="zh-CN"/>
              </w:rPr>
            </w:pPr>
          </w:p>
        </w:tc>
        <w:tc>
          <w:tcPr>
            <w:tcW w:w="1049" w:type="dxa"/>
          </w:tcPr>
          <w:p w14:paraId="70CC424C">
            <w:pPr>
              <w:rPr>
                <w:highlight w:val="none"/>
                <w:lang w:eastAsia="zh-CN"/>
              </w:rPr>
            </w:pPr>
          </w:p>
        </w:tc>
        <w:tc>
          <w:tcPr>
            <w:tcW w:w="1048" w:type="dxa"/>
          </w:tcPr>
          <w:p w14:paraId="5DC7AA9F">
            <w:pPr>
              <w:rPr>
                <w:highlight w:val="none"/>
                <w:lang w:eastAsia="zh-CN"/>
              </w:rPr>
            </w:pPr>
          </w:p>
        </w:tc>
        <w:tc>
          <w:tcPr>
            <w:tcW w:w="1048" w:type="dxa"/>
          </w:tcPr>
          <w:p w14:paraId="5FE5C900">
            <w:pPr>
              <w:rPr>
                <w:highlight w:val="none"/>
                <w:lang w:eastAsia="zh-CN"/>
              </w:rPr>
            </w:pPr>
          </w:p>
        </w:tc>
        <w:tc>
          <w:tcPr>
            <w:tcW w:w="1048" w:type="dxa"/>
          </w:tcPr>
          <w:p w14:paraId="12045E58">
            <w:pPr>
              <w:rPr>
                <w:highlight w:val="none"/>
                <w:lang w:eastAsia="zh-CN"/>
              </w:rPr>
            </w:pPr>
          </w:p>
        </w:tc>
        <w:tc>
          <w:tcPr>
            <w:tcW w:w="1048" w:type="dxa"/>
          </w:tcPr>
          <w:p w14:paraId="3BBA51A5">
            <w:pPr>
              <w:rPr>
                <w:highlight w:val="none"/>
                <w:lang w:eastAsia="zh-CN"/>
              </w:rPr>
            </w:pPr>
          </w:p>
        </w:tc>
        <w:tc>
          <w:tcPr>
            <w:tcW w:w="1052" w:type="dxa"/>
          </w:tcPr>
          <w:p w14:paraId="1E6BBF37">
            <w:pPr>
              <w:rPr>
                <w:highlight w:val="none"/>
                <w:lang w:eastAsia="zh-CN"/>
              </w:rPr>
            </w:pPr>
          </w:p>
        </w:tc>
      </w:tr>
      <w:tr w14:paraId="3A0E1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471992C9">
            <w:pPr>
              <w:rPr>
                <w:highlight w:val="none"/>
                <w:lang w:eastAsia="zh-CN"/>
              </w:rPr>
            </w:pPr>
          </w:p>
        </w:tc>
        <w:tc>
          <w:tcPr>
            <w:tcW w:w="1048" w:type="dxa"/>
          </w:tcPr>
          <w:p w14:paraId="329AF05A">
            <w:pPr>
              <w:rPr>
                <w:highlight w:val="none"/>
                <w:lang w:eastAsia="zh-CN"/>
              </w:rPr>
            </w:pPr>
          </w:p>
        </w:tc>
        <w:tc>
          <w:tcPr>
            <w:tcW w:w="1049" w:type="dxa"/>
          </w:tcPr>
          <w:p w14:paraId="704B4A5D">
            <w:pPr>
              <w:rPr>
                <w:highlight w:val="none"/>
                <w:lang w:eastAsia="zh-CN"/>
              </w:rPr>
            </w:pPr>
          </w:p>
        </w:tc>
        <w:tc>
          <w:tcPr>
            <w:tcW w:w="1048" w:type="dxa"/>
          </w:tcPr>
          <w:p w14:paraId="47BEF1CF">
            <w:pPr>
              <w:rPr>
                <w:highlight w:val="none"/>
                <w:lang w:eastAsia="zh-CN"/>
              </w:rPr>
            </w:pPr>
          </w:p>
        </w:tc>
        <w:tc>
          <w:tcPr>
            <w:tcW w:w="1048" w:type="dxa"/>
          </w:tcPr>
          <w:p w14:paraId="124F8CBF">
            <w:pPr>
              <w:rPr>
                <w:highlight w:val="none"/>
                <w:lang w:eastAsia="zh-CN"/>
              </w:rPr>
            </w:pPr>
          </w:p>
        </w:tc>
        <w:tc>
          <w:tcPr>
            <w:tcW w:w="1048" w:type="dxa"/>
          </w:tcPr>
          <w:p w14:paraId="44E37395">
            <w:pPr>
              <w:rPr>
                <w:highlight w:val="none"/>
                <w:lang w:eastAsia="zh-CN"/>
              </w:rPr>
            </w:pPr>
          </w:p>
        </w:tc>
        <w:tc>
          <w:tcPr>
            <w:tcW w:w="1048" w:type="dxa"/>
          </w:tcPr>
          <w:p w14:paraId="49BD9172">
            <w:pPr>
              <w:rPr>
                <w:highlight w:val="none"/>
                <w:lang w:eastAsia="zh-CN"/>
              </w:rPr>
            </w:pPr>
          </w:p>
        </w:tc>
        <w:tc>
          <w:tcPr>
            <w:tcW w:w="1052" w:type="dxa"/>
          </w:tcPr>
          <w:p w14:paraId="39DFF9A9">
            <w:pPr>
              <w:rPr>
                <w:highlight w:val="none"/>
                <w:lang w:eastAsia="zh-CN"/>
              </w:rPr>
            </w:pPr>
          </w:p>
        </w:tc>
      </w:tr>
      <w:tr w14:paraId="595C1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7F8E5935">
            <w:pPr>
              <w:rPr>
                <w:highlight w:val="none"/>
                <w:lang w:eastAsia="zh-CN"/>
              </w:rPr>
            </w:pPr>
          </w:p>
        </w:tc>
        <w:tc>
          <w:tcPr>
            <w:tcW w:w="1048" w:type="dxa"/>
          </w:tcPr>
          <w:p w14:paraId="290791D0">
            <w:pPr>
              <w:rPr>
                <w:highlight w:val="none"/>
                <w:lang w:eastAsia="zh-CN"/>
              </w:rPr>
            </w:pPr>
          </w:p>
        </w:tc>
        <w:tc>
          <w:tcPr>
            <w:tcW w:w="1049" w:type="dxa"/>
          </w:tcPr>
          <w:p w14:paraId="0C7111AC">
            <w:pPr>
              <w:rPr>
                <w:highlight w:val="none"/>
                <w:lang w:eastAsia="zh-CN"/>
              </w:rPr>
            </w:pPr>
          </w:p>
        </w:tc>
        <w:tc>
          <w:tcPr>
            <w:tcW w:w="1048" w:type="dxa"/>
          </w:tcPr>
          <w:p w14:paraId="13C013F4">
            <w:pPr>
              <w:rPr>
                <w:highlight w:val="none"/>
                <w:lang w:eastAsia="zh-CN"/>
              </w:rPr>
            </w:pPr>
          </w:p>
        </w:tc>
        <w:tc>
          <w:tcPr>
            <w:tcW w:w="1048" w:type="dxa"/>
          </w:tcPr>
          <w:p w14:paraId="1E0993E9">
            <w:pPr>
              <w:rPr>
                <w:highlight w:val="none"/>
                <w:lang w:eastAsia="zh-CN"/>
              </w:rPr>
            </w:pPr>
          </w:p>
        </w:tc>
        <w:tc>
          <w:tcPr>
            <w:tcW w:w="1048" w:type="dxa"/>
          </w:tcPr>
          <w:p w14:paraId="095275A9">
            <w:pPr>
              <w:rPr>
                <w:highlight w:val="none"/>
                <w:lang w:eastAsia="zh-CN"/>
              </w:rPr>
            </w:pPr>
          </w:p>
        </w:tc>
        <w:tc>
          <w:tcPr>
            <w:tcW w:w="1048" w:type="dxa"/>
          </w:tcPr>
          <w:p w14:paraId="14F04239">
            <w:pPr>
              <w:rPr>
                <w:highlight w:val="none"/>
                <w:lang w:eastAsia="zh-CN"/>
              </w:rPr>
            </w:pPr>
          </w:p>
        </w:tc>
        <w:tc>
          <w:tcPr>
            <w:tcW w:w="1052" w:type="dxa"/>
          </w:tcPr>
          <w:p w14:paraId="20460EEF">
            <w:pPr>
              <w:rPr>
                <w:highlight w:val="none"/>
                <w:lang w:eastAsia="zh-CN"/>
              </w:rPr>
            </w:pPr>
          </w:p>
        </w:tc>
      </w:tr>
      <w:tr w14:paraId="75823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730B0731">
            <w:pPr>
              <w:rPr>
                <w:highlight w:val="none"/>
                <w:lang w:eastAsia="zh-CN"/>
              </w:rPr>
            </w:pPr>
          </w:p>
        </w:tc>
        <w:tc>
          <w:tcPr>
            <w:tcW w:w="1048" w:type="dxa"/>
          </w:tcPr>
          <w:p w14:paraId="05DF5A4C">
            <w:pPr>
              <w:rPr>
                <w:highlight w:val="none"/>
                <w:lang w:eastAsia="zh-CN"/>
              </w:rPr>
            </w:pPr>
          </w:p>
        </w:tc>
        <w:tc>
          <w:tcPr>
            <w:tcW w:w="1049" w:type="dxa"/>
          </w:tcPr>
          <w:p w14:paraId="7DC9E583">
            <w:pPr>
              <w:rPr>
                <w:highlight w:val="none"/>
                <w:lang w:eastAsia="zh-CN"/>
              </w:rPr>
            </w:pPr>
          </w:p>
        </w:tc>
        <w:tc>
          <w:tcPr>
            <w:tcW w:w="1048" w:type="dxa"/>
          </w:tcPr>
          <w:p w14:paraId="38F77D11">
            <w:pPr>
              <w:rPr>
                <w:highlight w:val="none"/>
                <w:lang w:eastAsia="zh-CN"/>
              </w:rPr>
            </w:pPr>
          </w:p>
        </w:tc>
        <w:tc>
          <w:tcPr>
            <w:tcW w:w="1048" w:type="dxa"/>
          </w:tcPr>
          <w:p w14:paraId="689867CE">
            <w:pPr>
              <w:rPr>
                <w:highlight w:val="none"/>
                <w:lang w:eastAsia="zh-CN"/>
              </w:rPr>
            </w:pPr>
          </w:p>
        </w:tc>
        <w:tc>
          <w:tcPr>
            <w:tcW w:w="1048" w:type="dxa"/>
          </w:tcPr>
          <w:p w14:paraId="7E5FAD37">
            <w:pPr>
              <w:rPr>
                <w:highlight w:val="none"/>
                <w:lang w:eastAsia="zh-CN"/>
              </w:rPr>
            </w:pPr>
          </w:p>
        </w:tc>
        <w:tc>
          <w:tcPr>
            <w:tcW w:w="1048" w:type="dxa"/>
          </w:tcPr>
          <w:p w14:paraId="078C60C4">
            <w:pPr>
              <w:rPr>
                <w:highlight w:val="none"/>
                <w:lang w:eastAsia="zh-CN"/>
              </w:rPr>
            </w:pPr>
          </w:p>
        </w:tc>
        <w:tc>
          <w:tcPr>
            <w:tcW w:w="1052" w:type="dxa"/>
          </w:tcPr>
          <w:p w14:paraId="7CDAEBEF">
            <w:pPr>
              <w:rPr>
                <w:highlight w:val="none"/>
                <w:lang w:eastAsia="zh-CN"/>
              </w:rPr>
            </w:pPr>
          </w:p>
        </w:tc>
      </w:tr>
      <w:tr w14:paraId="6F1BA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3F2AD1FF">
            <w:pPr>
              <w:rPr>
                <w:highlight w:val="none"/>
                <w:lang w:eastAsia="zh-CN"/>
              </w:rPr>
            </w:pPr>
          </w:p>
        </w:tc>
        <w:tc>
          <w:tcPr>
            <w:tcW w:w="1048" w:type="dxa"/>
          </w:tcPr>
          <w:p w14:paraId="0DFE5C50">
            <w:pPr>
              <w:rPr>
                <w:highlight w:val="none"/>
                <w:lang w:eastAsia="zh-CN"/>
              </w:rPr>
            </w:pPr>
          </w:p>
        </w:tc>
        <w:tc>
          <w:tcPr>
            <w:tcW w:w="1049" w:type="dxa"/>
          </w:tcPr>
          <w:p w14:paraId="26FDF84E">
            <w:pPr>
              <w:rPr>
                <w:highlight w:val="none"/>
                <w:lang w:eastAsia="zh-CN"/>
              </w:rPr>
            </w:pPr>
          </w:p>
        </w:tc>
        <w:tc>
          <w:tcPr>
            <w:tcW w:w="1048" w:type="dxa"/>
          </w:tcPr>
          <w:p w14:paraId="65FE2B20">
            <w:pPr>
              <w:rPr>
                <w:highlight w:val="none"/>
                <w:lang w:eastAsia="zh-CN"/>
              </w:rPr>
            </w:pPr>
          </w:p>
        </w:tc>
        <w:tc>
          <w:tcPr>
            <w:tcW w:w="1048" w:type="dxa"/>
          </w:tcPr>
          <w:p w14:paraId="72A38544">
            <w:pPr>
              <w:rPr>
                <w:highlight w:val="none"/>
                <w:lang w:eastAsia="zh-CN"/>
              </w:rPr>
            </w:pPr>
          </w:p>
        </w:tc>
        <w:tc>
          <w:tcPr>
            <w:tcW w:w="1048" w:type="dxa"/>
          </w:tcPr>
          <w:p w14:paraId="27E2721D">
            <w:pPr>
              <w:rPr>
                <w:highlight w:val="none"/>
                <w:lang w:eastAsia="zh-CN"/>
              </w:rPr>
            </w:pPr>
          </w:p>
        </w:tc>
        <w:tc>
          <w:tcPr>
            <w:tcW w:w="1048" w:type="dxa"/>
          </w:tcPr>
          <w:p w14:paraId="185FCEB5">
            <w:pPr>
              <w:rPr>
                <w:highlight w:val="none"/>
                <w:lang w:eastAsia="zh-CN"/>
              </w:rPr>
            </w:pPr>
          </w:p>
        </w:tc>
        <w:tc>
          <w:tcPr>
            <w:tcW w:w="1052" w:type="dxa"/>
          </w:tcPr>
          <w:p w14:paraId="78F1CBD6">
            <w:pPr>
              <w:rPr>
                <w:highlight w:val="none"/>
                <w:lang w:eastAsia="zh-CN"/>
              </w:rPr>
            </w:pPr>
          </w:p>
        </w:tc>
      </w:tr>
      <w:tr w14:paraId="0F95E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1794C35E">
            <w:pPr>
              <w:rPr>
                <w:highlight w:val="none"/>
                <w:lang w:eastAsia="zh-CN"/>
              </w:rPr>
            </w:pPr>
          </w:p>
        </w:tc>
        <w:tc>
          <w:tcPr>
            <w:tcW w:w="1048" w:type="dxa"/>
          </w:tcPr>
          <w:p w14:paraId="461442DB">
            <w:pPr>
              <w:rPr>
                <w:highlight w:val="none"/>
                <w:lang w:eastAsia="zh-CN"/>
              </w:rPr>
            </w:pPr>
          </w:p>
        </w:tc>
        <w:tc>
          <w:tcPr>
            <w:tcW w:w="1049" w:type="dxa"/>
          </w:tcPr>
          <w:p w14:paraId="675E5F07">
            <w:pPr>
              <w:rPr>
                <w:highlight w:val="none"/>
                <w:lang w:eastAsia="zh-CN"/>
              </w:rPr>
            </w:pPr>
          </w:p>
        </w:tc>
        <w:tc>
          <w:tcPr>
            <w:tcW w:w="1048" w:type="dxa"/>
          </w:tcPr>
          <w:p w14:paraId="11F40887">
            <w:pPr>
              <w:rPr>
                <w:highlight w:val="none"/>
                <w:lang w:eastAsia="zh-CN"/>
              </w:rPr>
            </w:pPr>
          </w:p>
        </w:tc>
        <w:tc>
          <w:tcPr>
            <w:tcW w:w="1048" w:type="dxa"/>
          </w:tcPr>
          <w:p w14:paraId="3F1FD919">
            <w:pPr>
              <w:rPr>
                <w:highlight w:val="none"/>
                <w:lang w:eastAsia="zh-CN"/>
              </w:rPr>
            </w:pPr>
          </w:p>
        </w:tc>
        <w:tc>
          <w:tcPr>
            <w:tcW w:w="1048" w:type="dxa"/>
          </w:tcPr>
          <w:p w14:paraId="3EDCA3F5">
            <w:pPr>
              <w:rPr>
                <w:highlight w:val="none"/>
                <w:lang w:eastAsia="zh-CN"/>
              </w:rPr>
            </w:pPr>
          </w:p>
        </w:tc>
        <w:tc>
          <w:tcPr>
            <w:tcW w:w="1048" w:type="dxa"/>
          </w:tcPr>
          <w:p w14:paraId="6B64DD95">
            <w:pPr>
              <w:rPr>
                <w:highlight w:val="none"/>
                <w:lang w:eastAsia="zh-CN"/>
              </w:rPr>
            </w:pPr>
          </w:p>
        </w:tc>
        <w:tc>
          <w:tcPr>
            <w:tcW w:w="1052" w:type="dxa"/>
          </w:tcPr>
          <w:p w14:paraId="526C6BD8">
            <w:pPr>
              <w:rPr>
                <w:highlight w:val="none"/>
                <w:lang w:eastAsia="zh-CN"/>
              </w:rPr>
            </w:pPr>
          </w:p>
        </w:tc>
      </w:tr>
      <w:tr w14:paraId="2AD4F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75033E9D">
            <w:pPr>
              <w:rPr>
                <w:highlight w:val="none"/>
                <w:lang w:eastAsia="zh-CN"/>
              </w:rPr>
            </w:pPr>
          </w:p>
        </w:tc>
        <w:tc>
          <w:tcPr>
            <w:tcW w:w="1048" w:type="dxa"/>
          </w:tcPr>
          <w:p w14:paraId="13690441">
            <w:pPr>
              <w:rPr>
                <w:highlight w:val="none"/>
                <w:lang w:eastAsia="zh-CN"/>
              </w:rPr>
            </w:pPr>
          </w:p>
        </w:tc>
        <w:tc>
          <w:tcPr>
            <w:tcW w:w="1049" w:type="dxa"/>
          </w:tcPr>
          <w:p w14:paraId="04FE6717">
            <w:pPr>
              <w:rPr>
                <w:highlight w:val="none"/>
                <w:lang w:eastAsia="zh-CN"/>
              </w:rPr>
            </w:pPr>
          </w:p>
        </w:tc>
        <w:tc>
          <w:tcPr>
            <w:tcW w:w="1048" w:type="dxa"/>
          </w:tcPr>
          <w:p w14:paraId="228C2DFC">
            <w:pPr>
              <w:rPr>
                <w:highlight w:val="none"/>
                <w:lang w:eastAsia="zh-CN"/>
              </w:rPr>
            </w:pPr>
          </w:p>
        </w:tc>
        <w:tc>
          <w:tcPr>
            <w:tcW w:w="1048" w:type="dxa"/>
          </w:tcPr>
          <w:p w14:paraId="6A603068">
            <w:pPr>
              <w:rPr>
                <w:highlight w:val="none"/>
                <w:lang w:eastAsia="zh-CN"/>
              </w:rPr>
            </w:pPr>
          </w:p>
        </w:tc>
        <w:tc>
          <w:tcPr>
            <w:tcW w:w="1048" w:type="dxa"/>
          </w:tcPr>
          <w:p w14:paraId="681044BE">
            <w:pPr>
              <w:rPr>
                <w:highlight w:val="none"/>
                <w:lang w:eastAsia="zh-CN"/>
              </w:rPr>
            </w:pPr>
          </w:p>
        </w:tc>
        <w:tc>
          <w:tcPr>
            <w:tcW w:w="1048" w:type="dxa"/>
          </w:tcPr>
          <w:p w14:paraId="309AABE4">
            <w:pPr>
              <w:rPr>
                <w:highlight w:val="none"/>
                <w:lang w:eastAsia="zh-CN"/>
              </w:rPr>
            </w:pPr>
          </w:p>
        </w:tc>
        <w:tc>
          <w:tcPr>
            <w:tcW w:w="1052" w:type="dxa"/>
          </w:tcPr>
          <w:p w14:paraId="1A3AAD1F">
            <w:pPr>
              <w:rPr>
                <w:highlight w:val="none"/>
                <w:lang w:eastAsia="zh-CN"/>
              </w:rPr>
            </w:pPr>
          </w:p>
        </w:tc>
      </w:tr>
      <w:tr w14:paraId="0131E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53" w:type="dxa"/>
          </w:tcPr>
          <w:p w14:paraId="34BA1EEB">
            <w:pPr>
              <w:rPr>
                <w:highlight w:val="none"/>
                <w:lang w:eastAsia="zh-CN"/>
              </w:rPr>
            </w:pPr>
          </w:p>
        </w:tc>
        <w:tc>
          <w:tcPr>
            <w:tcW w:w="1048" w:type="dxa"/>
          </w:tcPr>
          <w:p w14:paraId="39855F86">
            <w:pPr>
              <w:rPr>
                <w:highlight w:val="none"/>
                <w:lang w:eastAsia="zh-CN"/>
              </w:rPr>
            </w:pPr>
          </w:p>
        </w:tc>
        <w:tc>
          <w:tcPr>
            <w:tcW w:w="1049" w:type="dxa"/>
          </w:tcPr>
          <w:p w14:paraId="19625978">
            <w:pPr>
              <w:rPr>
                <w:highlight w:val="none"/>
                <w:lang w:eastAsia="zh-CN"/>
              </w:rPr>
            </w:pPr>
          </w:p>
        </w:tc>
        <w:tc>
          <w:tcPr>
            <w:tcW w:w="1048" w:type="dxa"/>
          </w:tcPr>
          <w:p w14:paraId="72FE5F09">
            <w:pPr>
              <w:rPr>
                <w:highlight w:val="none"/>
                <w:lang w:eastAsia="zh-CN"/>
              </w:rPr>
            </w:pPr>
          </w:p>
        </w:tc>
        <w:tc>
          <w:tcPr>
            <w:tcW w:w="1048" w:type="dxa"/>
          </w:tcPr>
          <w:p w14:paraId="74209EFA">
            <w:pPr>
              <w:rPr>
                <w:highlight w:val="none"/>
                <w:lang w:eastAsia="zh-CN"/>
              </w:rPr>
            </w:pPr>
          </w:p>
        </w:tc>
        <w:tc>
          <w:tcPr>
            <w:tcW w:w="1048" w:type="dxa"/>
          </w:tcPr>
          <w:p w14:paraId="76E8E0EA">
            <w:pPr>
              <w:rPr>
                <w:highlight w:val="none"/>
                <w:lang w:eastAsia="zh-CN"/>
              </w:rPr>
            </w:pPr>
          </w:p>
        </w:tc>
        <w:tc>
          <w:tcPr>
            <w:tcW w:w="1048" w:type="dxa"/>
          </w:tcPr>
          <w:p w14:paraId="5F96DBD9">
            <w:pPr>
              <w:rPr>
                <w:highlight w:val="none"/>
                <w:lang w:eastAsia="zh-CN"/>
              </w:rPr>
            </w:pPr>
          </w:p>
        </w:tc>
        <w:tc>
          <w:tcPr>
            <w:tcW w:w="1052" w:type="dxa"/>
          </w:tcPr>
          <w:p w14:paraId="5D254211">
            <w:pPr>
              <w:rPr>
                <w:highlight w:val="none"/>
                <w:lang w:eastAsia="zh-CN"/>
              </w:rPr>
            </w:pPr>
          </w:p>
        </w:tc>
      </w:tr>
      <w:tr w14:paraId="5F257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1053" w:type="dxa"/>
          </w:tcPr>
          <w:p w14:paraId="23925C45">
            <w:pPr>
              <w:rPr>
                <w:highlight w:val="none"/>
                <w:lang w:eastAsia="zh-CN"/>
              </w:rPr>
            </w:pPr>
          </w:p>
        </w:tc>
        <w:tc>
          <w:tcPr>
            <w:tcW w:w="1048" w:type="dxa"/>
          </w:tcPr>
          <w:p w14:paraId="44C59A6D">
            <w:pPr>
              <w:rPr>
                <w:highlight w:val="none"/>
                <w:lang w:eastAsia="zh-CN"/>
              </w:rPr>
            </w:pPr>
          </w:p>
        </w:tc>
        <w:tc>
          <w:tcPr>
            <w:tcW w:w="1049" w:type="dxa"/>
          </w:tcPr>
          <w:p w14:paraId="37A89A8B">
            <w:pPr>
              <w:rPr>
                <w:highlight w:val="none"/>
                <w:lang w:eastAsia="zh-CN"/>
              </w:rPr>
            </w:pPr>
          </w:p>
        </w:tc>
        <w:tc>
          <w:tcPr>
            <w:tcW w:w="1048" w:type="dxa"/>
          </w:tcPr>
          <w:p w14:paraId="3F98D2D5">
            <w:pPr>
              <w:rPr>
                <w:highlight w:val="none"/>
                <w:lang w:eastAsia="zh-CN"/>
              </w:rPr>
            </w:pPr>
          </w:p>
        </w:tc>
        <w:tc>
          <w:tcPr>
            <w:tcW w:w="1048" w:type="dxa"/>
          </w:tcPr>
          <w:p w14:paraId="0AA90BAE">
            <w:pPr>
              <w:rPr>
                <w:highlight w:val="none"/>
                <w:lang w:eastAsia="zh-CN"/>
              </w:rPr>
            </w:pPr>
          </w:p>
        </w:tc>
        <w:tc>
          <w:tcPr>
            <w:tcW w:w="1048" w:type="dxa"/>
          </w:tcPr>
          <w:p w14:paraId="6EC45E5A">
            <w:pPr>
              <w:rPr>
                <w:highlight w:val="none"/>
                <w:lang w:eastAsia="zh-CN"/>
              </w:rPr>
            </w:pPr>
          </w:p>
        </w:tc>
        <w:tc>
          <w:tcPr>
            <w:tcW w:w="1048" w:type="dxa"/>
          </w:tcPr>
          <w:p w14:paraId="53CFC97C">
            <w:pPr>
              <w:rPr>
                <w:highlight w:val="none"/>
                <w:lang w:eastAsia="zh-CN"/>
              </w:rPr>
            </w:pPr>
          </w:p>
        </w:tc>
        <w:tc>
          <w:tcPr>
            <w:tcW w:w="1052" w:type="dxa"/>
          </w:tcPr>
          <w:p w14:paraId="6BA79E6E">
            <w:pPr>
              <w:rPr>
                <w:highlight w:val="none"/>
                <w:lang w:eastAsia="zh-CN"/>
              </w:rPr>
            </w:pPr>
          </w:p>
        </w:tc>
      </w:tr>
    </w:tbl>
    <w:p w14:paraId="272E7F7C">
      <w:pPr>
        <w:pStyle w:val="3"/>
        <w:spacing w:line="401" w:lineRule="auto"/>
        <w:rPr>
          <w:highlight w:val="none"/>
          <w:lang w:eastAsia="zh-CN"/>
        </w:rPr>
      </w:pPr>
    </w:p>
    <w:p w14:paraId="721F37A2">
      <w:pPr>
        <w:spacing w:before="78" w:line="294" w:lineRule="auto"/>
        <w:ind w:left="1169" w:right="1300" w:hanging="526"/>
        <w:rPr>
          <w:rFonts w:ascii="宋体" w:hAnsi="宋体" w:eastAsia="宋体" w:cs="宋体"/>
          <w:sz w:val="24"/>
          <w:szCs w:val="24"/>
          <w:highlight w:val="none"/>
          <w:lang w:eastAsia="zh-CN"/>
        </w:rPr>
      </w:pPr>
      <w:r>
        <w:rPr>
          <w:rFonts w:ascii="宋体" w:hAnsi="宋体" w:eastAsia="宋体" w:cs="宋体"/>
          <w:spacing w:val="10"/>
          <w:sz w:val="24"/>
          <w:szCs w:val="24"/>
          <w:highlight w:val="none"/>
          <w:lang w:eastAsia="zh-CN"/>
        </w:rPr>
        <w:t>注：投标人应按所列格式提交包括分包在内的劳动力计划表。</w:t>
      </w:r>
      <w:r>
        <w:rPr>
          <w:rFonts w:ascii="宋体" w:hAnsi="宋体" w:eastAsia="宋体" w:cs="宋体"/>
          <w:spacing w:val="12"/>
          <w:sz w:val="24"/>
          <w:szCs w:val="24"/>
          <w:highlight w:val="none"/>
          <w:lang w:eastAsia="zh-CN"/>
        </w:rPr>
        <w:t xml:space="preserve"> </w:t>
      </w:r>
      <w:r>
        <w:rPr>
          <w:rFonts w:ascii="宋体" w:hAnsi="宋体" w:eastAsia="宋体" w:cs="宋体"/>
          <w:spacing w:val="10"/>
          <w:sz w:val="24"/>
          <w:szCs w:val="24"/>
          <w:highlight w:val="none"/>
          <w:lang w:eastAsia="zh-CN"/>
        </w:rPr>
        <w:t>本计划表是以每班八小时工作制为基础的。</w:t>
      </w:r>
    </w:p>
    <w:p w14:paraId="4A36D800">
      <w:pPr>
        <w:spacing w:line="294" w:lineRule="auto"/>
        <w:rPr>
          <w:rFonts w:ascii="宋体" w:hAnsi="宋体" w:eastAsia="宋体" w:cs="宋体"/>
          <w:sz w:val="24"/>
          <w:szCs w:val="24"/>
          <w:highlight w:val="none"/>
          <w:lang w:eastAsia="zh-CN"/>
        </w:rPr>
        <w:sectPr>
          <w:footerReference r:id="rId40" w:type="default"/>
          <w:pgSz w:w="11906" w:h="16839"/>
          <w:pgMar w:top="1134" w:right="1134" w:bottom="1134" w:left="1134" w:header="0" w:footer="975" w:gutter="0"/>
          <w:cols w:space="0" w:num="1"/>
        </w:sectPr>
      </w:pPr>
    </w:p>
    <w:p w14:paraId="3711E8BD">
      <w:pPr>
        <w:pStyle w:val="3"/>
        <w:spacing w:line="317" w:lineRule="auto"/>
        <w:rPr>
          <w:highlight w:val="none"/>
          <w:lang w:eastAsia="zh-CN"/>
        </w:rPr>
      </w:pPr>
    </w:p>
    <w:p w14:paraId="3E7EC85E">
      <w:pPr>
        <w:pStyle w:val="3"/>
        <w:spacing w:line="317" w:lineRule="auto"/>
        <w:rPr>
          <w:highlight w:val="none"/>
          <w:lang w:eastAsia="zh-CN"/>
        </w:rPr>
      </w:pPr>
    </w:p>
    <w:p w14:paraId="6B496F02">
      <w:pPr>
        <w:pStyle w:val="3"/>
        <w:spacing w:line="318" w:lineRule="auto"/>
        <w:rPr>
          <w:highlight w:val="none"/>
          <w:lang w:eastAsia="zh-CN"/>
        </w:rPr>
      </w:pPr>
    </w:p>
    <w:p w14:paraId="7136F700">
      <w:pPr>
        <w:spacing w:before="91" w:line="220" w:lineRule="auto"/>
        <w:ind w:left="2307"/>
        <w:rPr>
          <w:rFonts w:ascii="宋体" w:hAnsi="宋体" w:eastAsia="宋体" w:cs="宋体"/>
          <w:sz w:val="28"/>
          <w:szCs w:val="28"/>
          <w:highlight w:val="none"/>
          <w:lang w:eastAsia="zh-CN"/>
        </w:rPr>
      </w:pPr>
      <w:r>
        <w:rPr>
          <w:rFonts w:ascii="宋体" w:hAnsi="宋体" w:eastAsia="宋体" w:cs="宋体"/>
          <w:b/>
          <w:bCs/>
          <w:spacing w:val="7"/>
          <w:sz w:val="28"/>
          <w:szCs w:val="28"/>
          <w:highlight w:val="none"/>
          <w:lang w:eastAsia="zh-CN"/>
        </w:rPr>
        <w:t>表</w:t>
      </w:r>
      <w:r>
        <w:rPr>
          <w:rFonts w:ascii="宋体" w:hAnsi="宋体" w:eastAsia="宋体" w:cs="宋体"/>
          <w:spacing w:val="-35"/>
          <w:sz w:val="28"/>
          <w:szCs w:val="28"/>
          <w:highlight w:val="none"/>
          <w:lang w:eastAsia="zh-CN"/>
        </w:rPr>
        <w:t xml:space="preserve"> </w:t>
      </w:r>
      <w:r>
        <w:rPr>
          <w:rFonts w:ascii="宋体" w:hAnsi="宋体" w:eastAsia="宋体" w:cs="宋体"/>
          <w:b/>
          <w:bCs/>
          <w:spacing w:val="7"/>
          <w:sz w:val="28"/>
          <w:szCs w:val="28"/>
          <w:highlight w:val="none"/>
          <w:lang w:eastAsia="zh-CN"/>
        </w:rPr>
        <w:t>3</w:t>
      </w:r>
      <w:r>
        <w:rPr>
          <w:rFonts w:ascii="宋体" w:hAnsi="宋体" w:eastAsia="宋体" w:cs="宋体"/>
          <w:spacing w:val="7"/>
          <w:sz w:val="28"/>
          <w:szCs w:val="28"/>
          <w:highlight w:val="none"/>
          <w:lang w:eastAsia="zh-CN"/>
        </w:rPr>
        <w:t xml:space="preserve"> </w:t>
      </w:r>
      <w:r>
        <w:rPr>
          <w:rFonts w:ascii="宋体" w:hAnsi="宋体" w:eastAsia="宋体" w:cs="宋体"/>
          <w:b/>
          <w:bCs/>
          <w:spacing w:val="7"/>
          <w:sz w:val="28"/>
          <w:szCs w:val="28"/>
          <w:highlight w:val="none"/>
          <w:lang w:eastAsia="zh-CN"/>
        </w:rPr>
        <w:t>计划开、竣工日期和施工进度网络图</w:t>
      </w:r>
    </w:p>
    <w:p w14:paraId="3AC3CB75">
      <w:pPr>
        <w:pStyle w:val="3"/>
        <w:spacing w:line="351" w:lineRule="auto"/>
        <w:rPr>
          <w:highlight w:val="none"/>
          <w:lang w:eastAsia="zh-CN"/>
        </w:rPr>
      </w:pPr>
    </w:p>
    <w:p w14:paraId="15C0AD6B">
      <w:pPr>
        <w:pStyle w:val="3"/>
        <w:spacing w:line="351" w:lineRule="auto"/>
        <w:rPr>
          <w:highlight w:val="none"/>
          <w:lang w:eastAsia="zh-CN"/>
        </w:rPr>
      </w:pPr>
    </w:p>
    <w:p w14:paraId="77706B5C">
      <w:pPr>
        <w:spacing w:before="78" w:line="453" w:lineRule="auto"/>
        <w:ind w:firstLine="479"/>
        <w:jc w:val="both"/>
        <w:rPr>
          <w:rFonts w:ascii="宋体" w:hAnsi="宋体" w:eastAsia="宋体" w:cs="宋体"/>
          <w:sz w:val="24"/>
          <w:szCs w:val="24"/>
          <w:highlight w:val="none"/>
          <w:lang w:eastAsia="zh-CN"/>
        </w:rPr>
      </w:pPr>
      <w:r>
        <w:rPr>
          <w:rFonts w:ascii="宋体" w:hAnsi="宋体" w:eastAsia="宋体" w:cs="宋体"/>
          <w:spacing w:val="12"/>
          <w:sz w:val="24"/>
          <w:szCs w:val="24"/>
          <w:highlight w:val="none"/>
          <w:lang w:eastAsia="zh-CN"/>
        </w:rPr>
        <w:t>投标人应提交的施工进度网络图或施工进度表，说明按招标文件要</w:t>
      </w:r>
      <w:r>
        <w:rPr>
          <w:rFonts w:ascii="宋体" w:hAnsi="宋体" w:eastAsia="宋体" w:cs="宋体"/>
          <w:spacing w:val="11"/>
          <w:sz w:val="24"/>
          <w:szCs w:val="24"/>
          <w:highlight w:val="none"/>
          <w:lang w:eastAsia="zh-CN"/>
        </w:rPr>
        <w:t>求的工期进</w:t>
      </w:r>
      <w:r>
        <w:rPr>
          <w:rFonts w:ascii="宋体" w:hAnsi="宋体" w:eastAsia="宋体" w:cs="宋体"/>
          <w:sz w:val="24"/>
          <w:szCs w:val="24"/>
          <w:highlight w:val="none"/>
          <w:lang w:eastAsia="zh-CN"/>
        </w:rPr>
        <w:t xml:space="preserve"> </w:t>
      </w:r>
      <w:r>
        <w:rPr>
          <w:rFonts w:ascii="宋体" w:hAnsi="宋体" w:eastAsia="宋体" w:cs="宋体"/>
          <w:spacing w:val="18"/>
          <w:sz w:val="24"/>
          <w:szCs w:val="24"/>
          <w:highlight w:val="none"/>
          <w:lang w:eastAsia="zh-CN"/>
        </w:rPr>
        <w:t>行施工的各个关键日期。中标的投标人还要按合同条件有关条款的要求提交详细</w:t>
      </w:r>
      <w:r>
        <w:rPr>
          <w:rFonts w:ascii="宋体" w:hAnsi="宋体" w:eastAsia="宋体" w:cs="宋体"/>
          <w:spacing w:val="12"/>
          <w:sz w:val="24"/>
          <w:szCs w:val="24"/>
          <w:highlight w:val="none"/>
          <w:lang w:eastAsia="zh-CN"/>
        </w:rPr>
        <w:t xml:space="preserve"> </w:t>
      </w:r>
      <w:r>
        <w:rPr>
          <w:rFonts w:ascii="宋体" w:hAnsi="宋体" w:eastAsia="宋体" w:cs="宋体"/>
          <w:spacing w:val="7"/>
          <w:sz w:val="24"/>
          <w:szCs w:val="24"/>
          <w:highlight w:val="none"/>
          <w:lang w:eastAsia="zh-CN"/>
        </w:rPr>
        <w:t>的施工进度计划。</w:t>
      </w:r>
    </w:p>
    <w:p w14:paraId="38CAA6F1">
      <w:pPr>
        <w:spacing w:before="34" w:line="448" w:lineRule="auto"/>
        <w:ind w:firstLine="476"/>
        <w:rPr>
          <w:rFonts w:ascii="宋体" w:hAnsi="宋体" w:eastAsia="宋体" w:cs="宋体"/>
          <w:sz w:val="24"/>
          <w:szCs w:val="24"/>
          <w:highlight w:val="none"/>
          <w:lang w:eastAsia="zh-CN"/>
        </w:rPr>
      </w:pPr>
      <w:r>
        <w:rPr>
          <w:rFonts w:ascii="宋体" w:hAnsi="宋体" w:eastAsia="宋体" w:cs="宋体"/>
          <w:spacing w:val="12"/>
          <w:sz w:val="24"/>
          <w:szCs w:val="24"/>
          <w:highlight w:val="none"/>
          <w:lang w:eastAsia="zh-CN"/>
        </w:rPr>
        <w:t>施工进度表可采用关键线路网络图（或横道图）表示，说明计划开工日期和各</w:t>
      </w:r>
      <w:r>
        <w:rPr>
          <w:rFonts w:ascii="宋体" w:hAnsi="宋体" w:eastAsia="宋体" w:cs="宋体"/>
          <w:sz w:val="24"/>
          <w:szCs w:val="24"/>
          <w:highlight w:val="none"/>
          <w:lang w:eastAsia="zh-CN"/>
        </w:rPr>
        <w:t xml:space="preserve"> </w:t>
      </w:r>
      <w:r>
        <w:rPr>
          <w:rFonts w:ascii="宋体" w:hAnsi="宋体" w:eastAsia="宋体" w:cs="宋体"/>
          <w:spacing w:val="11"/>
          <w:sz w:val="24"/>
          <w:szCs w:val="24"/>
          <w:highlight w:val="none"/>
          <w:lang w:eastAsia="zh-CN"/>
        </w:rPr>
        <w:t>分项工程各阶段的完工日期和分包合同签订的</w:t>
      </w:r>
      <w:r>
        <w:rPr>
          <w:rFonts w:ascii="宋体" w:hAnsi="宋体" w:eastAsia="宋体" w:cs="宋体"/>
          <w:spacing w:val="10"/>
          <w:sz w:val="24"/>
          <w:szCs w:val="24"/>
          <w:highlight w:val="none"/>
          <w:lang w:eastAsia="zh-CN"/>
        </w:rPr>
        <w:t>日期。</w:t>
      </w:r>
    </w:p>
    <w:p w14:paraId="65865811">
      <w:pPr>
        <w:spacing w:before="34" w:line="221" w:lineRule="auto"/>
        <w:ind w:left="476"/>
        <w:rPr>
          <w:rFonts w:ascii="宋体" w:hAnsi="宋体" w:eastAsia="宋体" w:cs="宋体"/>
          <w:sz w:val="24"/>
          <w:szCs w:val="24"/>
          <w:highlight w:val="none"/>
          <w:lang w:eastAsia="zh-CN"/>
        </w:rPr>
      </w:pPr>
      <w:r>
        <w:rPr>
          <w:rFonts w:ascii="宋体" w:hAnsi="宋体" w:eastAsia="宋体" w:cs="宋体"/>
          <w:spacing w:val="10"/>
          <w:sz w:val="24"/>
          <w:szCs w:val="24"/>
          <w:highlight w:val="none"/>
          <w:lang w:eastAsia="zh-CN"/>
        </w:rPr>
        <w:t>施工进度计划应与施工组织设计相适应。</w:t>
      </w:r>
    </w:p>
    <w:p w14:paraId="4961255B">
      <w:pPr>
        <w:spacing w:line="221" w:lineRule="auto"/>
        <w:rPr>
          <w:rFonts w:ascii="宋体" w:hAnsi="宋体" w:eastAsia="宋体" w:cs="宋体"/>
          <w:sz w:val="24"/>
          <w:szCs w:val="24"/>
          <w:highlight w:val="none"/>
          <w:lang w:eastAsia="zh-CN"/>
        </w:rPr>
        <w:sectPr>
          <w:footerReference r:id="rId41" w:type="default"/>
          <w:pgSz w:w="11906" w:h="16839"/>
          <w:pgMar w:top="1134" w:right="1134" w:bottom="1134" w:left="1134" w:header="0" w:footer="975" w:gutter="0"/>
          <w:cols w:space="0" w:num="1"/>
        </w:sectPr>
      </w:pPr>
    </w:p>
    <w:p w14:paraId="5D1F869B">
      <w:pPr>
        <w:spacing w:before="55" w:line="220" w:lineRule="auto"/>
        <w:ind w:left="2462"/>
        <w:rPr>
          <w:rFonts w:ascii="宋体" w:hAnsi="宋体" w:eastAsia="宋体" w:cs="宋体"/>
          <w:sz w:val="28"/>
          <w:szCs w:val="28"/>
          <w:highlight w:val="none"/>
          <w:lang w:eastAsia="zh-CN"/>
        </w:rPr>
      </w:pPr>
      <w:r>
        <w:rPr>
          <w:rFonts w:ascii="宋体" w:hAnsi="宋体" w:eastAsia="宋体" w:cs="宋体"/>
          <w:b/>
          <w:bCs/>
          <w:spacing w:val="7"/>
          <w:sz w:val="28"/>
          <w:szCs w:val="28"/>
          <w:highlight w:val="none"/>
          <w:lang w:eastAsia="zh-CN"/>
        </w:rPr>
        <w:t>表</w:t>
      </w:r>
      <w:r>
        <w:rPr>
          <w:rFonts w:ascii="宋体" w:hAnsi="宋体" w:eastAsia="宋体" w:cs="宋体"/>
          <w:spacing w:val="-42"/>
          <w:sz w:val="28"/>
          <w:szCs w:val="28"/>
          <w:highlight w:val="none"/>
          <w:lang w:eastAsia="zh-CN"/>
        </w:rPr>
        <w:t xml:space="preserve"> </w:t>
      </w:r>
      <w:r>
        <w:rPr>
          <w:rFonts w:ascii="宋体" w:hAnsi="宋体" w:eastAsia="宋体" w:cs="宋体"/>
          <w:b/>
          <w:bCs/>
          <w:spacing w:val="7"/>
          <w:sz w:val="28"/>
          <w:szCs w:val="28"/>
          <w:highlight w:val="none"/>
          <w:lang w:eastAsia="zh-CN"/>
        </w:rPr>
        <w:t>4</w:t>
      </w:r>
      <w:r>
        <w:rPr>
          <w:rFonts w:ascii="宋体" w:hAnsi="宋体" w:eastAsia="宋体" w:cs="宋体"/>
          <w:spacing w:val="7"/>
          <w:sz w:val="28"/>
          <w:szCs w:val="28"/>
          <w:highlight w:val="none"/>
          <w:lang w:eastAsia="zh-CN"/>
        </w:rPr>
        <w:t xml:space="preserve"> </w:t>
      </w:r>
      <w:r>
        <w:rPr>
          <w:rFonts w:ascii="宋体" w:hAnsi="宋体" w:eastAsia="宋体" w:cs="宋体"/>
          <w:b/>
          <w:bCs/>
          <w:spacing w:val="7"/>
          <w:sz w:val="28"/>
          <w:szCs w:val="28"/>
          <w:highlight w:val="none"/>
          <w:lang w:eastAsia="zh-CN"/>
        </w:rPr>
        <w:t>施工总平面布置图及临时用地表</w:t>
      </w:r>
    </w:p>
    <w:p w14:paraId="77A97883">
      <w:pPr>
        <w:pStyle w:val="3"/>
        <w:spacing w:line="306" w:lineRule="auto"/>
        <w:rPr>
          <w:highlight w:val="none"/>
          <w:lang w:eastAsia="zh-CN"/>
        </w:rPr>
      </w:pPr>
    </w:p>
    <w:p w14:paraId="0B733DA3">
      <w:pPr>
        <w:spacing w:before="78" w:line="220" w:lineRule="auto"/>
        <w:ind w:left="494"/>
        <w:rPr>
          <w:rFonts w:ascii="宋体" w:hAnsi="宋体" w:eastAsia="宋体" w:cs="宋体"/>
          <w:sz w:val="24"/>
          <w:szCs w:val="24"/>
          <w:highlight w:val="none"/>
          <w:lang w:eastAsia="zh-CN"/>
        </w:rPr>
      </w:pPr>
      <w:r>
        <w:rPr>
          <w:rFonts w:ascii="宋体" w:hAnsi="宋体" w:eastAsia="宋体" w:cs="宋体"/>
          <w:spacing w:val="3"/>
          <w:sz w:val="24"/>
          <w:szCs w:val="24"/>
          <w:highlight w:val="none"/>
          <w:lang w:eastAsia="zh-CN"/>
        </w:rPr>
        <w:t>1、</w:t>
      </w:r>
      <w:r>
        <w:rPr>
          <w:rFonts w:ascii="宋体" w:hAnsi="宋体" w:eastAsia="宋体" w:cs="宋体"/>
          <w:spacing w:val="25"/>
          <w:sz w:val="24"/>
          <w:szCs w:val="24"/>
          <w:highlight w:val="none"/>
          <w:lang w:eastAsia="zh-CN"/>
        </w:rPr>
        <w:t xml:space="preserve">   </w:t>
      </w:r>
      <w:r>
        <w:rPr>
          <w:rFonts w:ascii="宋体" w:hAnsi="宋体" w:eastAsia="宋体" w:cs="宋体"/>
          <w:spacing w:val="3"/>
          <w:sz w:val="24"/>
          <w:szCs w:val="24"/>
          <w:highlight w:val="none"/>
          <w:lang w:eastAsia="zh-CN"/>
        </w:rPr>
        <w:t>施工总平面布置图</w:t>
      </w:r>
    </w:p>
    <w:p w14:paraId="7C5295E7">
      <w:pPr>
        <w:spacing w:before="315" w:line="452" w:lineRule="auto"/>
        <w:ind w:firstLine="480"/>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投标人应提交一份施工总平面图，给出现场临时设施布置图表并附文字说明，</w:t>
      </w:r>
      <w:r>
        <w:rPr>
          <w:rFonts w:ascii="宋体" w:hAnsi="宋体" w:eastAsia="宋体" w:cs="宋体"/>
          <w:spacing w:val="17"/>
          <w:sz w:val="24"/>
          <w:szCs w:val="24"/>
          <w:highlight w:val="none"/>
          <w:lang w:eastAsia="zh-CN"/>
        </w:rPr>
        <w:t xml:space="preserve"> </w:t>
      </w:r>
      <w:r>
        <w:rPr>
          <w:rFonts w:ascii="宋体" w:hAnsi="宋体" w:eastAsia="宋体" w:cs="宋体"/>
          <w:spacing w:val="18"/>
          <w:sz w:val="24"/>
          <w:szCs w:val="24"/>
          <w:highlight w:val="none"/>
          <w:lang w:eastAsia="zh-CN"/>
        </w:rPr>
        <w:t>说明临时设施、加工车间、现场办公、设备及仓储、供电、供水、卫生、生活等</w:t>
      </w:r>
      <w:r>
        <w:rPr>
          <w:rFonts w:ascii="宋体" w:hAnsi="宋体" w:eastAsia="宋体" w:cs="宋体"/>
          <w:spacing w:val="13"/>
          <w:sz w:val="24"/>
          <w:szCs w:val="24"/>
          <w:highlight w:val="none"/>
          <w:lang w:eastAsia="zh-CN"/>
        </w:rPr>
        <w:t xml:space="preserve"> </w:t>
      </w:r>
      <w:r>
        <w:rPr>
          <w:rFonts w:ascii="宋体" w:hAnsi="宋体" w:eastAsia="宋体" w:cs="宋体"/>
          <w:spacing w:val="8"/>
          <w:sz w:val="24"/>
          <w:szCs w:val="24"/>
          <w:highlight w:val="none"/>
          <w:lang w:eastAsia="zh-CN"/>
        </w:rPr>
        <w:t>设施的情况和布置。</w:t>
      </w:r>
    </w:p>
    <w:p w14:paraId="39B7F4A0">
      <w:pPr>
        <w:spacing w:before="36" w:line="220" w:lineRule="auto"/>
        <w:ind w:left="480"/>
        <w:rPr>
          <w:rFonts w:ascii="宋体" w:hAnsi="宋体" w:eastAsia="宋体" w:cs="宋体"/>
          <w:sz w:val="24"/>
          <w:szCs w:val="24"/>
          <w:highlight w:val="none"/>
        </w:rPr>
      </w:pPr>
      <w:r>
        <w:rPr>
          <w:rFonts w:ascii="宋体" w:hAnsi="宋体" w:eastAsia="宋体" w:cs="宋体"/>
          <w:sz w:val="24"/>
          <w:szCs w:val="24"/>
          <w:highlight w:val="none"/>
        </w:rPr>
        <w:t>2、</w:t>
      </w:r>
      <w:r>
        <w:rPr>
          <w:rFonts w:ascii="宋体" w:hAnsi="宋体" w:eastAsia="宋体" w:cs="宋体"/>
          <w:spacing w:val="28"/>
          <w:sz w:val="24"/>
          <w:szCs w:val="24"/>
          <w:highlight w:val="none"/>
        </w:rPr>
        <w:t xml:space="preserve">   </w:t>
      </w:r>
      <w:r>
        <w:rPr>
          <w:rFonts w:ascii="宋体" w:hAnsi="宋体" w:eastAsia="宋体" w:cs="宋体"/>
          <w:sz w:val="24"/>
          <w:szCs w:val="24"/>
          <w:highlight w:val="none"/>
        </w:rPr>
        <w:t>临时用地表</w:t>
      </w:r>
    </w:p>
    <w:p w14:paraId="61A03D53">
      <w:pPr>
        <w:spacing w:line="131" w:lineRule="exact"/>
        <w:rPr>
          <w:highlight w:val="none"/>
        </w:rPr>
      </w:pPr>
    </w:p>
    <w:tbl>
      <w:tblPr>
        <w:tblStyle w:val="14"/>
        <w:tblW w:w="8978" w:type="dxa"/>
        <w:tblInd w:w="3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9"/>
        <w:gridCol w:w="2268"/>
        <w:gridCol w:w="2233"/>
        <w:gridCol w:w="2238"/>
      </w:tblGrid>
      <w:tr w14:paraId="76742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2239" w:type="dxa"/>
          </w:tcPr>
          <w:p w14:paraId="239F329B">
            <w:pPr>
              <w:pStyle w:val="15"/>
              <w:spacing w:before="92" w:line="222" w:lineRule="auto"/>
              <w:ind w:left="691"/>
              <w:rPr>
                <w:sz w:val="28"/>
                <w:szCs w:val="28"/>
                <w:highlight w:val="none"/>
              </w:rPr>
            </w:pPr>
            <w:r>
              <w:rPr>
                <w:spacing w:val="-1"/>
                <w:sz w:val="28"/>
                <w:szCs w:val="28"/>
                <w:highlight w:val="none"/>
              </w:rPr>
              <w:t>用途</w:t>
            </w:r>
          </w:p>
        </w:tc>
        <w:tc>
          <w:tcPr>
            <w:tcW w:w="2268" w:type="dxa"/>
          </w:tcPr>
          <w:p w14:paraId="5B589996">
            <w:pPr>
              <w:pStyle w:val="15"/>
              <w:spacing w:before="62" w:line="221" w:lineRule="auto"/>
              <w:ind w:left="263"/>
              <w:rPr>
                <w:sz w:val="28"/>
                <w:szCs w:val="28"/>
                <w:highlight w:val="none"/>
              </w:rPr>
            </w:pPr>
            <w:r>
              <w:rPr>
                <w:spacing w:val="7"/>
                <w:sz w:val="28"/>
                <w:szCs w:val="28"/>
                <w:highlight w:val="none"/>
              </w:rPr>
              <w:t>面积（平方</w:t>
            </w:r>
            <w:r>
              <w:rPr>
                <w:spacing w:val="-6"/>
                <w:sz w:val="28"/>
                <w:szCs w:val="28"/>
                <w:highlight w:val="none"/>
              </w:rPr>
              <w:t>米）</w:t>
            </w:r>
          </w:p>
        </w:tc>
        <w:tc>
          <w:tcPr>
            <w:tcW w:w="2233" w:type="dxa"/>
          </w:tcPr>
          <w:p w14:paraId="76B106B6">
            <w:pPr>
              <w:pStyle w:val="15"/>
              <w:spacing w:before="92" w:line="222" w:lineRule="auto"/>
              <w:ind w:left="688"/>
              <w:rPr>
                <w:sz w:val="28"/>
                <w:szCs w:val="28"/>
                <w:highlight w:val="none"/>
              </w:rPr>
            </w:pPr>
            <w:r>
              <w:rPr>
                <w:sz w:val="28"/>
                <w:szCs w:val="28"/>
                <w:highlight w:val="none"/>
              </w:rPr>
              <w:t>位置</w:t>
            </w:r>
          </w:p>
        </w:tc>
        <w:tc>
          <w:tcPr>
            <w:tcW w:w="2238" w:type="dxa"/>
          </w:tcPr>
          <w:p w14:paraId="28026B9D">
            <w:pPr>
              <w:pStyle w:val="15"/>
              <w:spacing w:before="93" w:line="221" w:lineRule="auto"/>
              <w:ind w:left="411"/>
              <w:rPr>
                <w:sz w:val="28"/>
                <w:szCs w:val="28"/>
                <w:highlight w:val="none"/>
              </w:rPr>
            </w:pPr>
            <w:r>
              <w:rPr>
                <w:spacing w:val="3"/>
                <w:sz w:val="28"/>
                <w:szCs w:val="28"/>
                <w:highlight w:val="none"/>
              </w:rPr>
              <w:t>需用时间</w:t>
            </w:r>
          </w:p>
        </w:tc>
      </w:tr>
      <w:tr w14:paraId="101E4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3CE5D2D7">
            <w:pPr>
              <w:rPr>
                <w:highlight w:val="none"/>
              </w:rPr>
            </w:pPr>
          </w:p>
        </w:tc>
        <w:tc>
          <w:tcPr>
            <w:tcW w:w="2268" w:type="dxa"/>
          </w:tcPr>
          <w:p w14:paraId="4141CDD3">
            <w:pPr>
              <w:pStyle w:val="15"/>
              <w:spacing w:line="210" w:lineRule="auto"/>
              <w:ind w:left="701"/>
              <w:rPr>
                <w:sz w:val="28"/>
                <w:szCs w:val="28"/>
                <w:highlight w:val="none"/>
              </w:rPr>
            </w:pPr>
          </w:p>
        </w:tc>
        <w:tc>
          <w:tcPr>
            <w:tcW w:w="2233" w:type="dxa"/>
          </w:tcPr>
          <w:p w14:paraId="29F66C18">
            <w:pPr>
              <w:rPr>
                <w:highlight w:val="none"/>
              </w:rPr>
            </w:pPr>
          </w:p>
        </w:tc>
        <w:tc>
          <w:tcPr>
            <w:tcW w:w="2238" w:type="dxa"/>
          </w:tcPr>
          <w:p w14:paraId="4B22FFBD">
            <w:pPr>
              <w:rPr>
                <w:highlight w:val="none"/>
              </w:rPr>
            </w:pPr>
          </w:p>
        </w:tc>
      </w:tr>
      <w:tr w14:paraId="7682B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05833DC2">
            <w:pPr>
              <w:rPr>
                <w:highlight w:val="none"/>
              </w:rPr>
            </w:pPr>
          </w:p>
        </w:tc>
        <w:tc>
          <w:tcPr>
            <w:tcW w:w="2268" w:type="dxa"/>
          </w:tcPr>
          <w:p w14:paraId="1631D341">
            <w:pPr>
              <w:rPr>
                <w:highlight w:val="none"/>
              </w:rPr>
            </w:pPr>
          </w:p>
        </w:tc>
        <w:tc>
          <w:tcPr>
            <w:tcW w:w="2233" w:type="dxa"/>
          </w:tcPr>
          <w:p w14:paraId="324D3A5A">
            <w:pPr>
              <w:rPr>
                <w:highlight w:val="none"/>
              </w:rPr>
            </w:pPr>
          </w:p>
        </w:tc>
        <w:tc>
          <w:tcPr>
            <w:tcW w:w="2238" w:type="dxa"/>
          </w:tcPr>
          <w:p w14:paraId="4F159632">
            <w:pPr>
              <w:rPr>
                <w:highlight w:val="none"/>
              </w:rPr>
            </w:pPr>
          </w:p>
        </w:tc>
      </w:tr>
      <w:tr w14:paraId="64CDC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22C9AA7D">
            <w:pPr>
              <w:rPr>
                <w:highlight w:val="none"/>
              </w:rPr>
            </w:pPr>
          </w:p>
        </w:tc>
        <w:tc>
          <w:tcPr>
            <w:tcW w:w="2268" w:type="dxa"/>
          </w:tcPr>
          <w:p w14:paraId="3A171B46">
            <w:pPr>
              <w:rPr>
                <w:highlight w:val="none"/>
              </w:rPr>
            </w:pPr>
          </w:p>
        </w:tc>
        <w:tc>
          <w:tcPr>
            <w:tcW w:w="2233" w:type="dxa"/>
          </w:tcPr>
          <w:p w14:paraId="3D88F390">
            <w:pPr>
              <w:rPr>
                <w:highlight w:val="none"/>
              </w:rPr>
            </w:pPr>
          </w:p>
        </w:tc>
        <w:tc>
          <w:tcPr>
            <w:tcW w:w="2238" w:type="dxa"/>
          </w:tcPr>
          <w:p w14:paraId="4B9992FD">
            <w:pPr>
              <w:rPr>
                <w:highlight w:val="none"/>
              </w:rPr>
            </w:pPr>
          </w:p>
        </w:tc>
      </w:tr>
      <w:tr w14:paraId="4AADC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25D66363">
            <w:pPr>
              <w:rPr>
                <w:highlight w:val="none"/>
              </w:rPr>
            </w:pPr>
          </w:p>
        </w:tc>
        <w:tc>
          <w:tcPr>
            <w:tcW w:w="2268" w:type="dxa"/>
          </w:tcPr>
          <w:p w14:paraId="1497E10B">
            <w:pPr>
              <w:rPr>
                <w:highlight w:val="none"/>
              </w:rPr>
            </w:pPr>
          </w:p>
        </w:tc>
        <w:tc>
          <w:tcPr>
            <w:tcW w:w="2233" w:type="dxa"/>
          </w:tcPr>
          <w:p w14:paraId="30C37561">
            <w:pPr>
              <w:rPr>
                <w:highlight w:val="none"/>
              </w:rPr>
            </w:pPr>
          </w:p>
        </w:tc>
        <w:tc>
          <w:tcPr>
            <w:tcW w:w="2238" w:type="dxa"/>
          </w:tcPr>
          <w:p w14:paraId="355E2945">
            <w:pPr>
              <w:rPr>
                <w:highlight w:val="none"/>
              </w:rPr>
            </w:pPr>
          </w:p>
        </w:tc>
      </w:tr>
      <w:tr w14:paraId="5BB0C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1B321480">
            <w:pPr>
              <w:rPr>
                <w:highlight w:val="none"/>
              </w:rPr>
            </w:pPr>
          </w:p>
        </w:tc>
        <w:tc>
          <w:tcPr>
            <w:tcW w:w="2268" w:type="dxa"/>
          </w:tcPr>
          <w:p w14:paraId="6DF5F029">
            <w:pPr>
              <w:rPr>
                <w:highlight w:val="none"/>
              </w:rPr>
            </w:pPr>
          </w:p>
        </w:tc>
        <w:tc>
          <w:tcPr>
            <w:tcW w:w="2233" w:type="dxa"/>
          </w:tcPr>
          <w:p w14:paraId="4398EF14">
            <w:pPr>
              <w:rPr>
                <w:highlight w:val="none"/>
              </w:rPr>
            </w:pPr>
          </w:p>
        </w:tc>
        <w:tc>
          <w:tcPr>
            <w:tcW w:w="2238" w:type="dxa"/>
          </w:tcPr>
          <w:p w14:paraId="5D4FB53C">
            <w:pPr>
              <w:rPr>
                <w:highlight w:val="none"/>
              </w:rPr>
            </w:pPr>
          </w:p>
        </w:tc>
      </w:tr>
      <w:tr w14:paraId="28C73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501EAD8B">
            <w:pPr>
              <w:rPr>
                <w:highlight w:val="none"/>
              </w:rPr>
            </w:pPr>
          </w:p>
        </w:tc>
        <w:tc>
          <w:tcPr>
            <w:tcW w:w="2268" w:type="dxa"/>
          </w:tcPr>
          <w:p w14:paraId="1B3D77FB">
            <w:pPr>
              <w:rPr>
                <w:highlight w:val="none"/>
              </w:rPr>
            </w:pPr>
          </w:p>
        </w:tc>
        <w:tc>
          <w:tcPr>
            <w:tcW w:w="2233" w:type="dxa"/>
          </w:tcPr>
          <w:p w14:paraId="01D2519E">
            <w:pPr>
              <w:rPr>
                <w:highlight w:val="none"/>
              </w:rPr>
            </w:pPr>
          </w:p>
        </w:tc>
        <w:tc>
          <w:tcPr>
            <w:tcW w:w="2238" w:type="dxa"/>
          </w:tcPr>
          <w:p w14:paraId="0E1A0417">
            <w:pPr>
              <w:rPr>
                <w:highlight w:val="none"/>
              </w:rPr>
            </w:pPr>
          </w:p>
        </w:tc>
      </w:tr>
      <w:tr w14:paraId="60923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09B0DEA0">
            <w:pPr>
              <w:rPr>
                <w:highlight w:val="none"/>
              </w:rPr>
            </w:pPr>
          </w:p>
        </w:tc>
        <w:tc>
          <w:tcPr>
            <w:tcW w:w="2268" w:type="dxa"/>
          </w:tcPr>
          <w:p w14:paraId="507E3223">
            <w:pPr>
              <w:rPr>
                <w:highlight w:val="none"/>
              </w:rPr>
            </w:pPr>
          </w:p>
        </w:tc>
        <w:tc>
          <w:tcPr>
            <w:tcW w:w="2233" w:type="dxa"/>
          </w:tcPr>
          <w:p w14:paraId="67D79F3E">
            <w:pPr>
              <w:rPr>
                <w:highlight w:val="none"/>
              </w:rPr>
            </w:pPr>
          </w:p>
        </w:tc>
        <w:tc>
          <w:tcPr>
            <w:tcW w:w="2238" w:type="dxa"/>
          </w:tcPr>
          <w:p w14:paraId="147A058C">
            <w:pPr>
              <w:rPr>
                <w:highlight w:val="none"/>
              </w:rPr>
            </w:pPr>
          </w:p>
        </w:tc>
      </w:tr>
      <w:tr w14:paraId="37E39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7E1B7B31">
            <w:pPr>
              <w:rPr>
                <w:highlight w:val="none"/>
              </w:rPr>
            </w:pPr>
          </w:p>
        </w:tc>
        <w:tc>
          <w:tcPr>
            <w:tcW w:w="2268" w:type="dxa"/>
          </w:tcPr>
          <w:p w14:paraId="080EB363">
            <w:pPr>
              <w:rPr>
                <w:highlight w:val="none"/>
              </w:rPr>
            </w:pPr>
          </w:p>
        </w:tc>
        <w:tc>
          <w:tcPr>
            <w:tcW w:w="2233" w:type="dxa"/>
          </w:tcPr>
          <w:p w14:paraId="5E18DC93">
            <w:pPr>
              <w:rPr>
                <w:highlight w:val="none"/>
              </w:rPr>
            </w:pPr>
          </w:p>
        </w:tc>
        <w:tc>
          <w:tcPr>
            <w:tcW w:w="2238" w:type="dxa"/>
          </w:tcPr>
          <w:p w14:paraId="0A908987">
            <w:pPr>
              <w:rPr>
                <w:highlight w:val="none"/>
              </w:rPr>
            </w:pPr>
          </w:p>
        </w:tc>
      </w:tr>
      <w:tr w14:paraId="3F996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1D53B6F7">
            <w:pPr>
              <w:rPr>
                <w:highlight w:val="none"/>
              </w:rPr>
            </w:pPr>
          </w:p>
        </w:tc>
        <w:tc>
          <w:tcPr>
            <w:tcW w:w="2268" w:type="dxa"/>
          </w:tcPr>
          <w:p w14:paraId="55CD2073">
            <w:pPr>
              <w:rPr>
                <w:highlight w:val="none"/>
              </w:rPr>
            </w:pPr>
          </w:p>
        </w:tc>
        <w:tc>
          <w:tcPr>
            <w:tcW w:w="2233" w:type="dxa"/>
          </w:tcPr>
          <w:p w14:paraId="55C3CDC1">
            <w:pPr>
              <w:rPr>
                <w:highlight w:val="none"/>
              </w:rPr>
            </w:pPr>
          </w:p>
        </w:tc>
        <w:tc>
          <w:tcPr>
            <w:tcW w:w="2238" w:type="dxa"/>
          </w:tcPr>
          <w:p w14:paraId="76D495CE">
            <w:pPr>
              <w:rPr>
                <w:highlight w:val="none"/>
              </w:rPr>
            </w:pPr>
          </w:p>
        </w:tc>
      </w:tr>
      <w:tr w14:paraId="0B6F8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39" w:type="dxa"/>
          </w:tcPr>
          <w:p w14:paraId="2BAF19F0">
            <w:pPr>
              <w:rPr>
                <w:highlight w:val="none"/>
              </w:rPr>
            </w:pPr>
          </w:p>
        </w:tc>
        <w:tc>
          <w:tcPr>
            <w:tcW w:w="2268" w:type="dxa"/>
          </w:tcPr>
          <w:p w14:paraId="3483FC48">
            <w:pPr>
              <w:rPr>
                <w:highlight w:val="none"/>
              </w:rPr>
            </w:pPr>
          </w:p>
        </w:tc>
        <w:tc>
          <w:tcPr>
            <w:tcW w:w="2233" w:type="dxa"/>
          </w:tcPr>
          <w:p w14:paraId="13E8527E">
            <w:pPr>
              <w:rPr>
                <w:highlight w:val="none"/>
              </w:rPr>
            </w:pPr>
          </w:p>
        </w:tc>
        <w:tc>
          <w:tcPr>
            <w:tcW w:w="2238" w:type="dxa"/>
          </w:tcPr>
          <w:p w14:paraId="53ACFD99">
            <w:pPr>
              <w:rPr>
                <w:highlight w:val="none"/>
              </w:rPr>
            </w:pPr>
          </w:p>
        </w:tc>
      </w:tr>
      <w:tr w14:paraId="46F35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2239" w:type="dxa"/>
          </w:tcPr>
          <w:p w14:paraId="26E494B1">
            <w:pPr>
              <w:pStyle w:val="15"/>
              <w:spacing w:before="168" w:line="222" w:lineRule="auto"/>
              <w:ind w:left="728"/>
              <w:rPr>
                <w:highlight w:val="none"/>
              </w:rPr>
            </w:pPr>
            <w:r>
              <w:rPr>
                <w:spacing w:val="1"/>
                <w:highlight w:val="none"/>
              </w:rPr>
              <w:t>合计</w:t>
            </w:r>
          </w:p>
        </w:tc>
        <w:tc>
          <w:tcPr>
            <w:tcW w:w="2268" w:type="dxa"/>
          </w:tcPr>
          <w:p w14:paraId="7A077EAC">
            <w:pPr>
              <w:rPr>
                <w:highlight w:val="none"/>
              </w:rPr>
            </w:pPr>
          </w:p>
        </w:tc>
        <w:tc>
          <w:tcPr>
            <w:tcW w:w="2233" w:type="dxa"/>
          </w:tcPr>
          <w:p w14:paraId="6A344E24">
            <w:pPr>
              <w:rPr>
                <w:highlight w:val="none"/>
              </w:rPr>
            </w:pPr>
          </w:p>
        </w:tc>
        <w:tc>
          <w:tcPr>
            <w:tcW w:w="2238" w:type="dxa"/>
          </w:tcPr>
          <w:p w14:paraId="73BACE8B">
            <w:pPr>
              <w:rPr>
                <w:highlight w:val="none"/>
              </w:rPr>
            </w:pPr>
          </w:p>
        </w:tc>
      </w:tr>
    </w:tbl>
    <w:p w14:paraId="13675126">
      <w:pPr>
        <w:pStyle w:val="3"/>
        <w:spacing w:line="402" w:lineRule="auto"/>
        <w:rPr>
          <w:highlight w:val="none"/>
        </w:rPr>
      </w:pPr>
    </w:p>
    <w:p w14:paraId="1160555B">
      <w:pPr>
        <w:spacing w:before="79" w:line="297" w:lineRule="auto"/>
        <w:ind w:left="1584" w:right="263" w:hanging="960"/>
        <w:rPr>
          <w:rFonts w:ascii="宋体" w:hAnsi="宋体" w:eastAsia="宋体" w:cs="宋体"/>
          <w:sz w:val="24"/>
          <w:szCs w:val="24"/>
          <w:highlight w:val="none"/>
          <w:lang w:eastAsia="zh-CN"/>
        </w:rPr>
      </w:pPr>
      <w:r>
        <w:rPr>
          <w:rFonts w:ascii="宋体" w:hAnsi="宋体" w:eastAsia="宋体" w:cs="宋体"/>
          <w:spacing w:val="12"/>
          <w:sz w:val="24"/>
          <w:szCs w:val="24"/>
          <w:highlight w:val="none"/>
          <w:lang w:eastAsia="zh-CN"/>
        </w:rPr>
        <w:t>注</w:t>
      </w:r>
      <w:r>
        <w:rPr>
          <w:rFonts w:ascii="宋体" w:hAnsi="宋体" w:eastAsia="宋体" w:cs="宋体"/>
          <w:spacing w:val="-17"/>
          <w:sz w:val="24"/>
          <w:szCs w:val="24"/>
          <w:highlight w:val="none"/>
          <w:lang w:eastAsia="zh-CN"/>
        </w:rPr>
        <w:t>：</w:t>
      </w:r>
      <w:r>
        <w:rPr>
          <w:rFonts w:ascii="宋体" w:hAnsi="宋体" w:eastAsia="宋体" w:cs="宋体"/>
          <w:spacing w:val="-95"/>
          <w:sz w:val="24"/>
          <w:szCs w:val="24"/>
          <w:highlight w:val="none"/>
          <w:lang w:eastAsia="zh-CN"/>
        </w:rPr>
        <w:t xml:space="preserve"> </w:t>
      </w:r>
      <w:r>
        <w:rPr>
          <w:rFonts w:ascii="宋体" w:hAnsi="宋体" w:eastAsia="宋体" w:cs="宋体"/>
          <w:spacing w:val="-17"/>
          <w:sz w:val="24"/>
          <w:szCs w:val="24"/>
          <w:highlight w:val="none"/>
          <w:lang w:eastAsia="zh-CN"/>
        </w:rPr>
        <w:t>（</w:t>
      </w:r>
      <w:r>
        <w:rPr>
          <w:rFonts w:ascii="宋体" w:hAnsi="宋体" w:eastAsia="宋体" w:cs="宋体"/>
          <w:spacing w:val="12"/>
          <w:sz w:val="24"/>
          <w:szCs w:val="24"/>
          <w:highlight w:val="none"/>
          <w:lang w:eastAsia="zh-CN"/>
        </w:rPr>
        <w:t>1）投标人应逐项填写本表，指出全部临时设施用地</w:t>
      </w:r>
      <w:r>
        <w:rPr>
          <w:rFonts w:ascii="宋体" w:hAnsi="宋体" w:eastAsia="宋体" w:cs="宋体"/>
          <w:spacing w:val="11"/>
          <w:sz w:val="24"/>
          <w:szCs w:val="24"/>
          <w:highlight w:val="none"/>
          <w:lang w:eastAsia="zh-CN"/>
        </w:rPr>
        <w:t>面积以及详细用</w:t>
      </w:r>
      <w:r>
        <w:rPr>
          <w:rFonts w:ascii="宋体" w:hAnsi="宋体" w:eastAsia="宋体" w:cs="宋体"/>
          <w:sz w:val="24"/>
          <w:szCs w:val="24"/>
          <w:highlight w:val="none"/>
          <w:lang w:eastAsia="zh-CN"/>
        </w:rPr>
        <w:t xml:space="preserve"> </w:t>
      </w:r>
      <w:r>
        <w:rPr>
          <w:rFonts w:ascii="宋体" w:hAnsi="宋体" w:eastAsia="宋体" w:cs="宋体"/>
          <w:spacing w:val="-5"/>
          <w:sz w:val="24"/>
          <w:szCs w:val="24"/>
          <w:highlight w:val="none"/>
          <w:lang w:eastAsia="zh-CN"/>
        </w:rPr>
        <w:t>途。</w:t>
      </w:r>
    </w:p>
    <w:p w14:paraId="10E213EC">
      <w:pPr>
        <w:spacing w:before="26" w:line="220" w:lineRule="auto"/>
        <w:ind w:left="1022"/>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（2）若本表不够，可加附页。</w:t>
      </w:r>
    </w:p>
    <w:p w14:paraId="4401A1D0">
      <w:pPr>
        <w:spacing w:line="220" w:lineRule="auto"/>
        <w:rPr>
          <w:rFonts w:ascii="宋体" w:hAnsi="宋体" w:eastAsia="宋体" w:cs="宋体"/>
          <w:sz w:val="24"/>
          <w:szCs w:val="24"/>
          <w:highlight w:val="none"/>
          <w:lang w:eastAsia="zh-CN"/>
        </w:rPr>
        <w:sectPr>
          <w:footerReference r:id="rId42" w:type="default"/>
          <w:pgSz w:w="11906" w:h="16839"/>
          <w:pgMar w:top="1134" w:right="1134" w:bottom="1134" w:left="1134" w:header="0" w:footer="975" w:gutter="0"/>
          <w:cols w:space="0" w:num="1"/>
        </w:sectPr>
      </w:pPr>
    </w:p>
    <w:p w14:paraId="6E457FCC">
      <w:pPr>
        <w:pStyle w:val="3"/>
        <w:spacing w:line="263" w:lineRule="auto"/>
        <w:rPr>
          <w:highlight w:val="none"/>
          <w:lang w:eastAsia="zh-CN"/>
        </w:rPr>
      </w:pPr>
    </w:p>
    <w:p w14:paraId="4C9C06A8">
      <w:pPr>
        <w:pStyle w:val="3"/>
        <w:spacing w:line="263" w:lineRule="auto"/>
        <w:rPr>
          <w:highlight w:val="none"/>
          <w:lang w:eastAsia="zh-CN"/>
        </w:rPr>
      </w:pPr>
    </w:p>
    <w:p w14:paraId="36888CFE">
      <w:pPr>
        <w:pStyle w:val="3"/>
        <w:spacing w:line="263" w:lineRule="auto"/>
        <w:rPr>
          <w:highlight w:val="none"/>
          <w:lang w:eastAsia="zh-CN"/>
        </w:rPr>
      </w:pPr>
    </w:p>
    <w:p w14:paraId="3154F5E5">
      <w:pPr>
        <w:pStyle w:val="3"/>
        <w:spacing w:line="264" w:lineRule="auto"/>
        <w:rPr>
          <w:highlight w:val="none"/>
          <w:lang w:eastAsia="zh-CN"/>
        </w:rPr>
      </w:pPr>
    </w:p>
    <w:p w14:paraId="541B98B2">
      <w:pPr>
        <w:pStyle w:val="3"/>
        <w:spacing w:line="264" w:lineRule="auto"/>
        <w:rPr>
          <w:highlight w:val="none"/>
          <w:lang w:eastAsia="zh-CN"/>
        </w:rPr>
      </w:pPr>
    </w:p>
    <w:p w14:paraId="2C750C8B">
      <w:pPr>
        <w:spacing w:before="104" w:line="220" w:lineRule="auto"/>
        <w:ind w:left="3220"/>
        <w:rPr>
          <w:rFonts w:ascii="宋体" w:hAnsi="宋体" w:eastAsia="宋体" w:cs="宋体"/>
          <w:sz w:val="32"/>
          <w:szCs w:val="32"/>
          <w:highlight w:val="none"/>
          <w:lang w:eastAsia="zh-CN"/>
        </w:rPr>
      </w:pPr>
      <w:r>
        <w:rPr>
          <w:rFonts w:ascii="宋体" w:hAnsi="宋体" w:eastAsia="宋体" w:cs="宋体"/>
          <w:b/>
          <w:bCs/>
          <w:spacing w:val="7"/>
          <w:sz w:val="32"/>
          <w:szCs w:val="32"/>
          <w:highlight w:val="none"/>
          <w:lang w:eastAsia="zh-CN"/>
        </w:rPr>
        <w:t>二、项目管理班子配备情况</w:t>
      </w:r>
    </w:p>
    <w:p w14:paraId="0DD3ABC7">
      <w:pPr>
        <w:pStyle w:val="3"/>
        <w:spacing w:line="337" w:lineRule="auto"/>
        <w:rPr>
          <w:highlight w:val="none"/>
          <w:lang w:eastAsia="zh-CN"/>
        </w:rPr>
      </w:pPr>
    </w:p>
    <w:p w14:paraId="3CCCC848">
      <w:pPr>
        <w:pStyle w:val="3"/>
        <w:spacing w:line="338" w:lineRule="auto"/>
        <w:rPr>
          <w:highlight w:val="none"/>
          <w:lang w:eastAsia="zh-CN"/>
        </w:rPr>
      </w:pPr>
    </w:p>
    <w:p w14:paraId="5C29E29E">
      <w:pPr>
        <w:spacing w:before="78" w:line="220" w:lineRule="auto"/>
        <w:rPr>
          <w:rFonts w:ascii="宋体" w:hAnsi="宋体" w:eastAsia="宋体" w:cs="宋体"/>
          <w:sz w:val="24"/>
          <w:szCs w:val="24"/>
          <w:highlight w:val="none"/>
          <w:lang w:eastAsia="zh-CN"/>
        </w:rPr>
      </w:pPr>
      <w:r>
        <w:rPr>
          <w:rFonts w:ascii="宋体" w:hAnsi="宋体" w:eastAsia="宋体" w:cs="宋体"/>
          <w:spacing w:val="8"/>
          <w:sz w:val="24"/>
          <w:szCs w:val="24"/>
          <w:highlight w:val="none"/>
          <w:lang w:eastAsia="zh-CN"/>
        </w:rPr>
        <w:t>表</w:t>
      </w:r>
      <w:r>
        <w:rPr>
          <w:rFonts w:ascii="宋体" w:hAnsi="宋体" w:eastAsia="宋体" w:cs="宋体"/>
          <w:spacing w:val="-33"/>
          <w:sz w:val="24"/>
          <w:szCs w:val="24"/>
          <w:highlight w:val="none"/>
          <w:lang w:eastAsia="zh-CN"/>
        </w:rPr>
        <w:t xml:space="preserve"> </w:t>
      </w:r>
      <w:r>
        <w:rPr>
          <w:rFonts w:ascii="宋体" w:hAnsi="宋体" w:eastAsia="宋体" w:cs="宋体"/>
          <w:spacing w:val="8"/>
          <w:sz w:val="24"/>
          <w:szCs w:val="24"/>
          <w:highlight w:val="none"/>
          <w:lang w:eastAsia="zh-CN"/>
        </w:rPr>
        <w:t>5  项目管理班子配套情况表</w:t>
      </w:r>
    </w:p>
    <w:p w14:paraId="18177C15">
      <w:pPr>
        <w:spacing w:before="313" w:line="220" w:lineRule="auto"/>
        <w:rPr>
          <w:rFonts w:ascii="宋体" w:hAnsi="宋体" w:eastAsia="宋体" w:cs="宋体"/>
          <w:sz w:val="24"/>
          <w:szCs w:val="24"/>
          <w:highlight w:val="none"/>
          <w:lang w:eastAsia="zh-CN"/>
        </w:rPr>
      </w:pPr>
      <w:r>
        <w:rPr>
          <w:rFonts w:ascii="宋体" w:hAnsi="宋体" w:eastAsia="宋体" w:cs="宋体"/>
          <w:spacing w:val="4"/>
          <w:sz w:val="24"/>
          <w:szCs w:val="24"/>
          <w:highlight w:val="none"/>
          <w:lang w:eastAsia="zh-CN"/>
        </w:rPr>
        <w:t>表</w:t>
      </w:r>
      <w:r>
        <w:rPr>
          <w:rFonts w:ascii="宋体" w:hAnsi="宋体" w:eastAsia="宋体" w:cs="宋体"/>
          <w:spacing w:val="-31"/>
          <w:sz w:val="24"/>
          <w:szCs w:val="24"/>
          <w:highlight w:val="none"/>
          <w:lang w:eastAsia="zh-CN"/>
        </w:rPr>
        <w:t xml:space="preserve"> </w:t>
      </w:r>
      <w:r>
        <w:rPr>
          <w:rFonts w:ascii="宋体" w:hAnsi="宋体" w:eastAsia="宋体" w:cs="宋体"/>
          <w:spacing w:val="4"/>
          <w:sz w:val="24"/>
          <w:szCs w:val="24"/>
          <w:highlight w:val="none"/>
          <w:lang w:eastAsia="zh-CN"/>
        </w:rPr>
        <w:t>6</w:t>
      </w:r>
      <w:r>
        <w:rPr>
          <w:rFonts w:ascii="宋体" w:hAnsi="宋体" w:eastAsia="宋体" w:cs="宋体"/>
          <w:spacing w:val="16"/>
          <w:sz w:val="24"/>
          <w:szCs w:val="24"/>
          <w:highlight w:val="none"/>
          <w:lang w:eastAsia="zh-CN"/>
        </w:rPr>
        <w:t xml:space="preserve">  </w:t>
      </w:r>
      <w:r>
        <w:rPr>
          <w:rFonts w:ascii="宋体" w:hAnsi="宋体" w:eastAsia="宋体" w:cs="宋体"/>
          <w:spacing w:val="4"/>
          <w:sz w:val="24"/>
          <w:szCs w:val="24"/>
          <w:highlight w:val="none"/>
          <w:lang w:eastAsia="zh-CN"/>
        </w:rPr>
        <w:t>项目经理简历表</w:t>
      </w:r>
    </w:p>
    <w:p w14:paraId="71B4E97B">
      <w:pPr>
        <w:spacing w:before="314" w:line="220" w:lineRule="auto"/>
        <w:rPr>
          <w:rFonts w:ascii="宋体" w:hAnsi="宋体" w:eastAsia="宋体" w:cs="宋体"/>
          <w:sz w:val="24"/>
          <w:szCs w:val="24"/>
          <w:highlight w:val="none"/>
          <w:lang w:eastAsia="zh-CN"/>
        </w:rPr>
      </w:pPr>
      <w:r>
        <w:rPr>
          <w:rFonts w:ascii="宋体" w:hAnsi="宋体" w:eastAsia="宋体" w:cs="宋体"/>
          <w:spacing w:val="7"/>
          <w:sz w:val="24"/>
          <w:szCs w:val="24"/>
          <w:highlight w:val="none"/>
          <w:lang w:eastAsia="zh-CN"/>
        </w:rPr>
        <w:t>表</w:t>
      </w:r>
      <w:r>
        <w:rPr>
          <w:rFonts w:ascii="宋体" w:hAnsi="宋体" w:eastAsia="宋体" w:cs="宋体"/>
          <w:spacing w:val="-23"/>
          <w:sz w:val="24"/>
          <w:szCs w:val="24"/>
          <w:highlight w:val="none"/>
          <w:lang w:eastAsia="zh-CN"/>
        </w:rPr>
        <w:t xml:space="preserve"> </w:t>
      </w:r>
      <w:r>
        <w:rPr>
          <w:rFonts w:ascii="宋体" w:hAnsi="宋体" w:eastAsia="宋体" w:cs="宋体"/>
          <w:spacing w:val="7"/>
          <w:sz w:val="24"/>
          <w:szCs w:val="24"/>
          <w:highlight w:val="none"/>
          <w:lang w:eastAsia="zh-CN"/>
        </w:rPr>
        <w:t>7  项目技术负责人简历表</w:t>
      </w:r>
    </w:p>
    <w:p w14:paraId="71A31B7E">
      <w:pPr>
        <w:spacing w:before="314" w:line="220" w:lineRule="auto"/>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表</w:t>
      </w:r>
      <w:r>
        <w:rPr>
          <w:rFonts w:ascii="宋体" w:hAnsi="宋体" w:eastAsia="宋体" w:cs="宋体"/>
          <w:spacing w:val="-30"/>
          <w:sz w:val="24"/>
          <w:szCs w:val="24"/>
          <w:highlight w:val="none"/>
          <w:lang w:eastAsia="zh-CN"/>
        </w:rPr>
        <w:t xml:space="preserve"> </w:t>
      </w:r>
      <w:r>
        <w:rPr>
          <w:rFonts w:ascii="宋体" w:hAnsi="宋体" w:eastAsia="宋体" w:cs="宋体"/>
          <w:spacing w:val="9"/>
          <w:sz w:val="24"/>
          <w:szCs w:val="24"/>
          <w:highlight w:val="none"/>
          <w:lang w:eastAsia="zh-CN"/>
        </w:rPr>
        <w:t>8  项目管理班子配备情况辅助说明资料</w:t>
      </w:r>
    </w:p>
    <w:p w14:paraId="483A5160">
      <w:pPr>
        <w:spacing w:line="220" w:lineRule="auto"/>
        <w:rPr>
          <w:rFonts w:ascii="宋体" w:hAnsi="宋体" w:eastAsia="宋体" w:cs="宋体"/>
          <w:sz w:val="24"/>
          <w:szCs w:val="24"/>
          <w:highlight w:val="none"/>
          <w:lang w:eastAsia="zh-CN"/>
        </w:rPr>
        <w:sectPr>
          <w:footerReference r:id="rId43" w:type="default"/>
          <w:pgSz w:w="11906" w:h="16839"/>
          <w:pgMar w:top="1134" w:right="1134" w:bottom="1134" w:left="1134" w:header="0" w:footer="975" w:gutter="0"/>
          <w:cols w:space="0" w:num="1"/>
        </w:sectPr>
      </w:pPr>
    </w:p>
    <w:p w14:paraId="523A4B02">
      <w:pPr>
        <w:spacing w:before="149" w:line="220" w:lineRule="auto"/>
        <w:ind w:left="122"/>
        <w:rPr>
          <w:rFonts w:ascii="宋体" w:hAnsi="宋体" w:eastAsia="宋体" w:cs="宋体"/>
          <w:sz w:val="28"/>
          <w:szCs w:val="28"/>
          <w:highlight w:val="none"/>
          <w:lang w:eastAsia="zh-CN"/>
        </w:rPr>
      </w:pPr>
      <w:r>
        <w:rPr>
          <w:rFonts w:ascii="宋体" w:hAnsi="宋体" w:eastAsia="宋体" w:cs="宋体"/>
          <w:b/>
          <w:bCs/>
          <w:spacing w:val="6"/>
          <w:sz w:val="28"/>
          <w:szCs w:val="28"/>
          <w:highlight w:val="none"/>
          <w:lang w:eastAsia="zh-CN"/>
        </w:rPr>
        <w:t>表</w:t>
      </w:r>
      <w:r>
        <w:rPr>
          <w:rFonts w:ascii="宋体" w:hAnsi="宋体" w:eastAsia="宋体" w:cs="宋体"/>
          <w:spacing w:val="-39"/>
          <w:sz w:val="28"/>
          <w:szCs w:val="28"/>
          <w:highlight w:val="none"/>
          <w:lang w:eastAsia="zh-CN"/>
        </w:rPr>
        <w:t xml:space="preserve"> </w:t>
      </w:r>
      <w:r>
        <w:rPr>
          <w:rFonts w:ascii="宋体" w:hAnsi="宋体" w:eastAsia="宋体" w:cs="宋体"/>
          <w:b/>
          <w:bCs/>
          <w:spacing w:val="6"/>
          <w:sz w:val="28"/>
          <w:szCs w:val="28"/>
          <w:highlight w:val="none"/>
          <w:lang w:eastAsia="zh-CN"/>
        </w:rPr>
        <w:t>5</w:t>
      </w:r>
      <w:r>
        <w:rPr>
          <w:rFonts w:ascii="宋体" w:hAnsi="宋体" w:eastAsia="宋体" w:cs="宋体"/>
          <w:spacing w:val="6"/>
          <w:sz w:val="28"/>
          <w:szCs w:val="28"/>
          <w:highlight w:val="none"/>
          <w:lang w:eastAsia="zh-CN"/>
        </w:rPr>
        <w:t xml:space="preserve">  </w:t>
      </w:r>
      <w:r>
        <w:rPr>
          <w:rFonts w:ascii="宋体" w:hAnsi="宋体" w:eastAsia="宋体" w:cs="宋体"/>
          <w:b/>
          <w:bCs/>
          <w:spacing w:val="6"/>
          <w:sz w:val="28"/>
          <w:szCs w:val="28"/>
          <w:highlight w:val="none"/>
          <w:lang w:eastAsia="zh-CN"/>
        </w:rPr>
        <w:t>项目管理班子配备情况表</w:t>
      </w:r>
    </w:p>
    <w:p w14:paraId="3A2836D2">
      <w:pPr>
        <w:spacing w:before="285" w:line="221" w:lineRule="auto"/>
        <w:ind w:left="842"/>
        <w:rPr>
          <w:rFonts w:ascii="宋体" w:hAnsi="宋体" w:eastAsia="宋体" w:cs="宋体"/>
          <w:sz w:val="24"/>
          <w:szCs w:val="24"/>
          <w:highlight w:val="none"/>
        </w:rPr>
      </w:pPr>
      <w:r>
        <w:rPr>
          <w:rFonts w:ascii="宋体" w:hAnsi="宋体" w:eastAsia="宋体" w:cs="宋体"/>
          <w:spacing w:val="5"/>
          <w:sz w:val="24"/>
          <w:szCs w:val="24"/>
          <w:highlight w:val="none"/>
        </w:rPr>
        <w:t>工程名称：</w:t>
      </w:r>
    </w:p>
    <w:p w14:paraId="3115B671">
      <w:pPr>
        <w:spacing w:line="130" w:lineRule="exact"/>
        <w:rPr>
          <w:highlight w:val="none"/>
        </w:rPr>
      </w:pPr>
    </w:p>
    <w:tbl>
      <w:tblPr>
        <w:tblStyle w:val="14"/>
        <w:tblW w:w="977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787"/>
        <w:gridCol w:w="787"/>
        <w:gridCol w:w="971"/>
        <w:gridCol w:w="971"/>
        <w:gridCol w:w="971"/>
        <w:gridCol w:w="971"/>
        <w:gridCol w:w="1631"/>
        <w:gridCol w:w="972"/>
        <w:gridCol w:w="1003"/>
      </w:tblGrid>
      <w:tr w14:paraId="33D6C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14" w:type="dxa"/>
            <w:vMerge w:val="restart"/>
            <w:tcBorders>
              <w:bottom w:val="nil"/>
            </w:tcBorders>
            <w:textDirection w:val="tbRlV"/>
          </w:tcPr>
          <w:p w14:paraId="0FCA0F9A">
            <w:pPr>
              <w:pStyle w:val="15"/>
              <w:spacing w:before="209" w:line="207" w:lineRule="auto"/>
              <w:ind w:left="686"/>
              <w:rPr>
                <w:highlight w:val="none"/>
              </w:rPr>
            </w:pPr>
            <w:r>
              <w:rPr>
                <w:highlight w:val="none"/>
              </w:rPr>
              <w:t>职</w:t>
            </w:r>
            <w:r>
              <w:rPr>
                <w:spacing w:val="39"/>
                <w:highlight w:val="none"/>
              </w:rPr>
              <w:t xml:space="preserve"> </w:t>
            </w:r>
            <w:r>
              <w:rPr>
                <w:highlight w:val="none"/>
              </w:rPr>
              <w:t>务</w:t>
            </w:r>
          </w:p>
        </w:tc>
        <w:tc>
          <w:tcPr>
            <w:tcW w:w="787" w:type="dxa"/>
            <w:vMerge w:val="restart"/>
            <w:tcBorders>
              <w:bottom w:val="nil"/>
            </w:tcBorders>
            <w:textDirection w:val="tbRlV"/>
          </w:tcPr>
          <w:p w14:paraId="0330A261">
            <w:pPr>
              <w:pStyle w:val="15"/>
              <w:spacing w:before="244" w:line="208" w:lineRule="auto"/>
              <w:ind w:left="686"/>
              <w:rPr>
                <w:highlight w:val="none"/>
              </w:rPr>
            </w:pPr>
            <w:r>
              <w:rPr>
                <w:highlight w:val="none"/>
              </w:rPr>
              <w:t>姓</w:t>
            </w:r>
            <w:r>
              <w:rPr>
                <w:spacing w:val="39"/>
                <w:highlight w:val="none"/>
              </w:rPr>
              <w:t xml:space="preserve"> </w:t>
            </w:r>
            <w:r>
              <w:rPr>
                <w:highlight w:val="none"/>
              </w:rPr>
              <w:t>名</w:t>
            </w:r>
          </w:p>
        </w:tc>
        <w:tc>
          <w:tcPr>
            <w:tcW w:w="787" w:type="dxa"/>
            <w:vMerge w:val="restart"/>
            <w:tcBorders>
              <w:bottom w:val="nil"/>
            </w:tcBorders>
            <w:textDirection w:val="tbRlV"/>
          </w:tcPr>
          <w:p w14:paraId="234B7B5D">
            <w:pPr>
              <w:pStyle w:val="15"/>
              <w:spacing w:before="242" w:line="211" w:lineRule="auto"/>
              <w:ind w:left="686"/>
              <w:rPr>
                <w:highlight w:val="none"/>
              </w:rPr>
            </w:pPr>
            <w:r>
              <w:rPr>
                <w:highlight w:val="none"/>
              </w:rPr>
              <w:t>职</w:t>
            </w:r>
            <w:r>
              <w:rPr>
                <w:spacing w:val="39"/>
                <w:highlight w:val="none"/>
              </w:rPr>
              <w:t xml:space="preserve"> </w:t>
            </w:r>
            <w:r>
              <w:rPr>
                <w:highlight w:val="none"/>
              </w:rPr>
              <w:t>称</w:t>
            </w:r>
          </w:p>
        </w:tc>
        <w:tc>
          <w:tcPr>
            <w:tcW w:w="5515" w:type="dxa"/>
            <w:gridSpan w:val="5"/>
          </w:tcPr>
          <w:p w14:paraId="090633D6">
            <w:pPr>
              <w:pStyle w:val="15"/>
              <w:spacing w:before="282" w:line="220" w:lineRule="auto"/>
              <w:ind w:left="1766"/>
              <w:rPr>
                <w:highlight w:val="none"/>
              </w:rPr>
            </w:pPr>
            <w:r>
              <w:rPr>
                <w:spacing w:val="8"/>
                <w:highlight w:val="none"/>
              </w:rPr>
              <w:t>上岗资格证明</w:t>
            </w:r>
          </w:p>
        </w:tc>
        <w:tc>
          <w:tcPr>
            <w:tcW w:w="1975" w:type="dxa"/>
            <w:gridSpan w:val="2"/>
          </w:tcPr>
          <w:p w14:paraId="6D39D2F5">
            <w:pPr>
              <w:pStyle w:val="15"/>
              <w:spacing w:before="81" w:line="274" w:lineRule="auto"/>
              <w:ind w:left="526" w:right="149" w:hanging="351"/>
              <w:rPr>
                <w:highlight w:val="none"/>
              </w:rPr>
            </w:pPr>
            <w:r>
              <w:rPr>
                <w:spacing w:val="4"/>
                <w:highlight w:val="none"/>
              </w:rPr>
              <w:t>已承担在建工</w:t>
            </w:r>
            <w:r>
              <w:rPr>
                <w:spacing w:val="2"/>
                <w:highlight w:val="none"/>
              </w:rPr>
              <w:t xml:space="preserve"> </w:t>
            </w:r>
            <w:r>
              <w:rPr>
                <w:spacing w:val="5"/>
                <w:highlight w:val="none"/>
              </w:rPr>
              <w:t>程情况</w:t>
            </w:r>
          </w:p>
        </w:tc>
      </w:tr>
      <w:tr w14:paraId="2F76C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8" w:hRule="atLeast"/>
        </w:trPr>
        <w:tc>
          <w:tcPr>
            <w:tcW w:w="714" w:type="dxa"/>
            <w:vMerge w:val="continue"/>
            <w:tcBorders>
              <w:top w:val="nil"/>
            </w:tcBorders>
            <w:textDirection w:val="tbRlV"/>
          </w:tcPr>
          <w:p w14:paraId="5E294C5E">
            <w:pPr>
              <w:rPr>
                <w:highlight w:val="none"/>
              </w:rPr>
            </w:pPr>
          </w:p>
        </w:tc>
        <w:tc>
          <w:tcPr>
            <w:tcW w:w="787" w:type="dxa"/>
            <w:vMerge w:val="continue"/>
            <w:tcBorders>
              <w:top w:val="nil"/>
            </w:tcBorders>
            <w:textDirection w:val="tbRlV"/>
          </w:tcPr>
          <w:p w14:paraId="118C55B3">
            <w:pPr>
              <w:rPr>
                <w:highlight w:val="none"/>
              </w:rPr>
            </w:pPr>
          </w:p>
        </w:tc>
        <w:tc>
          <w:tcPr>
            <w:tcW w:w="787" w:type="dxa"/>
            <w:vMerge w:val="continue"/>
            <w:tcBorders>
              <w:top w:val="nil"/>
            </w:tcBorders>
            <w:textDirection w:val="tbRlV"/>
          </w:tcPr>
          <w:p w14:paraId="2A7D0FB9">
            <w:pPr>
              <w:rPr>
                <w:highlight w:val="none"/>
              </w:rPr>
            </w:pPr>
          </w:p>
        </w:tc>
        <w:tc>
          <w:tcPr>
            <w:tcW w:w="971" w:type="dxa"/>
          </w:tcPr>
          <w:p w14:paraId="7CF9CFFE">
            <w:pPr>
              <w:pStyle w:val="15"/>
              <w:spacing w:before="278" w:line="295" w:lineRule="auto"/>
              <w:ind w:left="195" w:right="200" w:hanging="2"/>
              <w:rPr>
                <w:highlight w:val="none"/>
              </w:rPr>
            </w:pPr>
            <w:r>
              <w:rPr>
                <w:spacing w:val="1"/>
                <w:highlight w:val="none"/>
              </w:rPr>
              <w:t>证书</w:t>
            </w:r>
            <w:r>
              <w:rPr>
                <w:highlight w:val="none"/>
              </w:rPr>
              <w:t xml:space="preserve"> 名称</w:t>
            </w:r>
          </w:p>
        </w:tc>
        <w:tc>
          <w:tcPr>
            <w:tcW w:w="971" w:type="dxa"/>
          </w:tcPr>
          <w:p w14:paraId="36F8F34C">
            <w:pPr>
              <w:spacing w:line="397" w:lineRule="auto"/>
              <w:rPr>
                <w:highlight w:val="none"/>
              </w:rPr>
            </w:pPr>
          </w:p>
          <w:p w14:paraId="51516DBB">
            <w:pPr>
              <w:pStyle w:val="15"/>
              <w:spacing w:before="78" w:line="221" w:lineRule="auto"/>
              <w:ind w:left="198"/>
              <w:rPr>
                <w:highlight w:val="none"/>
              </w:rPr>
            </w:pPr>
            <w:r>
              <w:rPr>
                <w:spacing w:val="-1"/>
                <w:highlight w:val="none"/>
              </w:rPr>
              <w:t>级别</w:t>
            </w:r>
          </w:p>
        </w:tc>
        <w:tc>
          <w:tcPr>
            <w:tcW w:w="971" w:type="dxa"/>
          </w:tcPr>
          <w:p w14:paraId="336BF7A4">
            <w:pPr>
              <w:spacing w:line="397" w:lineRule="auto"/>
              <w:rPr>
                <w:highlight w:val="none"/>
              </w:rPr>
            </w:pPr>
          </w:p>
          <w:p w14:paraId="05B29156">
            <w:pPr>
              <w:pStyle w:val="15"/>
              <w:spacing w:before="78" w:line="222" w:lineRule="auto"/>
              <w:ind w:left="195"/>
              <w:rPr>
                <w:highlight w:val="none"/>
              </w:rPr>
            </w:pPr>
            <w:r>
              <w:rPr>
                <w:spacing w:val="1"/>
                <w:highlight w:val="none"/>
              </w:rPr>
              <w:t>证号</w:t>
            </w:r>
          </w:p>
        </w:tc>
        <w:tc>
          <w:tcPr>
            <w:tcW w:w="971" w:type="dxa"/>
          </w:tcPr>
          <w:p w14:paraId="61D10C29">
            <w:pPr>
              <w:spacing w:line="397" w:lineRule="auto"/>
              <w:rPr>
                <w:highlight w:val="none"/>
              </w:rPr>
            </w:pPr>
          </w:p>
          <w:p w14:paraId="4DFCCE0E">
            <w:pPr>
              <w:pStyle w:val="15"/>
              <w:spacing w:before="78" w:line="221" w:lineRule="auto"/>
              <w:ind w:left="197"/>
              <w:rPr>
                <w:highlight w:val="none"/>
              </w:rPr>
            </w:pPr>
            <w:r>
              <w:rPr>
                <w:spacing w:val="1"/>
                <w:highlight w:val="none"/>
              </w:rPr>
              <w:t>专业</w:t>
            </w:r>
          </w:p>
        </w:tc>
        <w:tc>
          <w:tcPr>
            <w:tcW w:w="1631" w:type="dxa"/>
          </w:tcPr>
          <w:p w14:paraId="4F682651">
            <w:pPr>
              <w:spacing w:line="397" w:lineRule="auto"/>
              <w:rPr>
                <w:highlight w:val="none"/>
              </w:rPr>
            </w:pPr>
          </w:p>
          <w:p w14:paraId="6AC41DE9">
            <w:pPr>
              <w:pStyle w:val="15"/>
              <w:spacing w:before="78" w:line="220" w:lineRule="auto"/>
              <w:ind w:left="124"/>
              <w:rPr>
                <w:highlight w:val="none"/>
              </w:rPr>
            </w:pPr>
            <w:r>
              <w:rPr>
                <w:spacing w:val="7"/>
                <w:highlight w:val="none"/>
              </w:rPr>
              <w:t>原服务单位</w:t>
            </w:r>
          </w:p>
        </w:tc>
        <w:tc>
          <w:tcPr>
            <w:tcW w:w="972" w:type="dxa"/>
          </w:tcPr>
          <w:p w14:paraId="489C6042">
            <w:pPr>
              <w:pStyle w:val="15"/>
              <w:spacing w:before="278" w:line="294" w:lineRule="auto"/>
              <w:ind w:left="327" w:right="195" w:hanging="124"/>
              <w:rPr>
                <w:highlight w:val="none"/>
              </w:rPr>
            </w:pPr>
            <w:r>
              <w:rPr>
                <w:spacing w:val="-1"/>
                <w:highlight w:val="none"/>
              </w:rPr>
              <w:t>项目</w:t>
            </w:r>
            <w:r>
              <w:rPr>
                <w:highlight w:val="none"/>
              </w:rPr>
              <w:t xml:space="preserve"> 数</w:t>
            </w:r>
          </w:p>
        </w:tc>
        <w:tc>
          <w:tcPr>
            <w:tcW w:w="1003" w:type="dxa"/>
          </w:tcPr>
          <w:p w14:paraId="53C1C4C9">
            <w:pPr>
              <w:pStyle w:val="15"/>
              <w:spacing w:before="77" w:line="285" w:lineRule="auto"/>
              <w:ind w:left="213" w:right="210"/>
              <w:jc w:val="both"/>
              <w:rPr>
                <w:highlight w:val="none"/>
              </w:rPr>
            </w:pPr>
            <w:r>
              <w:rPr>
                <w:highlight w:val="none"/>
              </w:rPr>
              <w:t>主要 项目 名称</w:t>
            </w:r>
          </w:p>
        </w:tc>
      </w:tr>
      <w:tr w14:paraId="651F6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1FF7207F">
            <w:pPr>
              <w:rPr>
                <w:highlight w:val="none"/>
              </w:rPr>
            </w:pPr>
          </w:p>
        </w:tc>
        <w:tc>
          <w:tcPr>
            <w:tcW w:w="787" w:type="dxa"/>
          </w:tcPr>
          <w:p w14:paraId="5F9271C5">
            <w:pPr>
              <w:rPr>
                <w:highlight w:val="none"/>
              </w:rPr>
            </w:pPr>
          </w:p>
        </w:tc>
        <w:tc>
          <w:tcPr>
            <w:tcW w:w="787" w:type="dxa"/>
          </w:tcPr>
          <w:p w14:paraId="2C2379FF">
            <w:pPr>
              <w:rPr>
                <w:highlight w:val="none"/>
              </w:rPr>
            </w:pPr>
          </w:p>
        </w:tc>
        <w:tc>
          <w:tcPr>
            <w:tcW w:w="971" w:type="dxa"/>
          </w:tcPr>
          <w:p w14:paraId="7C69459A">
            <w:pPr>
              <w:rPr>
                <w:highlight w:val="none"/>
              </w:rPr>
            </w:pPr>
          </w:p>
        </w:tc>
        <w:tc>
          <w:tcPr>
            <w:tcW w:w="971" w:type="dxa"/>
          </w:tcPr>
          <w:p w14:paraId="24B8B77E">
            <w:pPr>
              <w:rPr>
                <w:highlight w:val="none"/>
              </w:rPr>
            </w:pPr>
          </w:p>
        </w:tc>
        <w:tc>
          <w:tcPr>
            <w:tcW w:w="971" w:type="dxa"/>
          </w:tcPr>
          <w:p w14:paraId="5A9DEE03">
            <w:pPr>
              <w:rPr>
                <w:highlight w:val="none"/>
              </w:rPr>
            </w:pPr>
          </w:p>
        </w:tc>
        <w:tc>
          <w:tcPr>
            <w:tcW w:w="971" w:type="dxa"/>
          </w:tcPr>
          <w:p w14:paraId="0A597F46">
            <w:pPr>
              <w:rPr>
                <w:highlight w:val="none"/>
              </w:rPr>
            </w:pPr>
          </w:p>
        </w:tc>
        <w:tc>
          <w:tcPr>
            <w:tcW w:w="1631" w:type="dxa"/>
          </w:tcPr>
          <w:p w14:paraId="4D9FF405">
            <w:pPr>
              <w:rPr>
                <w:highlight w:val="none"/>
              </w:rPr>
            </w:pPr>
          </w:p>
        </w:tc>
        <w:tc>
          <w:tcPr>
            <w:tcW w:w="972" w:type="dxa"/>
          </w:tcPr>
          <w:p w14:paraId="04A2BFDD">
            <w:pPr>
              <w:rPr>
                <w:highlight w:val="none"/>
              </w:rPr>
            </w:pPr>
          </w:p>
        </w:tc>
        <w:tc>
          <w:tcPr>
            <w:tcW w:w="1003" w:type="dxa"/>
          </w:tcPr>
          <w:p w14:paraId="5194A311">
            <w:pPr>
              <w:rPr>
                <w:highlight w:val="none"/>
              </w:rPr>
            </w:pPr>
          </w:p>
        </w:tc>
      </w:tr>
      <w:tr w14:paraId="3DAC3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14" w:type="dxa"/>
          </w:tcPr>
          <w:p w14:paraId="02265BF3">
            <w:pPr>
              <w:rPr>
                <w:highlight w:val="none"/>
              </w:rPr>
            </w:pPr>
          </w:p>
        </w:tc>
        <w:tc>
          <w:tcPr>
            <w:tcW w:w="787" w:type="dxa"/>
          </w:tcPr>
          <w:p w14:paraId="53846E79">
            <w:pPr>
              <w:rPr>
                <w:highlight w:val="none"/>
              </w:rPr>
            </w:pPr>
          </w:p>
        </w:tc>
        <w:tc>
          <w:tcPr>
            <w:tcW w:w="787" w:type="dxa"/>
          </w:tcPr>
          <w:p w14:paraId="40EE7D20">
            <w:pPr>
              <w:rPr>
                <w:highlight w:val="none"/>
              </w:rPr>
            </w:pPr>
          </w:p>
        </w:tc>
        <w:tc>
          <w:tcPr>
            <w:tcW w:w="971" w:type="dxa"/>
          </w:tcPr>
          <w:p w14:paraId="60FD7888">
            <w:pPr>
              <w:rPr>
                <w:highlight w:val="none"/>
              </w:rPr>
            </w:pPr>
          </w:p>
        </w:tc>
        <w:tc>
          <w:tcPr>
            <w:tcW w:w="971" w:type="dxa"/>
          </w:tcPr>
          <w:p w14:paraId="7638466E">
            <w:pPr>
              <w:rPr>
                <w:highlight w:val="none"/>
              </w:rPr>
            </w:pPr>
          </w:p>
        </w:tc>
        <w:tc>
          <w:tcPr>
            <w:tcW w:w="971" w:type="dxa"/>
          </w:tcPr>
          <w:p w14:paraId="34468B86">
            <w:pPr>
              <w:rPr>
                <w:highlight w:val="none"/>
              </w:rPr>
            </w:pPr>
          </w:p>
        </w:tc>
        <w:tc>
          <w:tcPr>
            <w:tcW w:w="971" w:type="dxa"/>
          </w:tcPr>
          <w:p w14:paraId="60E9A17E">
            <w:pPr>
              <w:rPr>
                <w:highlight w:val="none"/>
              </w:rPr>
            </w:pPr>
          </w:p>
        </w:tc>
        <w:tc>
          <w:tcPr>
            <w:tcW w:w="1631" w:type="dxa"/>
          </w:tcPr>
          <w:p w14:paraId="690470B0">
            <w:pPr>
              <w:rPr>
                <w:highlight w:val="none"/>
              </w:rPr>
            </w:pPr>
          </w:p>
        </w:tc>
        <w:tc>
          <w:tcPr>
            <w:tcW w:w="972" w:type="dxa"/>
          </w:tcPr>
          <w:p w14:paraId="09650586">
            <w:pPr>
              <w:rPr>
                <w:highlight w:val="none"/>
              </w:rPr>
            </w:pPr>
          </w:p>
        </w:tc>
        <w:tc>
          <w:tcPr>
            <w:tcW w:w="1003" w:type="dxa"/>
          </w:tcPr>
          <w:p w14:paraId="1250F097">
            <w:pPr>
              <w:rPr>
                <w:highlight w:val="none"/>
              </w:rPr>
            </w:pPr>
          </w:p>
        </w:tc>
      </w:tr>
      <w:tr w14:paraId="3DD17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4CE339A3">
            <w:pPr>
              <w:rPr>
                <w:highlight w:val="none"/>
              </w:rPr>
            </w:pPr>
          </w:p>
        </w:tc>
        <w:tc>
          <w:tcPr>
            <w:tcW w:w="787" w:type="dxa"/>
          </w:tcPr>
          <w:p w14:paraId="3221B279">
            <w:pPr>
              <w:rPr>
                <w:highlight w:val="none"/>
              </w:rPr>
            </w:pPr>
          </w:p>
        </w:tc>
        <w:tc>
          <w:tcPr>
            <w:tcW w:w="787" w:type="dxa"/>
          </w:tcPr>
          <w:p w14:paraId="633A0B58">
            <w:pPr>
              <w:rPr>
                <w:highlight w:val="none"/>
              </w:rPr>
            </w:pPr>
          </w:p>
        </w:tc>
        <w:tc>
          <w:tcPr>
            <w:tcW w:w="971" w:type="dxa"/>
          </w:tcPr>
          <w:p w14:paraId="377DA5D9">
            <w:pPr>
              <w:rPr>
                <w:highlight w:val="none"/>
              </w:rPr>
            </w:pPr>
          </w:p>
        </w:tc>
        <w:tc>
          <w:tcPr>
            <w:tcW w:w="971" w:type="dxa"/>
          </w:tcPr>
          <w:p w14:paraId="3A8AC99F">
            <w:pPr>
              <w:rPr>
                <w:highlight w:val="none"/>
              </w:rPr>
            </w:pPr>
          </w:p>
        </w:tc>
        <w:tc>
          <w:tcPr>
            <w:tcW w:w="971" w:type="dxa"/>
          </w:tcPr>
          <w:p w14:paraId="48DF6297">
            <w:pPr>
              <w:rPr>
                <w:highlight w:val="none"/>
              </w:rPr>
            </w:pPr>
          </w:p>
        </w:tc>
        <w:tc>
          <w:tcPr>
            <w:tcW w:w="971" w:type="dxa"/>
          </w:tcPr>
          <w:p w14:paraId="4C91B8DA">
            <w:pPr>
              <w:rPr>
                <w:highlight w:val="none"/>
              </w:rPr>
            </w:pPr>
          </w:p>
        </w:tc>
        <w:tc>
          <w:tcPr>
            <w:tcW w:w="1631" w:type="dxa"/>
          </w:tcPr>
          <w:p w14:paraId="7226ED8A">
            <w:pPr>
              <w:rPr>
                <w:highlight w:val="none"/>
              </w:rPr>
            </w:pPr>
          </w:p>
        </w:tc>
        <w:tc>
          <w:tcPr>
            <w:tcW w:w="972" w:type="dxa"/>
          </w:tcPr>
          <w:p w14:paraId="2021FB9A">
            <w:pPr>
              <w:rPr>
                <w:highlight w:val="none"/>
              </w:rPr>
            </w:pPr>
          </w:p>
        </w:tc>
        <w:tc>
          <w:tcPr>
            <w:tcW w:w="1003" w:type="dxa"/>
          </w:tcPr>
          <w:p w14:paraId="4474DB25">
            <w:pPr>
              <w:rPr>
                <w:highlight w:val="none"/>
              </w:rPr>
            </w:pPr>
          </w:p>
        </w:tc>
      </w:tr>
      <w:tr w14:paraId="7DABD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26B8272B">
            <w:pPr>
              <w:rPr>
                <w:highlight w:val="none"/>
              </w:rPr>
            </w:pPr>
          </w:p>
        </w:tc>
        <w:tc>
          <w:tcPr>
            <w:tcW w:w="787" w:type="dxa"/>
          </w:tcPr>
          <w:p w14:paraId="1B960B7C">
            <w:pPr>
              <w:rPr>
                <w:highlight w:val="none"/>
              </w:rPr>
            </w:pPr>
          </w:p>
        </w:tc>
        <w:tc>
          <w:tcPr>
            <w:tcW w:w="787" w:type="dxa"/>
          </w:tcPr>
          <w:p w14:paraId="4673C834">
            <w:pPr>
              <w:rPr>
                <w:highlight w:val="none"/>
              </w:rPr>
            </w:pPr>
          </w:p>
        </w:tc>
        <w:tc>
          <w:tcPr>
            <w:tcW w:w="971" w:type="dxa"/>
          </w:tcPr>
          <w:p w14:paraId="7997ECF0">
            <w:pPr>
              <w:rPr>
                <w:highlight w:val="none"/>
              </w:rPr>
            </w:pPr>
          </w:p>
        </w:tc>
        <w:tc>
          <w:tcPr>
            <w:tcW w:w="971" w:type="dxa"/>
          </w:tcPr>
          <w:p w14:paraId="3C411BD4">
            <w:pPr>
              <w:rPr>
                <w:highlight w:val="none"/>
              </w:rPr>
            </w:pPr>
          </w:p>
        </w:tc>
        <w:tc>
          <w:tcPr>
            <w:tcW w:w="971" w:type="dxa"/>
          </w:tcPr>
          <w:p w14:paraId="6F48BF4E">
            <w:pPr>
              <w:rPr>
                <w:highlight w:val="none"/>
              </w:rPr>
            </w:pPr>
          </w:p>
        </w:tc>
        <w:tc>
          <w:tcPr>
            <w:tcW w:w="971" w:type="dxa"/>
          </w:tcPr>
          <w:p w14:paraId="12B0C097">
            <w:pPr>
              <w:rPr>
                <w:highlight w:val="none"/>
              </w:rPr>
            </w:pPr>
          </w:p>
        </w:tc>
        <w:tc>
          <w:tcPr>
            <w:tcW w:w="1631" w:type="dxa"/>
          </w:tcPr>
          <w:p w14:paraId="4797E39D">
            <w:pPr>
              <w:rPr>
                <w:highlight w:val="none"/>
              </w:rPr>
            </w:pPr>
          </w:p>
        </w:tc>
        <w:tc>
          <w:tcPr>
            <w:tcW w:w="972" w:type="dxa"/>
          </w:tcPr>
          <w:p w14:paraId="29E6560F">
            <w:pPr>
              <w:rPr>
                <w:highlight w:val="none"/>
              </w:rPr>
            </w:pPr>
          </w:p>
        </w:tc>
        <w:tc>
          <w:tcPr>
            <w:tcW w:w="1003" w:type="dxa"/>
          </w:tcPr>
          <w:p w14:paraId="6AB1EE86">
            <w:pPr>
              <w:rPr>
                <w:highlight w:val="none"/>
              </w:rPr>
            </w:pPr>
          </w:p>
        </w:tc>
      </w:tr>
      <w:tr w14:paraId="05C7C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0453251D">
            <w:pPr>
              <w:rPr>
                <w:highlight w:val="none"/>
              </w:rPr>
            </w:pPr>
          </w:p>
        </w:tc>
        <w:tc>
          <w:tcPr>
            <w:tcW w:w="787" w:type="dxa"/>
          </w:tcPr>
          <w:p w14:paraId="454B5565">
            <w:pPr>
              <w:rPr>
                <w:highlight w:val="none"/>
              </w:rPr>
            </w:pPr>
          </w:p>
        </w:tc>
        <w:tc>
          <w:tcPr>
            <w:tcW w:w="787" w:type="dxa"/>
          </w:tcPr>
          <w:p w14:paraId="2CB1E999">
            <w:pPr>
              <w:rPr>
                <w:highlight w:val="none"/>
              </w:rPr>
            </w:pPr>
          </w:p>
        </w:tc>
        <w:tc>
          <w:tcPr>
            <w:tcW w:w="971" w:type="dxa"/>
          </w:tcPr>
          <w:p w14:paraId="68A1E432">
            <w:pPr>
              <w:rPr>
                <w:highlight w:val="none"/>
              </w:rPr>
            </w:pPr>
          </w:p>
        </w:tc>
        <w:tc>
          <w:tcPr>
            <w:tcW w:w="971" w:type="dxa"/>
          </w:tcPr>
          <w:p w14:paraId="0D753FA2">
            <w:pPr>
              <w:rPr>
                <w:highlight w:val="none"/>
              </w:rPr>
            </w:pPr>
          </w:p>
        </w:tc>
        <w:tc>
          <w:tcPr>
            <w:tcW w:w="971" w:type="dxa"/>
          </w:tcPr>
          <w:p w14:paraId="1410B7A6">
            <w:pPr>
              <w:rPr>
                <w:highlight w:val="none"/>
              </w:rPr>
            </w:pPr>
          </w:p>
        </w:tc>
        <w:tc>
          <w:tcPr>
            <w:tcW w:w="971" w:type="dxa"/>
          </w:tcPr>
          <w:p w14:paraId="4CCA008D">
            <w:pPr>
              <w:rPr>
                <w:highlight w:val="none"/>
              </w:rPr>
            </w:pPr>
          </w:p>
        </w:tc>
        <w:tc>
          <w:tcPr>
            <w:tcW w:w="1631" w:type="dxa"/>
          </w:tcPr>
          <w:p w14:paraId="1E7516D5">
            <w:pPr>
              <w:rPr>
                <w:highlight w:val="none"/>
              </w:rPr>
            </w:pPr>
          </w:p>
        </w:tc>
        <w:tc>
          <w:tcPr>
            <w:tcW w:w="972" w:type="dxa"/>
          </w:tcPr>
          <w:p w14:paraId="2ACAFA2B">
            <w:pPr>
              <w:rPr>
                <w:highlight w:val="none"/>
              </w:rPr>
            </w:pPr>
          </w:p>
        </w:tc>
        <w:tc>
          <w:tcPr>
            <w:tcW w:w="1003" w:type="dxa"/>
          </w:tcPr>
          <w:p w14:paraId="649C7532">
            <w:pPr>
              <w:rPr>
                <w:highlight w:val="none"/>
              </w:rPr>
            </w:pPr>
          </w:p>
        </w:tc>
      </w:tr>
      <w:tr w14:paraId="54DB8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1C8EB735">
            <w:pPr>
              <w:rPr>
                <w:highlight w:val="none"/>
              </w:rPr>
            </w:pPr>
          </w:p>
        </w:tc>
        <w:tc>
          <w:tcPr>
            <w:tcW w:w="787" w:type="dxa"/>
          </w:tcPr>
          <w:p w14:paraId="58E343D1">
            <w:pPr>
              <w:rPr>
                <w:highlight w:val="none"/>
              </w:rPr>
            </w:pPr>
          </w:p>
        </w:tc>
        <w:tc>
          <w:tcPr>
            <w:tcW w:w="787" w:type="dxa"/>
          </w:tcPr>
          <w:p w14:paraId="509AA5C4">
            <w:pPr>
              <w:rPr>
                <w:highlight w:val="none"/>
              </w:rPr>
            </w:pPr>
          </w:p>
        </w:tc>
        <w:tc>
          <w:tcPr>
            <w:tcW w:w="971" w:type="dxa"/>
          </w:tcPr>
          <w:p w14:paraId="789FBBB6">
            <w:pPr>
              <w:rPr>
                <w:highlight w:val="none"/>
              </w:rPr>
            </w:pPr>
          </w:p>
        </w:tc>
        <w:tc>
          <w:tcPr>
            <w:tcW w:w="971" w:type="dxa"/>
          </w:tcPr>
          <w:p w14:paraId="20AFF026">
            <w:pPr>
              <w:rPr>
                <w:highlight w:val="none"/>
              </w:rPr>
            </w:pPr>
          </w:p>
        </w:tc>
        <w:tc>
          <w:tcPr>
            <w:tcW w:w="971" w:type="dxa"/>
          </w:tcPr>
          <w:p w14:paraId="19678964">
            <w:pPr>
              <w:rPr>
                <w:highlight w:val="none"/>
              </w:rPr>
            </w:pPr>
          </w:p>
        </w:tc>
        <w:tc>
          <w:tcPr>
            <w:tcW w:w="971" w:type="dxa"/>
          </w:tcPr>
          <w:p w14:paraId="48279059">
            <w:pPr>
              <w:rPr>
                <w:highlight w:val="none"/>
              </w:rPr>
            </w:pPr>
          </w:p>
        </w:tc>
        <w:tc>
          <w:tcPr>
            <w:tcW w:w="1631" w:type="dxa"/>
          </w:tcPr>
          <w:p w14:paraId="361C7D21">
            <w:pPr>
              <w:rPr>
                <w:highlight w:val="none"/>
              </w:rPr>
            </w:pPr>
          </w:p>
        </w:tc>
        <w:tc>
          <w:tcPr>
            <w:tcW w:w="972" w:type="dxa"/>
          </w:tcPr>
          <w:p w14:paraId="76A5A96D">
            <w:pPr>
              <w:rPr>
                <w:highlight w:val="none"/>
              </w:rPr>
            </w:pPr>
          </w:p>
        </w:tc>
        <w:tc>
          <w:tcPr>
            <w:tcW w:w="1003" w:type="dxa"/>
          </w:tcPr>
          <w:p w14:paraId="04B247E2">
            <w:pPr>
              <w:rPr>
                <w:highlight w:val="none"/>
              </w:rPr>
            </w:pPr>
          </w:p>
        </w:tc>
      </w:tr>
      <w:tr w14:paraId="50519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14" w:type="dxa"/>
          </w:tcPr>
          <w:p w14:paraId="2B2D5899">
            <w:pPr>
              <w:rPr>
                <w:highlight w:val="none"/>
              </w:rPr>
            </w:pPr>
          </w:p>
        </w:tc>
        <w:tc>
          <w:tcPr>
            <w:tcW w:w="787" w:type="dxa"/>
          </w:tcPr>
          <w:p w14:paraId="6E199FE8">
            <w:pPr>
              <w:rPr>
                <w:highlight w:val="none"/>
              </w:rPr>
            </w:pPr>
          </w:p>
        </w:tc>
        <w:tc>
          <w:tcPr>
            <w:tcW w:w="787" w:type="dxa"/>
          </w:tcPr>
          <w:p w14:paraId="68DDA956">
            <w:pPr>
              <w:rPr>
                <w:highlight w:val="none"/>
              </w:rPr>
            </w:pPr>
          </w:p>
        </w:tc>
        <w:tc>
          <w:tcPr>
            <w:tcW w:w="971" w:type="dxa"/>
          </w:tcPr>
          <w:p w14:paraId="6ED290E9">
            <w:pPr>
              <w:rPr>
                <w:highlight w:val="none"/>
              </w:rPr>
            </w:pPr>
          </w:p>
        </w:tc>
        <w:tc>
          <w:tcPr>
            <w:tcW w:w="971" w:type="dxa"/>
          </w:tcPr>
          <w:p w14:paraId="03FFEE68">
            <w:pPr>
              <w:rPr>
                <w:highlight w:val="none"/>
              </w:rPr>
            </w:pPr>
          </w:p>
        </w:tc>
        <w:tc>
          <w:tcPr>
            <w:tcW w:w="971" w:type="dxa"/>
          </w:tcPr>
          <w:p w14:paraId="4C514BAC">
            <w:pPr>
              <w:rPr>
                <w:highlight w:val="none"/>
              </w:rPr>
            </w:pPr>
          </w:p>
        </w:tc>
        <w:tc>
          <w:tcPr>
            <w:tcW w:w="971" w:type="dxa"/>
          </w:tcPr>
          <w:p w14:paraId="12590E15">
            <w:pPr>
              <w:rPr>
                <w:highlight w:val="none"/>
              </w:rPr>
            </w:pPr>
          </w:p>
        </w:tc>
        <w:tc>
          <w:tcPr>
            <w:tcW w:w="1631" w:type="dxa"/>
          </w:tcPr>
          <w:p w14:paraId="66458D1A">
            <w:pPr>
              <w:rPr>
                <w:highlight w:val="none"/>
              </w:rPr>
            </w:pPr>
          </w:p>
        </w:tc>
        <w:tc>
          <w:tcPr>
            <w:tcW w:w="972" w:type="dxa"/>
          </w:tcPr>
          <w:p w14:paraId="0A154F6C">
            <w:pPr>
              <w:rPr>
                <w:highlight w:val="none"/>
              </w:rPr>
            </w:pPr>
          </w:p>
        </w:tc>
        <w:tc>
          <w:tcPr>
            <w:tcW w:w="1003" w:type="dxa"/>
          </w:tcPr>
          <w:p w14:paraId="009282B4">
            <w:pPr>
              <w:rPr>
                <w:highlight w:val="none"/>
              </w:rPr>
            </w:pPr>
          </w:p>
        </w:tc>
      </w:tr>
      <w:tr w14:paraId="2B8AD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14E6D41E">
            <w:pPr>
              <w:rPr>
                <w:highlight w:val="none"/>
              </w:rPr>
            </w:pPr>
          </w:p>
        </w:tc>
        <w:tc>
          <w:tcPr>
            <w:tcW w:w="787" w:type="dxa"/>
          </w:tcPr>
          <w:p w14:paraId="4BF624BF">
            <w:pPr>
              <w:rPr>
                <w:highlight w:val="none"/>
              </w:rPr>
            </w:pPr>
          </w:p>
        </w:tc>
        <w:tc>
          <w:tcPr>
            <w:tcW w:w="787" w:type="dxa"/>
          </w:tcPr>
          <w:p w14:paraId="63CA23EF">
            <w:pPr>
              <w:rPr>
                <w:highlight w:val="none"/>
              </w:rPr>
            </w:pPr>
          </w:p>
        </w:tc>
        <w:tc>
          <w:tcPr>
            <w:tcW w:w="971" w:type="dxa"/>
          </w:tcPr>
          <w:p w14:paraId="090A9230">
            <w:pPr>
              <w:rPr>
                <w:highlight w:val="none"/>
              </w:rPr>
            </w:pPr>
          </w:p>
        </w:tc>
        <w:tc>
          <w:tcPr>
            <w:tcW w:w="971" w:type="dxa"/>
          </w:tcPr>
          <w:p w14:paraId="3ADAA754">
            <w:pPr>
              <w:rPr>
                <w:highlight w:val="none"/>
              </w:rPr>
            </w:pPr>
          </w:p>
        </w:tc>
        <w:tc>
          <w:tcPr>
            <w:tcW w:w="971" w:type="dxa"/>
          </w:tcPr>
          <w:p w14:paraId="0126C794">
            <w:pPr>
              <w:rPr>
                <w:highlight w:val="none"/>
              </w:rPr>
            </w:pPr>
          </w:p>
        </w:tc>
        <w:tc>
          <w:tcPr>
            <w:tcW w:w="971" w:type="dxa"/>
          </w:tcPr>
          <w:p w14:paraId="06C006C5">
            <w:pPr>
              <w:rPr>
                <w:highlight w:val="none"/>
              </w:rPr>
            </w:pPr>
          </w:p>
        </w:tc>
        <w:tc>
          <w:tcPr>
            <w:tcW w:w="1631" w:type="dxa"/>
          </w:tcPr>
          <w:p w14:paraId="084DDF03">
            <w:pPr>
              <w:rPr>
                <w:highlight w:val="none"/>
              </w:rPr>
            </w:pPr>
          </w:p>
        </w:tc>
        <w:tc>
          <w:tcPr>
            <w:tcW w:w="972" w:type="dxa"/>
          </w:tcPr>
          <w:p w14:paraId="3C548505">
            <w:pPr>
              <w:rPr>
                <w:highlight w:val="none"/>
              </w:rPr>
            </w:pPr>
          </w:p>
        </w:tc>
        <w:tc>
          <w:tcPr>
            <w:tcW w:w="1003" w:type="dxa"/>
          </w:tcPr>
          <w:p w14:paraId="6ED7E69D">
            <w:pPr>
              <w:rPr>
                <w:highlight w:val="none"/>
              </w:rPr>
            </w:pPr>
          </w:p>
        </w:tc>
      </w:tr>
      <w:tr w14:paraId="10582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14" w:type="dxa"/>
          </w:tcPr>
          <w:p w14:paraId="5BE44037">
            <w:pPr>
              <w:rPr>
                <w:highlight w:val="none"/>
              </w:rPr>
            </w:pPr>
          </w:p>
        </w:tc>
        <w:tc>
          <w:tcPr>
            <w:tcW w:w="787" w:type="dxa"/>
          </w:tcPr>
          <w:p w14:paraId="5FCC7ED5">
            <w:pPr>
              <w:rPr>
                <w:highlight w:val="none"/>
              </w:rPr>
            </w:pPr>
          </w:p>
        </w:tc>
        <w:tc>
          <w:tcPr>
            <w:tcW w:w="787" w:type="dxa"/>
          </w:tcPr>
          <w:p w14:paraId="2588EB37">
            <w:pPr>
              <w:rPr>
                <w:highlight w:val="none"/>
              </w:rPr>
            </w:pPr>
          </w:p>
        </w:tc>
        <w:tc>
          <w:tcPr>
            <w:tcW w:w="971" w:type="dxa"/>
          </w:tcPr>
          <w:p w14:paraId="6E249511">
            <w:pPr>
              <w:rPr>
                <w:highlight w:val="none"/>
              </w:rPr>
            </w:pPr>
          </w:p>
        </w:tc>
        <w:tc>
          <w:tcPr>
            <w:tcW w:w="971" w:type="dxa"/>
          </w:tcPr>
          <w:p w14:paraId="4FD644AA">
            <w:pPr>
              <w:rPr>
                <w:highlight w:val="none"/>
              </w:rPr>
            </w:pPr>
          </w:p>
        </w:tc>
        <w:tc>
          <w:tcPr>
            <w:tcW w:w="971" w:type="dxa"/>
          </w:tcPr>
          <w:p w14:paraId="19EED9BB">
            <w:pPr>
              <w:rPr>
                <w:highlight w:val="none"/>
              </w:rPr>
            </w:pPr>
          </w:p>
        </w:tc>
        <w:tc>
          <w:tcPr>
            <w:tcW w:w="971" w:type="dxa"/>
          </w:tcPr>
          <w:p w14:paraId="4A22E0D1">
            <w:pPr>
              <w:rPr>
                <w:highlight w:val="none"/>
              </w:rPr>
            </w:pPr>
          </w:p>
        </w:tc>
        <w:tc>
          <w:tcPr>
            <w:tcW w:w="1631" w:type="dxa"/>
          </w:tcPr>
          <w:p w14:paraId="087AFB9C">
            <w:pPr>
              <w:rPr>
                <w:highlight w:val="none"/>
              </w:rPr>
            </w:pPr>
          </w:p>
        </w:tc>
        <w:tc>
          <w:tcPr>
            <w:tcW w:w="972" w:type="dxa"/>
          </w:tcPr>
          <w:p w14:paraId="6E476829">
            <w:pPr>
              <w:rPr>
                <w:highlight w:val="none"/>
              </w:rPr>
            </w:pPr>
          </w:p>
        </w:tc>
        <w:tc>
          <w:tcPr>
            <w:tcW w:w="1003" w:type="dxa"/>
          </w:tcPr>
          <w:p w14:paraId="74E35816">
            <w:pPr>
              <w:rPr>
                <w:highlight w:val="none"/>
              </w:rPr>
            </w:pPr>
          </w:p>
        </w:tc>
      </w:tr>
      <w:tr w14:paraId="021E4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9" w:hRule="atLeast"/>
        </w:trPr>
        <w:tc>
          <w:tcPr>
            <w:tcW w:w="9778" w:type="dxa"/>
            <w:gridSpan w:val="10"/>
          </w:tcPr>
          <w:p w14:paraId="21FDC6E6">
            <w:pPr>
              <w:pStyle w:val="15"/>
              <w:spacing w:before="184" w:line="425" w:lineRule="auto"/>
              <w:ind w:left="113" w:right="115" w:firstLine="540"/>
              <w:jc w:val="both"/>
              <w:rPr>
                <w:highlight w:val="none"/>
                <w:lang w:eastAsia="zh-CN"/>
              </w:rPr>
            </w:pPr>
            <w:r>
              <w:rPr>
                <w:spacing w:val="15"/>
                <w:highlight w:val="none"/>
                <w:lang w:eastAsia="zh-CN"/>
              </w:rPr>
              <w:t>本工程一旦我单位中标，将实行项目经理负</w:t>
            </w:r>
            <w:r>
              <w:rPr>
                <w:spacing w:val="14"/>
                <w:highlight w:val="none"/>
                <w:lang w:eastAsia="zh-CN"/>
              </w:rPr>
              <w:t>责制，并配备上述项目管理班</w:t>
            </w:r>
            <w:r>
              <w:rPr>
                <w:highlight w:val="none"/>
                <w:lang w:eastAsia="zh-CN"/>
              </w:rPr>
              <w:t xml:space="preserve"> </w:t>
            </w:r>
            <w:r>
              <w:rPr>
                <w:spacing w:val="15"/>
                <w:highlight w:val="none"/>
                <w:lang w:eastAsia="zh-CN"/>
              </w:rPr>
              <w:t>子。上述填报内容真实，若不真实，愿按有关规定接受处理。项目管理班子机</w:t>
            </w:r>
            <w:r>
              <w:rPr>
                <w:spacing w:val="17"/>
                <w:highlight w:val="none"/>
                <w:lang w:eastAsia="zh-CN"/>
              </w:rPr>
              <w:t xml:space="preserve"> </w:t>
            </w:r>
            <w:r>
              <w:rPr>
                <w:spacing w:val="10"/>
                <w:highlight w:val="none"/>
                <w:lang w:eastAsia="zh-CN"/>
              </w:rPr>
              <w:t>构设置、职责分工等情况另附资料说明。</w:t>
            </w:r>
          </w:p>
        </w:tc>
      </w:tr>
    </w:tbl>
    <w:p w14:paraId="4DC84BFB">
      <w:pPr>
        <w:pStyle w:val="3"/>
        <w:rPr>
          <w:highlight w:val="none"/>
          <w:lang w:eastAsia="zh-CN"/>
        </w:rPr>
      </w:pPr>
    </w:p>
    <w:p w14:paraId="6BEFE3A9">
      <w:pPr>
        <w:rPr>
          <w:highlight w:val="none"/>
          <w:lang w:eastAsia="zh-CN"/>
        </w:rPr>
        <w:sectPr>
          <w:footerReference r:id="rId44" w:type="default"/>
          <w:pgSz w:w="11906" w:h="16839"/>
          <w:pgMar w:top="1134" w:right="1134" w:bottom="1134" w:left="1134" w:header="0" w:footer="975" w:gutter="0"/>
          <w:cols w:space="0" w:num="1"/>
        </w:sectPr>
      </w:pPr>
    </w:p>
    <w:p w14:paraId="7553DCF3">
      <w:pPr>
        <w:spacing w:before="148" w:line="220" w:lineRule="auto"/>
        <w:ind w:left="3581"/>
        <w:rPr>
          <w:rFonts w:ascii="宋体" w:hAnsi="宋体" w:eastAsia="宋体" w:cs="宋体"/>
          <w:sz w:val="28"/>
          <w:szCs w:val="28"/>
          <w:highlight w:val="none"/>
        </w:rPr>
      </w:pPr>
      <w:r>
        <w:rPr>
          <w:rFonts w:ascii="宋体" w:hAnsi="宋体" w:eastAsia="宋体" w:cs="宋体"/>
          <w:b/>
          <w:bCs/>
          <w:spacing w:val="1"/>
          <w:sz w:val="28"/>
          <w:szCs w:val="28"/>
          <w:highlight w:val="none"/>
        </w:rPr>
        <w:t>表</w:t>
      </w:r>
      <w:r>
        <w:rPr>
          <w:rFonts w:ascii="宋体" w:hAnsi="宋体" w:eastAsia="宋体" w:cs="宋体"/>
          <w:spacing w:val="-36"/>
          <w:sz w:val="28"/>
          <w:szCs w:val="28"/>
          <w:highlight w:val="none"/>
        </w:rPr>
        <w:t xml:space="preserve"> </w:t>
      </w:r>
      <w:r>
        <w:rPr>
          <w:rFonts w:ascii="宋体" w:hAnsi="宋体" w:eastAsia="宋体" w:cs="宋体"/>
          <w:b/>
          <w:bCs/>
          <w:spacing w:val="1"/>
          <w:sz w:val="28"/>
          <w:szCs w:val="28"/>
          <w:highlight w:val="none"/>
        </w:rPr>
        <w:t>6</w:t>
      </w:r>
      <w:r>
        <w:rPr>
          <w:rFonts w:ascii="宋体" w:hAnsi="宋体" w:eastAsia="宋体" w:cs="宋体"/>
          <w:spacing w:val="29"/>
          <w:sz w:val="28"/>
          <w:szCs w:val="28"/>
          <w:highlight w:val="none"/>
        </w:rPr>
        <w:t xml:space="preserve"> </w:t>
      </w:r>
      <w:r>
        <w:rPr>
          <w:rFonts w:ascii="宋体" w:hAnsi="宋体" w:eastAsia="宋体" w:cs="宋体"/>
          <w:b/>
          <w:bCs/>
          <w:spacing w:val="1"/>
          <w:sz w:val="28"/>
          <w:szCs w:val="28"/>
          <w:highlight w:val="none"/>
        </w:rPr>
        <w:t>项目经理简历表</w:t>
      </w:r>
    </w:p>
    <w:p w14:paraId="1D8D06A2">
      <w:pPr>
        <w:spacing w:line="104" w:lineRule="exact"/>
        <w:rPr>
          <w:highlight w:val="none"/>
        </w:rPr>
      </w:pPr>
    </w:p>
    <w:tbl>
      <w:tblPr>
        <w:tblStyle w:val="14"/>
        <w:tblW w:w="90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1478"/>
        <w:gridCol w:w="1479"/>
        <w:gridCol w:w="1606"/>
        <w:gridCol w:w="1479"/>
        <w:gridCol w:w="1484"/>
      </w:tblGrid>
      <w:tr w14:paraId="1DB24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483" w:type="dxa"/>
          </w:tcPr>
          <w:p w14:paraId="51BC9B75">
            <w:pPr>
              <w:pStyle w:val="15"/>
              <w:spacing w:before="182" w:line="220" w:lineRule="auto"/>
              <w:ind w:left="491"/>
              <w:rPr>
                <w:highlight w:val="none"/>
              </w:rPr>
            </w:pPr>
            <w:r>
              <w:rPr>
                <w:spacing w:val="1"/>
                <w:highlight w:val="none"/>
              </w:rPr>
              <w:t>姓名</w:t>
            </w:r>
          </w:p>
        </w:tc>
        <w:tc>
          <w:tcPr>
            <w:tcW w:w="1478" w:type="dxa"/>
          </w:tcPr>
          <w:p w14:paraId="4391FE78">
            <w:pPr>
              <w:rPr>
                <w:highlight w:val="none"/>
              </w:rPr>
            </w:pPr>
          </w:p>
        </w:tc>
        <w:tc>
          <w:tcPr>
            <w:tcW w:w="1479" w:type="dxa"/>
          </w:tcPr>
          <w:p w14:paraId="57C183A3">
            <w:pPr>
              <w:pStyle w:val="15"/>
              <w:spacing w:before="181" w:line="221" w:lineRule="auto"/>
              <w:ind w:left="490"/>
              <w:rPr>
                <w:highlight w:val="none"/>
              </w:rPr>
            </w:pPr>
            <w:r>
              <w:rPr>
                <w:spacing w:val="1"/>
                <w:highlight w:val="none"/>
              </w:rPr>
              <w:t>性别</w:t>
            </w:r>
          </w:p>
        </w:tc>
        <w:tc>
          <w:tcPr>
            <w:tcW w:w="1606" w:type="dxa"/>
          </w:tcPr>
          <w:p w14:paraId="1E2E2F73">
            <w:pPr>
              <w:rPr>
                <w:highlight w:val="none"/>
              </w:rPr>
            </w:pPr>
          </w:p>
        </w:tc>
        <w:tc>
          <w:tcPr>
            <w:tcW w:w="1479" w:type="dxa"/>
          </w:tcPr>
          <w:p w14:paraId="7CBF5DD9">
            <w:pPr>
              <w:pStyle w:val="15"/>
              <w:spacing w:before="182" w:line="220" w:lineRule="auto"/>
              <w:ind w:left="495"/>
              <w:rPr>
                <w:highlight w:val="none"/>
              </w:rPr>
            </w:pPr>
            <w:r>
              <w:rPr>
                <w:spacing w:val="1"/>
                <w:highlight w:val="none"/>
              </w:rPr>
              <w:t>年龄</w:t>
            </w:r>
          </w:p>
        </w:tc>
        <w:tc>
          <w:tcPr>
            <w:tcW w:w="1484" w:type="dxa"/>
          </w:tcPr>
          <w:p w14:paraId="7A440DE2">
            <w:pPr>
              <w:rPr>
                <w:highlight w:val="none"/>
              </w:rPr>
            </w:pPr>
          </w:p>
        </w:tc>
      </w:tr>
      <w:tr w14:paraId="48291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483" w:type="dxa"/>
          </w:tcPr>
          <w:p w14:paraId="149F5243">
            <w:pPr>
              <w:pStyle w:val="15"/>
              <w:spacing w:before="177" w:line="220" w:lineRule="auto"/>
              <w:ind w:left="492"/>
              <w:rPr>
                <w:highlight w:val="none"/>
              </w:rPr>
            </w:pPr>
            <w:r>
              <w:rPr>
                <w:spacing w:val="1"/>
                <w:highlight w:val="none"/>
              </w:rPr>
              <w:t>职务</w:t>
            </w:r>
          </w:p>
        </w:tc>
        <w:tc>
          <w:tcPr>
            <w:tcW w:w="1478" w:type="dxa"/>
          </w:tcPr>
          <w:p w14:paraId="5C927F45">
            <w:pPr>
              <w:rPr>
                <w:highlight w:val="none"/>
              </w:rPr>
            </w:pPr>
          </w:p>
        </w:tc>
        <w:tc>
          <w:tcPr>
            <w:tcW w:w="1479" w:type="dxa"/>
          </w:tcPr>
          <w:p w14:paraId="17C6585E">
            <w:pPr>
              <w:pStyle w:val="15"/>
              <w:spacing w:before="177" w:line="222" w:lineRule="auto"/>
              <w:ind w:left="491"/>
              <w:rPr>
                <w:highlight w:val="none"/>
              </w:rPr>
            </w:pPr>
            <w:r>
              <w:rPr>
                <w:spacing w:val="1"/>
                <w:highlight w:val="none"/>
              </w:rPr>
              <w:t>职称</w:t>
            </w:r>
          </w:p>
        </w:tc>
        <w:tc>
          <w:tcPr>
            <w:tcW w:w="1606" w:type="dxa"/>
          </w:tcPr>
          <w:p w14:paraId="1035D981">
            <w:pPr>
              <w:rPr>
                <w:highlight w:val="none"/>
              </w:rPr>
            </w:pPr>
          </w:p>
        </w:tc>
        <w:tc>
          <w:tcPr>
            <w:tcW w:w="1479" w:type="dxa"/>
          </w:tcPr>
          <w:p w14:paraId="487C9952">
            <w:pPr>
              <w:pStyle w:val="15"/>
              <w:spacing w:before="176" w:line="222" w:lineRule="auto"/>
              <w:ind w:left="499"/>
              <w:rPr>
                <w:highlight w:val="none"/>
              </w:rPr>
            </w:pPr>
            <w:r>
              <w:rPr>
                <w:spacing w:val="-1"/>
                <w:highlight w:val="none"/>
              </w:rPr>
              <w:t>学历</w:t>
            </w:r>
          </w:p>
        </w:tc>
        <w:tc>
          <w:tcPr>
            <w:tcW w:w="1484" w:type="dxa"/>
          </w:tcPr>
          <w:p w14:paraId="3F9B613F">
            <w:pPr>
              <w:rPr>
                <w:highlight w:val="none"/>
              </w:rPr>
            </w:pPr>
          </w:p>
        </w:tc>
      </w:tr>
      <w:tr w14:paraId="33D13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2961" w:type="dxa"/>
            <w:gridSpan w:val="2"/>
          </w:tcPr>
          <w:p w14:paraId="562EE745">
            <w:pPr>
              <w:pStyle w:val="15"/>
              <w:spacing w:before="176" w:line="221" w:lineRule="auto"/>
              <w:ind w:left="728"/>
              <w:rPr>
                <w:highlight w:val="none"/>
              </w:rPr>
            </w:pPr>
            <w:r>
              <w:rPr>
                <w:spacing w:val="8"/>
                <w:highlight w:val="none"/>
              </w:rPr>
              <w:t>参加工作时间</w:t>
            </w:r>
          </w:p>
        </w:tc>
        <w:tc>
          <w:tcPr>
            <w:tcW w:w="1479" w:type="dxa"/>
          </w:tcPr>
          <w:p w14:paraId="2B4D9AC8">
            <w:pPr>
              <w:rPr>
                <w:highlight w:val="none"/>
              </w:rPr>
            </w:pPr>
          </w:p>
        </w:tc>
        <w:tc>
          <w:tcPr>
            <w:tcW w:w="3085" w:type="dxa"/>
            <w:gridSpan w:val="2"/>
          </w:tcPr>
          <w:p w14:paraId="0AB4039D">
            <w:pPr>
              <w:pStyle w:val="15"/>
              <w:spacing w:before="177" w:line="220" w:lineRule="auto"/>
              <w:ind w:left="541"/>
              <w:rPr>
                <w:highlight w:val="none"/>
              </w:rPr>
            </w:pPr>
            <w:r>
              <w:rPr>
                <w:spacing w:val="9"/>
                <w:highlight w:val="none"/>
              </w:rPr>
              <w:t>从事项目经理年限</w:t>
            </w:r>
          </w:p>
        </w:tc>
        <w:tc>
          <w:tcPr>
            <w:tcW w:w="1484" w:type="dxa"/>
          </w:tcPr>
          <w:p w14:paraId="1107FE06">
            <w:pPr>
              <w:rPr>
                <w:highlight w:val="none"/>
              </w:rPr>
            </w:pPr>
          </w:p>
        </w:tc>
      </w:tr>
      <w:tr w14:paraId="2A79F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2961" w:type="dxa"/>
            <w:gridSpan w:val="2"/>
          </w:tcPr>
          <w:p w14:paraId="52DFC0C7">
            <w:pPr>
              <w:pStyle w:val="15"/>
              <w:spacing w:before="176" w:line="220" w:lineRule="auto"/>
              <w:ind w:left="225"/>
              <w:rPr>
                <w:highlight w:val="none"/>
                <w:lang w:eastAsia="zh-CN"/>
              </w:rPr>
            </w:pPr>
            <w:r>
              <w:rPr>
                <w:spacing w:val="9"/>
                <w:highlight w:val="none"/>
                <w:lang w:eastAsia="zh-CN"/>
              </w:rPr>
              <w:t>项目经理资格证书编号</w:t>
            </w:r>
          </w:p>
        </w:tc>
        <w:tc>
          <w:tcPr>
            <w:tcW w:w="6048" w:type="dxa"/>
            <w:gridSpan w:val="4"/>
          </w:tcPr>
          <w:p w14:paraId="4F901711">
            <w:pPr>
              <w:rPr>
                <w:highlight w:val="none"/>
                <w:lang w:eastAsia="zh-CN"/>
              </w:rPr>
            </w:pPr>
          </w:p>
        </w:tc>
      </w:tr>
      <w:tr w14:paraId="4CA95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9009" w:type="dxa"/>
            <w:gridSpan w:val="6"/>
          </w:tcPr>
          <w:p w14:paraId="622562C0">
            <w:pPr>
              <w:pStyle w:val="15"/>
              <w:spacing w:before="177" w:line="220" w:lineRule="auto"/>
              <w:ind w:left="3119"/>
              <w:rPr>
                <w:highlight w:val="none"/>
                <w:lang w:eastAsia="zh-CN"/>
              </w:rPr>
            </w:pPr>
            <w:r>
              <w:rPr>
                <w:spacing w:val="10"/>
                <w:highlight w:val="none"/>
                <w:lang w:eastAsia="zh-CN"/>
              </w:rPr>
              <w:t>在建和已完工程项目情况</w:t>
            </w:r>
          </w:p>
        </w:tc>
      </w:tr>
      <w:tr w14:paraId="7E6FE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1483" w:type="dxa"/>
          </w:tcPr>
          <w:p w14:paraId="6EE74F7F">
            <w:pPr>
              <w:pStyle w:val="15"/>
              <w:spacing w:before="176" w:line="221" w:lineRule="auto"/>
              <w:ind w:left="242"/>
              <w:rPr>
                <w:highlight w:val="none"/>
              </w:rPr>
            </w:pPr>
            <w:r>
              <w:rPr>
                <w:spacing w:val="6"/>
                <w:highlight w:val="none"/>
              </w:rPr>
              <w:t>建设单位</w:t>
            </w:r>
          </w:p>
        </w:tc>
        <w:tc>
          <w:tcPr>
            <w:tcW w:w="1478" w:type="dxa"/>
          </w:tcPr>
          <w:p w14:paraId="0FE0710E">
            <w:pPr>
              <w:pStyle w:val="15"/>
              <w:spacing w:before="176" w:line="221" w:lineRule="auto"/>
              <w:ind w:left="240"/>
              <w:rPr>
                <w:highlight w:val="none"/>
              </w:rPr>
            </w:pPr>
            <w:r>
              <w:rPr>
                <w:spacing w:val="6"/>
                <w:highlight w:val="none"/>
              </w:rPr>
              <w:t>项目名称</w:t>
            </w:r>
          </w:p>
        </w:tc>
        <w:tc>
          <w:tcPr>
            <w:tcW w:w="1479" w:type="dxa"/>
          </w:tcPr>
          <w:p w14:paraId="304488BE">
            <w:pPr>
              <w:pStyle w:val="15"/>
              <w:spacing w:before="177" w:line="220" w:lineRule="auto"/>
              <w:ind w:left="241"/>
              <w:rPr>
                <w:highlight w:val="none"/>
              </w:rPr>
            </w:pPr>
            <w:r>
              <w:rPr>
                <w:spacing w:val="6"/>
                <w:highlight w:val="none"/>
              </w:rPr>
              <w:t>建设规模</w:t>
            </w:r>
          </w:p>
        </w:tc>
        <w:tc>
          <w:tcPr>
            <w:tcW w:w="1606" w:type="dxa"/>
          </w:tcPr>
          <w:p w14:paraId="5FAB5EC2">
            <w:pPr>
              <w:pStyle w:val="15"/>
              <w:spacing w:before="177" w:line="389" w:lineRule="auto"/>
              <w:ind w:left="684" w:right="178" w:hanging="507"/>
              <w:rPr>
                <w:highlight w:val="none"/>
              </w:rPr>
            </w:pPr>
            <w:r>
              <w:rPr>
                <w:spacing w:val="7"/>
                <w:highlight w:val="none"/>
              </w:rPr>
              <w:t>开、竣工日</w:t>
            </w:r>
            <w:r>
              <w:rPr>
                <w:spacing w:val="3"/>
                <w:highlight w:val="none"/>
              </w:rPr>
              <w:t xml:space="preserve"> </w:t>
            </w:r>
            <w:r>
              <w:rPr>
                <w:highlight w:val="none"/>
              </w:rPr>
              <w:t>期</w:t>
            </w:r>
          </w:p>
        </w:tc>
        <w:tc>
          <w:tcPr>
            <w:tcW w:w="1479" w:type="dxa"/>
          </w:tcPr>
          <w:p w14:paraId="1DB4AE3C">
            <w:pPr>
              <w:pStyle w:val="15"/>
              <w:spacing w:before="177" w:line="220" w:lineRule="auto"/>
              <w:ind w:left="114"/>
              <w:rPr>
                <w:highlight w:val="none"/>
              </w:rPr>
            </w:pPr>
            <w:r>
              <w:rPr>
                <w:spacing w:val="8"/>
                <w:highlight w:val="none"/>
              </w:rPr>
              <w:t>在建或已完</w:t>
            </w:r>
          </w:p>
        </w:tc>
        <w:tc>
          <w:tcPr>
            <w:tcW w:w="1484" w:type="dxa"/>
          </w:tcPr>
          <w:p w14:paraId="1D3E68F7">
            <w:pPr>
              <w:pStyle w:val="15"/>
              <w:spacing w:before="176" w:line="221" w:lineRule="auto"/>
              <w:ind w:left="246"/>
              <w:rPr>
                <w:highlight w:val="none"/>
              </w:rPr>
            </w:pPr>
            <w:r>
              <w:rPr>
                <w:spacing w:val="6"/>
                <w:highlight w:val="none"/>
              </w:rPr>
              <w:t>工程质量</w:t>
            </w:r>
          </w:p>
        </w:tc>
      </w:tr>
      <w:tr w14:paraId="7D361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3B1CBBD0">
            <w:pPr>
              <w:rPr>
                <w:highlight w:val="none"/>
              </w:rPr>
            </w:pPr>
          </w:p>
        </w:tc>
        <w:tc>
          <w:tcPr>
            <w:tcW w:w="1478" w:type="dxa"/>
          </w:tcPr>
          <w:p w14:paraId="75200A8D">
            <w:pPr>
              <w:rPr>
                <w:highlight w:val="none"/>
              </w:rPr>
            </w:pPr>
          </w:p>
        </w:tc>
        <w:tc>
          <w:tcPr>
            <w:tcW w:w="1479" w:type="dxa"/>
          </w:tcPr>
          <w:p w14:paraId="1A848830">
            <w:pPr>
              <w:rPr>
                <w:highlight w:val="none"/>
              </w:rPr>
            </w:pPr>
          </w:p>
        </w:tc>
        <w:tc>
          <w:tcPr>
            <w:tcW w:w="1606" w:type="dxa"/>
          </w:tcPr>
          <w:p w14:paraId="577E3D37">
            <w:pPr>
              <w:rPr>
                <w:highlight w:val="none"/>
              </w:rPr>
            </w:pPr>
          </w:p>
        </w:tc>
        <w:tc>
          <w:tcPr>
            <w:tcW w:w="1479" w:type="dxa"/>
          </w:tcPr>
          <w:p w14:paraId="39AA2C2E">
            <w:pPr>
              <w:rPr>
                <w:highlight w:val="none"/>
              </w:rPr>
            </w:pPr>
          </w:p>
        </w:tc>
        <w:tc>
          <w:tcPr>
            <w:tcW w:w="1484" w:type="dxa"/>
          </w:tcPr>
          <w:p w14:paraId="4CE40395">
            <w:pPr>
              <w:rPr>
                <w:highlight w:val="none"/>
              </w:rPr>
            </w:pPr>
          </w:p>
        </w:tc>
      </w:tr>
      <w:tr w14:paraId="4C628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188C9781">
            <w:pPr>
              <w:rPr>
                <w:highlight w:val="none"/>
              </w:rPr>
            </w:pPr>
          </w:p>
        </w:tc>
        <w:tc>
          <w:tcPr>
            <w:tcW w:w="1478" w:type="dxa"/>
          </w:tcPr>
          <w:p w14:paraId="017E914B">
            <w:pPr>
              <w:rPr>
                <w:highlight w:val="none"/>
              </w:rPr>
            </w:pPr>
          </w:p>
        </w:tc>
        <w:tc>
          <w:tcPr>
            <w:tcW w:w="1479" w:type="dxa"/>
          </w:tcPr>
          <w:p w14:paraId="791B3873">
            <w:pPr>
              <w:rPr>
                <w:highlight w:val="none"/>
              </w:rPr>
            </w:pPr>
          </w:p>
        </w:tc>
        <w:tc>
          <w:tcPr>
            <w:tcW w:w="1606" w:type="dxa"/>
          </w:tcPr>
          <w:p w14:paraId="003C3BA0">
            <w:pPr>
              <w:rPr>
                <w:highlight w:val="none"/>
              </w:rPr>
            </w:pPr>
          </w:p>
        </w:tc>
        <w:tc>
          <w:tcPr>
            <w:tcW w:w="1479" w:type="dxa"/>
          </w:tcPr>
          <w:p w14:paraId="7B9CC36A">
            <w:pPr>
              <w:rPr>
                <w:highlight w:val="none"/>
              </w:rPr>
            </w:pPr>
          </w:p>
        </w:tc>
        <w:tc>
          <w:tcPr>
            <w:tcW w:w="1484" w:type="dxa"/>
          </w:tcPr>
          <w:p w14:paraId="18A5E207">
            <w:pPr>
              <w:rPr>
                <w:highlight w:val="none"/>
              </w:rPr>
            </w:pPr>
          </w:p>
        </w:tc>
      </w:tr>
      <w:tr w14:paraId="1D249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11E81A88">
            <w:pPr>
              <w:rPr>
                <w:highlight w:val="none"/>
              </w:rPr>
            </w:pPr>
          </w:p>
        </w:tc>
        <w:tc>
          <w:tcPr>
            <w:tcW w:w="1478" w:type="dxa"/>
          </w:tcPr>
          <w:p w14:paraId="1F3FE8E2">
            <w:pPr>
              <w:rPr>
                <w:highlight w:val="none"/>
              </w:rPr>
            </w:pPr>
          </w:p>
        </w:tc>
        <w:tc>
          <w:tcPr>
            <w:tcW w:w="1479" w:type="dxa"/>
          </w:tcPr>
          <w:p w14:paraId="4A54246F">
            <w:pPr>
              <w:rPr>
                <w:highlight w:val="none"/>
              </w:rPr>
            </w:pPr>
          </w:p>
        </w:tc>
        <w:tc>
          <w:tcPr>
            <w:tcW w:w="1606" w:type="dxa"/>
          </w:tcPr>
          <w:p w14:paraId="7D9223C4">
            <w:pPr>
              <w:rPr>
                <w:highlight w:val="none"/>
              </w:rPr>
            </w:pPr>
          </w:p>
        </w:tc>
        <w:tc>
          <w:tcPr>
            <w:tcW w:w="1479" w:type="dxa"/>
          </w:tcPr>
          <w:p w14:paraId="71DF1FBC">
            <w:pPr>
              <w:rPr>
                <w:highlight w:val="none"/>
              </w:rPr>
            </w:pPr>
          </w:p>
        </w:tc>
        <w:tc>
          <w:tcPr>
            <w:tcW w:w="1484" w:type="dxa"/>
          </w:tcPr>
          <w:p w14:paraId="7C2E6518">
            <w:pPr>
              <w:rPr>
                <w:highlight w:val="none"/>
              </w:rPr>
            </w:pPr>
          </w:p>
        </w:tc>
      </w:tr>
      <w:tr w14:paraId="2CBBD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1BCF1FD4">
            <w:pPr>
              <w:rPr>
                <w:highlight w:val="none"/>
              </w:rPr>
            </w:pPr>
          </w:p>
        </w:tc>
        <w:tc>
          <w:tcPr>
            <w:tcW w:w="1478" w:type="dxa"/>
          </w:tcPr>
          <w:p w14:paraId="41D88D0D">
            <w:pPr>
              <w:rPr>
                <w:highlight w:val="none"/>
              </w:rPr>
            </w:pPr>
          </w:p>
        </w:tc>
        <w:tc>
          <w:tcPr>
            <w:tcW w:w="1479" w:type="dxa"/>
          </w:tcPr>
          <w:p w14:paraId="250A17B8">
            <w:pPr>
              <w:rPr>
                <w:highlight w:val="none"/>
              </w:rPr>
            </w:pPr>
          </w:p>
        </w:tc>
        <w:tc>
          <w:tcPr>
            <w:tcW w:w="1606" w:type="dxa"/>
          </w:tcPr>
          <w:p w14:paraId="6EF418C0">
            <w:pPr>
              <w:rPr>
                <w:highlight w:val="none"/>
              </w:rPr>
            </w:pPr>
          </w:p>
        </w:tc>
        <w:tc>
          <w:tcPr>
            <w:tcW w:w="1479" w:type="dxa"/>
          </w:tcPr>
          <w:p w14:paraId="49557431">
            <w:pPr>
              <w:rPr>
                <w:highlight w:val="none"/>
              </w:rPr>
            </w:pPr>
          </w:p>
        </w:tc>
        <w:tc>
          <w:tcPr>
            <w:tcW w:w="1484" w:type="dxa"/>
          </w:tcPr>
          <w:p w14:paraId="19F9C3DF">
            <w:pPr>
              <w:rPr>
                <w:highlight w:val="none"/>
              </w:rPr>
            </w:pPr>
          </w:p>
        </w:tc>
      </w:tr>
      <w:tr w14:paraId="2F914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0D76AF2B">
            <w:pPr>
              <w:rPr>
                <w:highlight w:val="none"/>
              </w:rPr>
            </w:pPr>
          </w:p>
        </w:tc>
        <w:tc>
          <w:tcPr>
            <w:tcW w:w="1478" w:type="dxa"/>
          </w:tcPr>
          <w:p w14:paraId="126014C4">
            <w:pPr>
              <w:rPr>
                <w:highlight w:val="none"/>
              </w:rPr>
            </w:pPr>
          </w:p>
        </w:tc>
        <w:tc>
          <w:tcPr>
            <w:tcW w:w="1479" w:type="dxa"/>
          </w:tcPr>
          <w:p w14:paraId="6CD90036">
            <w:pPr>
              <w:rPr>
                <w:highlight w:val="none"/>
              </w:rPr>
            </w:pPr>
          </w:p>
        </w:tc>
        <w:tc>
          <w:tcPr>
            <w:tcW w:w="1606" w:type="dxa"/>
          </w:tcPr>
          <w:p w14:paraId="4B08CF94">
            <w:pPr>
              <w:rPr>
                <w:highlight w:val="none"/>
              </w:rPr>
            </w:pPr>
          </w:p>
        </w:tc>
        <w:tc>
          <w:tcPr>
            <w:tcW w:w="1479" w:type="dxa"/>
          </w:tcPr>
          <w:p w14:paraId="1F317FE1">
            <w:pPr>
              <w:rPr>
                <w:highlight w:val="none"/>
              </w:rPr>
            </w:pPr>
          </w:p>
        </w:tc>
        <w:tc>
          <w:tcPr>
            <w:tcW w:w="1484" w:type="dxa"/>
          </w:tcPr>
          <w:p w14:paraId="68628CB6">
            <w:pPr>
              <w:rPr>
                <w:highlight w:val="none"/>
              </w:rPr>
            </w:pPr>
          </w:p>
        </w:tc>
      </w:tr>
      <w:tr w14:paraId="4AFE0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1FB57C7C">
            <w:pPr>
              <w:rPr>
                <w:highlight w:val="none"/>
              </w:rPr>
            </w:pPr>
          </w:p>
        </w:tc>
        <w:tc>
          <w:tcPr>
            <w:tcW w:w="1478" w:type="dxa"/>
          </w:tcPr>
          <w:p w14:paraId="60275AFB">
            <w:pPr>
              <w:rPr>
                <w:highlight w:val="none"/>
              </w:rPr>
            </w:pPr>
          </w:p>
        </w:tc>
        <w:tc>
          <w:tcPr>
            <w:tcW w:w="1479" w:type="dxa"/>
          </w:tcPr>
          <w:p w14:paraId="6F7964F0">
            <w:pPr>
              <w:rPr>
                <w:highlight w:val="none"/>
              </w:rPr>
            </w:pPr>
          </w:p>
        </w:tc>
        <w:tc>
          <w:tcPr>
            <w:tcW w:w="1606" w:type="dxa"/>
          </w:tcPr>
          <w:p w14:paraId="55B84E3A">
            <w:pPr>
              <w:rPr>
                <w:highlight w:val="none"/>
              </w:rPr>
            </w:pPr>
          </w:p>
        </w:tc>
        <w:tc>
          <w:tcPr>
            <w:tcW w:w="1479" w:type="dxa"/>
          </w:tcPr>
          <w:p w14:paraId="29F3141B">
            <w:pPr>
              <w:rPr>
                <w:highlight w:val="none"/>
              </w:rPr>
            </w:pPr>
          </w:p>
        </w:tc>
        <w:tc>
          <w:tcPr>
            <w:tcW w:w="1484" w:type="dxa"/>
          </w:tcPr>
          <w:p w14:paraId="49869B56">
            <w:pPr>
              <w:rPr>
                <w:highlight w:val="none"/>
              </w:rPr>
            </w:pPr>
          </w:p>
        </w:tc>
      </w:tr>
      <w:tr w14:paraId="52E88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3C57A2F2">
            <w:pPr>
              <w:rPr>
                <w:highlight w:val="none"/>
              </w:rPr>
            </w:pPr>
          </w:p>
        </w:tc>
        <w:tc>
          <w:tcPr>
            <w:tcW w:w="1478" w:type="dxa"/>
          </w:tcPr>
          <w:p w14:paraId="3E63FB4C">
            <w:pPr>
              <w:rPr>
                <w:highlight w:val="none"/>
              </w:rPr>
            </w:pPr>
          </w:p>
        </w:tc>
        <w:tc>
          <w:tcPr>
            <w:tcW w:w="1479" w:type="dxa"/>
          </w:tcPr>
          <w:p w14:paraId="38DF78C1">
            <w:pPr>
              <w:rPr>
                <w:highlight w:val="none"/>
              </w:rPr>
            </w:pPr>
          </w:p>
        </w:tc>
        <w:tc>
          <w:tcPr>
            <w:tcW w:w="1606" w:type="dxa"/>
          </w:tcPr>
          <w:p w14:paraId="384B71E5">
            <w:pPr>
              <w:rPr>
                <w:highlight w:val="none"/>
              </w:rPr>
            </w:pPr>
          </w:p>
        </w:tc>
        <w:tc>
          <w:tcPr>
            <w:tcW w:w="1479" w:type="dxa"/>
          </w:tcPr>
          <w:p w14:paraId="7F2AF692">
            <w:pPr>
              <w:rPr>
                <w:highlight w:val="none"/>
              </w:rPr>
            </w:pPr>
          </w:p>
        </w:tc>
        <w:tc>
          <w:tcPr>
            <w:tcW w:w="1484" w:type="dxa"/>
          </w:tcPr>
          <w:p w14:paraId="162EEA8D">
            <w:pPr>
              <w:rPr>
                <w:highlight w:val="none"/>
              </w:rPr>
            </w:pPr>
          </w:p>
        </w:tc>
      </w:tr>
      <w:tr w14:paraId="0CF2D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3A615D06">
            <w:pPr>
              <w:rPr>
                <w:highlight w:val="none"/>
              </w:rPr>
            </w:pPr>
          </w:p>
        </w:tc>
        <w:tc>
          <w:tcPr>
            <w:tcW w:w="1478" w:type="dxa"/>
          </w:tcPr>
          <w:p w14:paraId="600690CB">
            <w:pPr>
              <w:rPr>
                <w:highlight w:val="none"/>
              </w:rPr>
            </w:pPr>
          </w:p>
        </w:tc>
        <w:tc>
          <w:tcPr>
            <w:tcW w:w="1479" w:type="dxa"/>
          </w:tcPr>
          <w:p w14:paraId="5A68A410">
            <w:pPr>
              <w:rPr>
                <w:highlight w:val="none"/>
              </w:rPr>
            </w:pPr>
          </w:p>
        </w:tc>
        <w:tc>
          <w:tcPr>
            <w:tcW w:w="1606" w:type="dxa"/>
          </w:tcPr>
          <w:p w14:paraId="60FF3855">
            <w:pPr>
              <w:rPr>
                <w:highlight w:val="none"/>
              </w:rPr>
            </w:pPr>
          </w:p>
        </w:tc>
        <w:tc>
          <w:tcPr>
            <w:tcW w:w="1479" w:type="dxa"/>
          </w:tcPr>
          <w:p w14:paraId="60285BB4">
            <w:pPr>
              <w:rPr>
                <w:highlight w:val="none"/>
              </w:rPr>
            </w:pPr>
          </w:p>
        </w:tc>
        <w:tc>
          <w:tcPr>
            <w:tcW w:w="1484" w:type="dxa"/>
          </w:tcPr>
          <w:p w14:paraId="41F94353">
            <w:pPr>
              <w:rPr>
                <w:highlight w:val="none"/>
              </w:rPr>
            </w:pPr>
          </w:p>
        </w:tc>
      </w:tr>
      <w:tr w14:paraId="7FAAE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07582989">
            <w:pPr>
              <w:rPr>
                <w:highlight w:val="none"/>
              </w:rPr>
            </w:pPr>
          </w:p>
        </w:tc>
        <w:tc>
          <w:tcPr>
            <w:tcW w:w="1478" w:type="dxa"/>
          </w:tcPr>
          <w:p w14:paraId="179019C2">
            <w:pPr>
              <w:rPr>
                <w:highlight w:val="none"/>
              </w:rPr>
            </w:pPr>
          </w:p>
        </w:tc>
        <w:tc>
          <w:tcPr>
            <w:tcW w:w="1479" w:type="dxa"/>
          </w:tcPr>
          <w:p w14:paraId="3EDAC2E1">
            <w:pPr>
              <w:rPr>
                <w:highlight w:val="none"/>
              </w:rPr>
            </w:pPr>
          </w:p>
        </w:tc>
        <w:tc>
          <w:tcPr>
            <w:tcW w:w="1606" w:type="dxa"/>
          </w:tcPr>
          <w:p w14:paraId="3EA401E8">
            <w:pPr>
              <w:rPr>
                <w:highlight w:val="none"/>
              </w:rPr>
            </w:pPr>
          </w:p>
        </w:tc>
        <w:tc>
          <w:tcPr>
            <w:tcW w:w="1479" w:type="dxa"/>
          </w:tcPr>
          <w:p w14:paraId="0D8FAAD1">
            <w:pPr>
              <w:rPr>
                <w:highlight w:val="none"/>
              </w:rPr>
            </w:pPr>
          </w:p>
        </w:tc>
        <w:tc>
          <w:tcPr>
            <w:tcW w:w="1484" w:type="dxa"/>
          </w:tcPr>
          <w:p w14:paraId="24F575C1">
            <w:pPr>
              <w:rPr>
                <w:highlight w:val="none"/>
              </w:rPr>
            </w:pPr>
          </w:p>
        </w:tc>
      </w:tr>
      <w:tr w14:paraId="400A4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1483" w:type="dxa"/>
          </w:tcPr>
          <w:p w14:paraId="6E252279">
            <w:pPr>
              <w:rPr>
                <w:highlight w:val="none"/>
              </w:rPr>
            </w:pPr>
          </w:p>
        </w:tc>
        <w:tc>
          <w:tcPr>
            <w:tcW w:w="1478" w:type="dxa"/>
          </w:tcPr>
          <w:p w14:paraId="224ED772">
            <w:pPr>
              <w:rPr>
                <w:highlight w:val="none"/>
              </w:rPr>
            </w:pPr>
          </w:p>
        </w:tc>
        <w:tc>
          <w:tcPr>
            <w:tcW w:w="1479" w:type="dxa"/>
          </w:tcPr>
          <w:p w14:paraId="18546A7B">
            <w:pPr>
              <w:rPr>
                <w:highlight w:val="none"/>
              </w:rPr>
            </w:pPr>
          </w:p>
        </w:tc>
        <w:tc>
          <w:tcPr>
            <w:tcW w:w="1606" w:type="dxa"/>
          </w:tcPr>
          <w:p w14:paraId="0C8BC151">
            <w:pPr>
              <w:rPr>
                <w:highlight w:val="none"/>
              </w:rPr>
            </w:pPr>
          </w:p>
        </w:tc>
        <w:tc>
          <w:tcPr>
            <w:tcW w:w="1479" w:type="dxa"/>
          </w:tcPr>
          <w:p w14:paraId="3611735E">
            <w:pPr>
              <w:rPr>
                <w:highlight w:val="none"/>
              </w:rPr>
            </w:pPr>
          </w:p>
        </w:tc>
        <w:tc>
          <w:tcPr>
            <w:tcW w:w="1484" w:type="dxa"/>
          </w:tcPr>
          <w:p w14:paraId="183F079C">
            <w:pPr>
              <w:rPr>
                <w:highlight w:val="none"/>
              </w:rPr>
            </w:pPr>
          </w:p>
        </w:tc>
      </w:tr>
    </w:tbl>
    <w:p w14:paraId="46653868">
      <w:pPr>
        <w:pStyle w:val="3"/>
        <w:rPr>
          <w:highlight w:val="none"/>
        </w:rPr>
      </w:pPr>
    </w:p>
    <w:p w14:paraId="7449E86F">
      <w:pPr>
        <w:rPr>
          <w:highlight w:val="none"/>
        </w:rPr>
        <w:sectPr>
          <w:footerReference r:id="rId45" w:type="default"/>
          <w:pgSz w:w="11906" w:h="16839"/>
          <w:pgMar w:top="1134" w:right="1134" w:bottom="1134" w:left="1134" w:header="0" w:footer="975" w:gutter="0"/>
          <w:cols w:space="0" w:num="1"/>
        </w:sectPr>
      </w:pPr>
    </w:p>
    <w:p w14:paraId="3BBBE210">
      <w:pPr>
        <w:pStyle w:val="3"/>
        <w:spacing w:line="326" w:lineRule="auto"/>
        <w:rPr>
          <w:highlight w:val="none"/>
        </w:rPr>
      </w:pPr>
    </w:p>
    <w:p w14:paraId="0AF1C5AE">
      <w:pPr>
        <w:pStyle w:val="3"/>
        <w:spacing w:line="327" w:lineRule="auto"/>
        <w:rPr>
          <w:highlight w:val="none"/>
        </w:rPr>
      </w:pPr>
    </w:p>
    <w:p w14:paraId="531BAB6E">
      <w:pPr>
        <w:spacing w:before="91" w:line="220" w:lineRule="auto"/>
        <w:ind w:left="2787"/>
        <w:rPr>
          <w:rFonts w:ascii="宋体" w:hAnsi="宋体" w:eastAsia="宋体" w:cs="宋体"/>
          <w:sz w:val="28"/>
          <w:szCs w:val="28"/>
          <w:highlight w:val="none"/>
          <w:lang w:eastAsia="zh-CN"/>
        </w:rPr>
      </w:pPr>
      <w:r>
        <w:rPr>
          <w:rFonts w:ascii="宋体" w:hAnsi="宋体" w:eastAsia="宋体" w:cs="宋体"/>
          <w:b/>
          <w:bCs/>
          <w:spacing w:val="5"/>
          <w:sz w:val="28"/>
          <w:szCs w:val="28"/>
          <w:highlight w:val="none"/>
          <w:lang w:eastAsia="zh-CN"/>
        </w:rPr>
        <w:t>表</w:t>
      </w:r>
      <w:r>
        <w:rPr>
          <w:rFonts w:ascii="宋体" w:hAnsi="宋体" w:eastAsia="宋体" w:cs="宋体"/>
          <w:spacing w:val="-30"/>
          <w:sz w:val="28"/>
          <w:szCs w:val="28"/>
          <w:highlight w:val="none"/>
          <w:lang w:eastAsia="zh-CN"/>
        </w:rPr>
        <w:t xml:space="preserve"> </w:t>
      </w:r>
      <w:r>
        <w:rPr>
          <w:rFonts w:ascii="宋体" w:hAnsi="宋体" w:eastAsia="宋体" w:cs="宋体"/>
          <w:b/>
          <w:bCs/>
          <w:spacing w:val="5"/>
          <w:sz w:val="28"/>
          <w:szCs w:val="28"/>
          <w:highlight w:val="none"/>
          <w:lang w:eastAsia="zh-CN"/>
        </w:rPr>
        <w:t>7</w:t>
      </w:r>
      <w:r>
        <w:rPr>
          <w:rFonts w:ascii="宋体" w:hAnsi="宋体" w:eastAsia="宋体" w:cs="宋体"/>
          <w:spacing w:val="5"/>
          <w:sz w:val="28"/>
          <w:szCs w:val="28"/>
          <w:highlight w:val="none"/>
          <w:lang w:eastAsia="zh-CN"/>
        </w:rPr>
        <w:t xml:space="preserve">  </w:t>
      </w:r>
      <w:r>
        <w:rPr>
          <w:rFonts w:ascii="宋体" w:hAnsi="宋体" w:eastAsia="宋体" w:cs="宋体"/>
          <w:b/>
          <w:bCs/>
          <w:spacing w:val="5"/>
          <w:sz w:val="28"/>
          <w:szCs w:val="28"/>
          <w:highlight w:val="none"/>
          <w:lang w:eastAsia="zh-CN"/>
        </w:rPr>
        <w:t>项目技术负责人简历表</w:t>
      </w:r>
    </w:p>
    <w:p w14:paraId="5B649C00">
      <w:pPr>
        <w:spacing w:line="104" w:lineRule="exact"/>
        <w:rPr>
          <w:highlight w:val="none"/>
          <w:lang w:eastAsia="zh-CN"/>
        </w:rPr>
      </w:pPr>
    </w:p>
    <w:tbl>
      <w:tblPr>
        <w:tblStyle w:val="14"/>
        <w:tblW w:w="90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1478"/>
        <w:gridCol w:w="1479"/>
        <w:gridCol w:w="1606"/>
        <w:gridCol w:w="1479"/>
        <w:gridCol w:w="1484"/>
      </w:tblGrid>
      <w:tr w14:paraId="12D88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483" w:type="dxa"/>
          </w:tcPr>
          <w:p w14:paraId="685DF4B3">
            <w:pPr>
              <w:pStyle w:val="15"/>
              <w:spacing w:before="162" w:line="220" w:lineRule="auto"/>
              <w:ind w:left="453"/>
              <w:rPr>
                <w:sz w:val="28"/>
                <w:szCs w:val="28"/>
                <w:highlight w:val="none"/>
              </w:rPr>
            </w:pPr>
            <w:r>
              <w:rPr>
                <w:sz w:val="28"/>
                <w:szCs w:val="28"/>
                <w:highlight w:val="none"/>
              </w:rPr>
              <w:t>姓名</w:t>
            </w:r>
          </w:p>
        </w:tc>
        <w:tc>
          <w:tcPr>
            <w:tcW w:w="1478" w:type="dxa"/>
          </w:tcPr>
          <w:p w14:paraId="11B29442">
            <w:pPr>
              <w:rPr>
                <w:highlight w:val="none"/>
              </w:rPr>
            </w:pPr>
          </w:p>
        </w:tc>
        <w:tc>
          <w:tcPr>
            <w:tcW w:w="1479" w:type="dxa"/>
          </w:tcPr>
          <w:p w14:paraId="6F0278B1">
            <w:pPr>
              <w:pStyle w:val="15"/>
              <w:spacing w:before="162" w:line="221" w:lineRule="auto"/>
              <w:ind w:left="452"/>
              <w:rPr>
                <w:sz w:val="28"/>
                <w:szCs w:val="28"/>
                <w:highlight w:val="none"/>
              </w:rPr>
            </w:pPr>
            <w:r>
              <w:rPr>
                <w:sz w:val="28"/>
                <w:szCs w:val="28"/>
                <w:highlight w:val="none"/>
              </w:rPr>
              <w:t>性别</w:t>
            </w:r>
          </w:p>
        </w:tc>
        <w:tc>
          <w:tcPr>
            <w:tcW w:w="1606" w:type="dxa"/>
          </w:tcPr>
          <w:p w14:paraId="50B686D4">
            <w:pPr>
              <w:rPr>
                <w:highlight w:val="none"/>
              </w:rPr>
            </w:pPr>
          </w:p>
        </w:tc>
        <w:tc>
          <w:tcPr>
            <w:tcW w:w="1479" w:type="dxa"/>
          </w:tcPr>
          <w:p w14:paraId="6C91DABA">
            <w:pPr>
              <w:pStyle w:val="15"/>
              <w:spacing w:before="162" w:line="220" w:lineRule="auto"/>
              <w:ind w:left="456"/>
              <w:rPr>
                <w:sz w:val="28"/>
                <w:szCs w:val="28"/>
                <w:highlight w:val="none"/>
              </w:rPr>
            </w:pPr>
            <w:r>
              <w:rPr>
                <w:sz w:val="28"/>
                <w:szCs w:val="28"/>
                <w:highlight w:val="none"/>
              </w:rPr>
              <w:t>年龄</w:t>
            </w:r>
          </w:p>
        </w:tc>
        <w:tc>
          <w:tcPr>
            <w:tcW w:w="1484" w:type="dxa"/>
          </w:tcPr>
          <w:p w14:paraId="4A9AA26A">
            <w:pPr>
              <w:rPr>
                <w:highlight w:val="none"/>
              </w:rPr>
            </w:pPr>
          </w:p>
        </w:tc>
      </w:tr>
      <w:tr w14:paraId="21127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483" w:type="dxa"/>
          </w:tcPr>
          <w:p w14:paraId="67595A67">
            <w:pPr>
              <w:pStyle w:val="15"/>
              <w:spacing w:before="157" w:line="220" w:lineRule="auto"/>
              <w:ind w:left="454"/>
              <w:rPr>
                <w:sz w:val="28"/>
                <w:szCs w:val="28"/>
                <w:highlight w:val="none"/>
              </w:rPr>
            </w:pPr>
            <w:r>
              <w:rPr>
                <w:sz w:val="28"/>
                <w:szCs w:val="28"/>
                <w:highlight w:val="none"/>
              </w:rPr>
              <w:t>职务</w:t>
            </w:r>
          </w:p>
        </w:tc>
        <w:tc>
          <w:tcPr>
            <w:tcW w:w="1478" w:type="dxa"/>
          </w:tcPr>
          <w:p w14:paraId="2B25BE73">
            <w:pPr>
              <w:rPr>
                <w:highlight w:val="none"/>
              </w:rPr>
            </w:pPr>
          </w:p>
        </w:tc>
        <w:tc>
          <w:tcPr>
            <w:tcW w:w="1479" w:type="dxa"/>
          </w:tcPr>
          <w:p w14:paraId="38C0DFCE">
            <w:pPr>
              <w:pStyle w:val="15"/>
              <w:spacing w:before="157" w:line="222" w:lineRule="auto"/>
              <w:ind w:left="453"/>
              <w:rPr>
                <w:sz w:val="28"/>
                <w:szCs w:val="28"/>
                <w:highlight w:val="none"/>
              </w:rPr>
            </w:pPr>
            <w:r>
              <w:rPr>
                <w:sz w:val="28"/>
                <w:szCs w:val="28"/>
                <w:highlight w:val="none"/>
              </w:rPr>
              <w:t>职称</w:t>
            </w:r>
          </w:p>
        </w:tc>
        <w:tc>
          <w:tcPr>
            <w:tcW w:w="1606" w:type="dxa"/>
          </w:tcPr>
          <w:p w14:paraId="1528810B">
            <w:pPr>
              <w:rPr>
                <w:highlight w:val="none"/>
              </w:rPr>
            </w:pPr>
          </w:p>
        </w:tc>
        <w:tc>
          <w:tcPr>
            <w:tcW w:w="1479" w:type="dxa"/>
          </w:tcPr>
          <w:p w14:paraId="679B768A">
            <w:pPr>
              <w:pStyle w:val="15"/>
              <w:spacing w:before="156" w:line="222" w:lineRule="auto"/>
              <w:ind w:left="461"/>
              <w:rPr>
                <w:sz w:val="28"/>
                <w:szCs w:val="28"/>
                <w:highlight w:val="none"/>
              </w:rPr>
            </w:pPr>
            <w:r>
              <w:rPr>
                <w:spacing w:val="-2"/>
                <w:sz w:val="28"/>
                <w:szCs w:val="28"/>
                <w:highlight w:val="none"/>
              </w:rPr>
              <w:t>学历</w:t>
            </w:r>
          </w:p>
        </w:tc>
        <w:tc>
          <w:tcPr>
            <w:tcW w:w="1484" w:type="dxa"/>
          </w:tcPr>
          <w:p w14:paraId="769A611A">
            <w:pPr>
              <w:rPr>
                <w:highlight w:val="none"/>
              </w:rPr>
            </w:pPr>
          </w:p>
        </w:tc>
      </w:tr>
      <w:tr w14:paraId="70A52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2961" w:type="dxa"/>
            <w:gridSpan w:val="2"/>
          </w:tcPr>
          <w:p w14:paraId="3C890B0D">
            <w:pPr>
              <w:pStyle w:val="15"/>
              <w:spacing w:before="157" w:line="221" w:lineRule="auto"/>
              <w:ind w:left="610"/>
              <w:rPr>
                <w:sz w:val="28"/>
                <w:szCs w:val="28"/>
                <w:highlight w:val="none"/>
              </w:rPr>
            </w:pPr>
            <w:r>
              <w:rPr>
                <w:spacing w:val="8"/>
                <w:sz w:val="28"/>
                <w:szCs w:val="28"/>
                <w:highlight w:val="none"/>
              </w:rPr>
              <w:t>参加工作时间</w:t>
            </w:r>
          </w:p>
        </w:tc>
        <w:tc>
          <w:tcPr>
            <w:tcW w:w="1479" w:type="dxa"/>
          </w:tcPr>
          <w:p w14:paraId="75BF7790">
            <w:pPr>
              <w:rPr>
                <w:highlight w:val="none"/>
              </w:rPr>
            </w:pPr>
          </w:p>
        </w:tc>
        <w:tc>
          <w:tcPr>
            <w:tcW w:w="3085" w:type="dxa"/>
            <w:gridSpan w:val="2"/>
          </w:tcPr>
          <w:p w14:paraId="7F78DBB8">
            <w:pPr>
              <w:pStyle w:val="15"/>
              <w:spacing w:before="157" w:line="220" w:lineRule="auto"/>
              <w:ind w:left="237"/>
              <w:rPr>
                <w:sz w:val="28"/>
                <w:szCs w:val="28"/>
                <w:highlight w:val="none"/>
              </w:rPr>
            </w:pPr>
            <w:r>
              <w:rPr>
                <w:spacing w:val="9"/>
                <w:sz w:val="28"/>
                <w:szCs w:val="28"/>
                <w:highlight w:val="none"/>
              </w:rPr>
              <w:t>从事技术负责人年限</w:t>
            </w:r>
          </w:p>
        </w:tc>
        <w:tc>
          <w:tcPr>
            <w:tcW w:w="1484" w:type="dxa"/>
          </w:tcPr>
          <w:p w14:paraId="4AC34C15">
            <w:pPr>
              <w:rPr>
                <w:highlight w:val="none"/>
              </w:rPr>
            </w:pPr>
          </w:p>
        </w:tc>
      </w:tr>
      <w:tr w14:paraId="39825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2961" w:type="dxa"/>
            <w:gridSpan w:val="2"/>
          </w:tcPr>
          <w:p w14:paraId="37BE0EC6">
            <w:pPr>
              <w:pStyle w:val="15"/>
              <w:spacing w:before="156" w:line="220" w:lineRule="auto"/>
              <w:ind w:left="181"/>
              <w:rPr>
                <w:sz w:val="28"/>
                <w:szCs w:val="28"/>
                <w:highlight w:val="none"/>
              </w:rPr>
            </w:pPr>
            <w:r>
              <w:rPr>
                <w:spacing w:val="8"/>
                <w:sz w:val="28"/>
                <w:szCs w:val="28"/>
                <w:highlight w:val="none"/>
              </w:rPr>
              <w:t>资格证书名称及编号</w:t>
            </w:r>
          </w:p>
        </w:tc>
        <w:tc>
          <w:tcPr>
            <w:tcW w:w="6048" w:type="dxa"/>
            <w:gridSpan w:val="4"/>
          </w:tcPr>
          <w:p w14:paraId="10ED34D7">
            <w:pPr>
              <w:rPr>
                <w:highlight w:val="none"/>
              </w:rPr>
            </w:pPr>
          </w:p>
        </w:tc>
      </w:tr>
      <w:tr w14:paraId="0319A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9009" w:type="dxa"/>
            <w:gridSpan w:val="6"/>
          </w:tcPr>
          <w:p w14:paraId="23D2FF29">
            <w:pPr>
              <w:pStyle w:val="15"/>
              <w:spacing w:before="157" w:line="220" w:lineRule="auto"/>
              <w:ind w:left="2900"/>
              <w:rPr>
                <w:sz w:val="28"/>
                <w:szCs w:val="28"/>
                <w:highlight w:val="none"/>
                <w:lang w:eastAsia="zh-CN"/>
              </w:rPr>
            </w:pPr>
            <w:r>
              <w:rPr>
                <w:spacing w:val="10"/>
                <w:sz w:val="28"/>
                <w:szCs w:val="28"/>
                <w:highlight w:val="none"/>
                <w:lang w:eastAsia="zh-CN"/>
              </w:rPr>
              <w:t>在建和已完工程项目情况</w:t>
            </w:r>
          </w:p>
        </w:tc>
      </w:tr>
      <w:tr w14:paraId="4BDA1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1483" w:type="dxa"/>
          </w:tcPr>
          <w:p w14:paraId="17E72FE6">
            <w:pPr>
              <w:pStyle w:val="15"/>
              <w:spacing w:before="157" w:line="221" w:lineRule="auto"/>
              <w:ind w:left="164"/>
              <w:rPr>
                <w:sz w:val="28"/>
                <w:szCs w:val="28"/>
                <w:highlight w:val="none"/>
              </w:rPr>
            </w:pPr>
            <w:r>
              <w:rPr>
                <w:spacing w:val="5"/>
                <w:sz w:val="28"/>
                <w:szCs w:val="28"/>
                <w:highlight w:val="none"/>
              </w:rPr>
              <w:t>建设单位</w:t>
            </w:r>
          </w:p>
        </w:tc>
        <w:tc>
          <w:tcPr>
            <w:tcW w:w="1478" w:type="dxa"/>
          </w:tcPr>
          <w:p w14:paraId="6DC245B4">
            <w:pPr>
              <w:pStyle w:val="15"/>
              <w:spacing w:before="157" w:line="221" w:lineRule="auto"/>
              <w:ind w:left="162"/>
              <w:rPr>
                <w:sz w:val="28"/>
                <w:szCs w:val="28"/>
                <w:highlight w:val="none"/>
              </w:rPr>
            </w:pPr>
            <w:r>
              <w:rPr>
                <w:spacing w:val="5"/>
                <w:sz w:val="28"/>
                <w:szCs w:val="28"/>
                <w:highlight w:val="none"/>
              </w:rPr>
              <w:t>项目名称</w:t>
            </w:r>
          </w:p>
        </w:tc>
        <w:tc>
          <w:tcPr>
            <w:tcW w:w="1479" w:type="dxa"/>
          </w:tcPr>
          <w:p w14:paraId="3349C475">
            <w:pPr>
              <w:pStyle w:val="15"/>
              <w:spacing w:before="157" w:line="220" w:lineRule="auto"/>
              <w:ind w:left="163"/>
              <w:rPr>
                <w:sz w:val="28"/>
                <w:szCs w:val="28"/>
                <w:highlight w:val="none"/>
              </w:rPr>
            </w:pPr>
            <w:r>
              <w:rPr>
                <w:spacing w:val="5"/>
                <w:sz w:val="28"/>
                <w:szCs w:val="28"/>
                <w:highlight w:val="none"/>
              </w:rPr>
              <w:t>建设规模</w:t>
            </w:r>
          </w:p>
        </w:tc>
        <w:tc>
          <w:tcPr>
            <w:tcW w:w="1606" w:type="dxa"/>
          </w:tcPr>
          <w:p w14:paraId="0DBA0D4F">
            <w:pPr>
              <w:pStyle w:val="15"/>
              <w:spacing w:before="157" w:line="340" w:lineRule="auto"/>
              <w:ind w:left="564" w:right="224" w:hanging="339"/>
              <w:rPr>
                <w:sz w:val="28"/>
                <w:szCs w:val="28"/>
                <w:highlight w:val="none"/>
              </w:rPr>
            </w:pPr>
            <w:r>
              <w:rPr>
                <w:spacing w:val="6"/>
                <w:sz w:val="28"/>
                <w:szCs w:val="28"/>
                <w:highlight w:val="none"/>
              </w:rPr>
              <w:t>开、竣工</w:t>
            </w:r>
            <w:r>
              <w:rPr>
                <w:sz w:val="28"/>
                <w:szCs w:val="28"/>
                <w:highlight w:val="none"/>
              </w:rPr>
              <w:t xml:space="preserve"> </w:t>
            </w:r>
            <w:r>
              <w:rPr>
                <w:spacing w:val="-24"/>
                <w:sz w:val="28"/>
                <w:szCs w:val="28"/>
                <w:highlight w:val="none"/>
              </w:rPr>
              <w:t>日期</w:t>
            </w:r>
          </w:p>
        </w:tc>
        <w:tc>
          <w:tcPr>
            <w:tcW w:w="1479" w:type="dxa"/>
          </w:tcPr>
          <w:p w14:paraId="27B43412">
            <w:pPr>
              <w:pStyle w:val="15"/>
              <w:spacing w:before="157" w:line="340" w:lineRule="auto"/>
              <w:ind w:left="604" w:right="158" w:hanging="442"/>
              <w:rPr>
                <w:sz w:val="28"/>
                <w:szCs w:val="28"/>
                <w:highlight w:val="none"/>
              </w:rPr>
            </w:pPr>
            <w:r>
              <w:rPr>
                <w:spacing w:val="7"/>
                <w:sz w:val="28"/>
                <w:szCs w:val="28"/>
                <w:highlight w:val="none"/>
              </w:rPr>
              <w:t>在建或已</w:t>
            </w:r>
            <w:r>
              <w:rPr>
                <w:sz w:val="28"/>
                <w:szCs w:val="28"/>
                <w:highlight w:val="none"/>
              </w:rPr>
              <w:t xml:space="preserve"> 完</w:t>
            </w:r>
          </w:p>
        </w:tc>
        <w:tc>
          <w:tcPr>
            <w:tcW w:w="1484" w:type="dxa"/>
          </w:tcPr>
          <w:p w14:paraId="2D903509">
            <w:pPr>
              <w:pStyle w:val="15"/>
              <w:spacing w:before="157" w:line="221" w:lineRule="auto"/>
              <w:ind w:left="168"/>
              <w:rPr>
                <w:sz w:val="28"/>
                <w:szCs w:val="28"/>
                <w:highlight w:val="none"/>
              </w:rPr>
            </w:pPr>
            <w:r>
              <w:rPr>
                <w:spacing w:val="5"/>
                <w:sz w:val="28"/>
                <w:szCs w:val="28"/>
                <w:highlight w:val="none"/>
              </w:rPr>
              <w:t>工程质量</w:t>
            </w:r>
          </w:p>
        </w:tc>
      </w:tr>
      <w:tr w14:paraId="539AA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2776D0B7">
            <w:pPr>
              <w:rPr>
                <w:highlight w:val="none"/>
              </w:rPr>
            </w:pPr>
          </w:p>
        </w:tc>
        <w:tc>
          <w:tcPr>
            <w:tcW w:w="1478" w:type="dxa"/>
          </w:tcPr>
          <w:p w14:paraId="47F1D829">
            <w:pPr>
              <w:rPr>
                <w:highlight w:val="none"/>
              </w:rPr>
            </w:pPr>
          </w:p>
        </w:tc>
        <w:tc>
          <w:tcPr>
            <w:tcW w:w="1479" w:type="dxa"/>
          </w:tcPr>
          <w:p w14:paraId="76E84345">
            <w:pPr>
              <w:rPr>
                <w:highlight w:val="none"/>
              </w:rPr>
            </w:pPr>
          </w:p>
        </w:tc>
        <w:tc>
          <w:tcPr>
            <w:tcW w:w="1606" w:type="dxa"/>
          </w:tcPr>
          <w:p w14:paraId="604666A1">
            <w:pPr>
              <w:rPr>
                <w:highlight w:val="none"/>
              </w:rPr>
            </w:pPr>
          </w:p>
        </w:tc>
        <w:tc>
          <w:tcPr>
            <w:tcW w:w="1479" w:type="dxa"/>
          </w:tcPr>
          <w:p w14:paraId="62282EDF">
            <w:pPr>
              <w:rPr>
                <w:highlight w:val="none"/>
              </w:rPr>
            </w:pPr>
          </w:p>
        </w:tc>
        <w:tc>
          <w:tcPr>
            <w:tcW w:w="1484" w:type="dxa"/>
          </w:tcPr>
          <w:p w14:paraId="705D6DCA">
            <w:pPr>
              <w:rPr>
                <w:highlight w:val="none"/>
              </w:rPr>
            </w:pPr>
          </w:p>
        </w:tc>
      </w:tr>
      <w:tr w14:paraId="6F20A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28B5EF86">
            <w:pPr>
              <w:rPr>
                <w:highlight w:val="none"/>
              </w:rPr>
            </w:pPr>
          </w:p>
        </w:tc>
        <w:tc>
          <w:tcPr>
            <w:tcW w:w="1478" w:type="dxa"/>
          </w:tcPr>
          <w:p w14:paraId="453EE0CE">
            <w:pPr>
              <w:rPr>
                <w:highlight w:val="none"/>
              </w:rPr>
            </w:pPr>
          </w:p>
        </w:tc>
        <w:tc>
          <w:tcPr>
            <w:tcW w:w="1479" w:type="dxa"/>
          </w:tcPr>
          <w:p w14:paraId="6DEE1132">
            <w:pPr>
              <w:rPr>
                <w:highlight w:val="none"/>
              </w:rPr>
            </w:pPr>
          </w:p>
        </w:tc>
        <w:tc>
          <w:tcPr>
            <w:tcW w:w="1606" w:type="dxa"/>
          </w:tcPr>
          <w:p w14:paraId="109A1642">
            <w:pPr>
              <w:rPr>
                <w:highlight w:val="none"/>
              </w:rPr>
            </w:pPr>
          </w:p>
        </w:tc>
        <w:tc>
          <w:tcPr>
            <w:tcW w:w="1479" w:type="dxa"/>
          </w:tcPr>
          <w:p w14:paraId="7EB42408">
            <w:pPr>
              <w:rPr>
                <w:highlight w:val="none"/>
              </w:rPr>
            </w:pPr>
          </w:p>
        </w:tc>
        <w:tc>
          <w:tcPr>
            <w:tcW w:w="1484" w:type="dxa"/>
          </w:tcPr>
          <w:p w14:paraId="7AC4C40B">
            <w:pPr>
              <w:rPr>
                <w:highlight w:val="none"/>
              </w:rPr>
            </w:pPr>
          </w:p>
        </w:tc>
      </w:tr>
      <w:tr w14:paraId="770F7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670EA895">
            <w:pPr>
              <w:rPr>
                <w:highlight w:val="none"/>
              </w:rPr>
            </w:pPr>
          </w:p>
        </w:tc>
        <w:tc>
          <w:tcPr>
            <w:tcW w:w="1478" w:type="dxa"/>
          </w:tcPr>
          <w:p w14:paraId="4C8D44E8">
            <w:pPr>
              <w:rPr>
                <w:highlight w:val="none"/>
              </w:rPr>
            </w:pPr>
          </w:p>
        </w:tc>
        <w:tc>
          <w:tcPr>
            <w:tcW w:w="1479" w:type="dxa"/>
          </w:tcPr>
          <w:p w14:paraId="6FCA8685">
            <w:pPr>
              <w:rPr>
                <w:highlight w:val="none"/>
              </w:rPr>
            </w:pPr>
          </w:p>
        </w:tc>
        <w:tc>
          <w:tcPr>
            <w:tcW w:w="1606" w:type="dxa"/>
          </w:tcPr>
          <w:p w14:paraId="7B549EC8">
            <w:pPr>
              <w:rPr>
                <w:highlight w:val="none"/>
              </w:rPr>
            </w:pPr>
          </w:p>
        </w:tc>
        <w:tc>
          <w:tcPr>
            <w:tcW w:w="1479" w:type="dxa"/>
          </w:tcPr>
          <w:p w14:paraId="172BE64A">
            <w:pPr>
              <w:rPr>
                <w:highlight w:val="none"/>
              </w:rPr>
            </w:pPr>
          </w:p>
        </w:tc>
        <w:tc>
          <w:tcPr>
            <w:tcW w:w="1484" w:type="dxa"/>
          </w:tcPr>
          <w:p w14:paraId="4025539F">
            <w:pPr>
              <w:rPr>
                <w:highlight w:val="none"/>
              </w:rPr>
            </w:pPr>
          </w:p>
        </w:tc>
      </w:tr>
      <w:tr w14:paraId="2ABD7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54184C49">
            <w:pPr>
              <w:rPr>
                <w:highlight w:val="none"/>
              </w:rPr>
            </w:pPr>
          </w:p>
        </w:tc>
        <w:tc>
          <w:tcPr>
            <w:tcW w:w="1478" w:type="dxa"/>
          </w:tcPr>
          <w:p w14:paraId="54E44916">
            <w:pPr>
              <w:rPr>
                <w:highlight w:val="none"/>
              </w:rPr>
            </w:pPr>
          </w:p>
        </w:tc>
        <w:tc>
          <w:tcPr>
            <w:tcW w:w="1479" w:type="dxa"/>
          </w:tcPr>
          <w:p w14:paraId="76F6C1E6">
            <w:pPr>
              <w:rPr>
                <w:highlight w:val="none"/>
              </w:rPr>
            </w:pPr>
          </w:p>
        </w:tc>
        <w:tc>
          <w:tcPr>
            <w:tcW w:w="1606" w:type="dxa"/>
          </w:tcPr>
          <w:p w14:paraId="2607CB24">
            <w:pPr>
              <w:rPr>
                <w:highlight w:val="none"/>
              </w:rPr>
            </w:pPr>
          </w:p>
        </w:tc>
        <w:tc>
          <w:tcPr>
            <w:tcW w:w="1479" w:type="dxa"/>
          </w:tcPr>
          <w:p w14:paraId="683C5C9B">
            <w:pPr>
              <w:rPr>
                <w:highlight w:val="none"/>
              </w:rPr>
            </w:pPr>
          </w:p>
        </w:tc>
        <w:tc>
          <w:tcPr>
            <w:tcW w:w="1484" w:type="dxa"/>
          </w:tcPr>
          <w:p w14:paraId="69D41CD5">
            <w:pPr>
              <w:rPr>
                <w:highlight w:val="none"/>
              </w:rPr>
            </w:pPr>
          </w:p>
        </w:tc>
      </w:tr>
      <w:tr w14:paraId="39670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67295011">
            <w:pPr>
              <w:rPr>
                <w:highlight w:val="none"/>
              </w:rPr>
            </w:pPr>
          </w:p>
        </w:tc>
        <w:tc>
          <w:tcPr>
            <w:tcW w:w="1478" w:type="dxa"/>
          </w:tcPr>
          <w:p w14:paraId="087349D3">
            <w:pPr>
              <w:rPr>
                <w:highlight w:val="none"/>
              </w:rPr>
            </w:pPr>
          </w:p>
        </w:tc>
        <w:tc>
          <w:tcPr>
            <w:tcW w:w="1479" w:type="dxa"/>
          </w:tcPr>
          <w:p w14:paraId="4B588BC8">
            <w:pPr>
              <w:rPr>
                <w:highlight w:val="none"/>
              </w:rPr>
            </w:pPr>
          </w:p>
        </w:tc>
        <w:tc>
          <w:tcPr>
            <w:tcW w:w="1606" w:type="dxa"/>
          </w:tcPr>
          <w:p w14:paraId="7D509555">
            <w:pPr>
              <w:rPr>
                <w:highlight w:val="none"/>
              </w:rPr>
            </w:pPr>
          </w:p>
        </w:tc>
        <w:tc>
          <w:tcPr>
            <w:tcW w:w="1479" w:type="dxa"/>
          </w:tcPr>
          <w:p w14:paraId="10CDFAD7">
            <w:pPr>
              <w:rPr>
                <w:highlight w:val="none"/>
              </w:rPr>
            </w:pPr>
          </w:p>
        </w:tc>
        <w:tc>
          <w:tcPr>
            <w:tcW w:w="1484" w:type="dxa"/>
          </w:tcPr>
          <w:p w14:paraId="56ACE217">
            <w:pPr>
              <w:rPr>
                <w:highlight w:val="none"/>
              </w:rPr>
            </w:pPr>
          </w:p>
        </w:tc>
      </w:tr>
      <w:tr w14:paraId="2BC34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49EF45A9">
            <w:pPr>
              <w:rPr>
                <w:highlight w:val="none"/>
              </w:rPr>
            </w:pPr>
          </w:p>
        </w:tc>
        <w:tc>
          <w:tcPr>
            <w:tcW w:w="1478" w:type="dxa"/>
          </w:tcPr>
          <w:p w14:paraId="6C98F5C7">
            <w:pPr>
              <w:rPr>
                <w:highlight w:val="none"/>
              </w:rPr>
            </w:pPr>
          </w:p>
        </w:tc>
        <w:tc>
          <w:tcPr>
            <w:tcW w:w="1479" w:type="dxa"/>
          </w:tcPr>
          <w:p w14:paraId="38F72534">
            <w:pPr>
              <w:rPr>
                <w:highlight w:val="none"/>
              </w:rPr>
            </w:pPr>
          </w:p>
        </w:tc>
        <w:tc>
          <w:tcPr>
            <w:tcW w:w="1606" w:type="dxa"/>
          </w:tcPr>
          <w:p w14:paraId="070C9D7A">
            <w:pPr>
              <w:rPr>
                <w:highlight w:val="none"/>
              </w:rPr>
            </w:pPr>
          </w:p>
        </w:tc>
        <w:tc>
          <w:tcPr>
            <w:tcW w:w="1479" w:type="dxa"/>
          </w:tcPr>
          <w:p w14:paraId="12A31293">
            <w:pPr>
              <w:rPr>
                <w:highlight w:val="none"/>
              </w:rPr>
            </w:pPr>
          </w:p>
        </w:tc>
        <w:tc>
          <w:tcPr>
            <w:tcW w:w="1484" w:type="dxa"/>
          </w:tcPr>
          <w:p w14:paraId="0B7E85F4">
            <w:pPr>
              <w:rPr>
                <w:highlight w:val="none"/>
              </w:rPr>
            </w:pPr>
          </w:p>
        </w:tc>
      </w:tr>
      <w:tr w14:paraId="6A2DC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6B184230">
            <w:pPr>
              <w:rPr>
                <w:highlight w:val="none"/>
              </w:rPr>
            </w:pPr>
          </w:p>
        </w:tc>
        <w:tc>
          <w:tcPr>
            <w:tcW w:w="1478" w:type="dxa"/>
          </w:tcPr>
          <w:p w14:paraId="04B5930F">
            <w:pPr>
              <w:rPr>
                <w:highlight w:val="none"/>
              </w:rPr>
            </w:pPr>
          </w:p>
        </w:tc>
        <w:tc>
          <w:tcPr>
            <w:tcW w:w="1479" w:type="dxa"/>
          </w:tcPr>
          <w:p w14:paraId="7DFD0460">
            <w:pPr>
              <w:rPr>
                <w:highlight w:val="none"/>
              </w:rPr>
            </w:pPr>
          </w:p>
        </w:tc>
        <w:tc>
          <w:tcPr>
            <w:tcW w:w="1606" w:type="dxa"/>
          </w:tcPr>
          <w:p w14:paraId="68967C59">
            <w:pPr>
              <w:rPr>
                <w:highlight w:val="none"/>
              </w:rPr>
            </w:pPr>
          </w:p>
        </w:tc>
        <w:tc>
          <w:tcPr>
            <w:tcW w:w="1479" w:type="dxa"/>
          </w:tcPr>
          <w:p w14:paraId="1B199445">
            <w:pPr>
              <w:rPr>
                <w:highlight w:val="none"/>
              </w:rPr>
            </w:pPr>
          </w:p>
        </w:tc>
        <w:tc>
          <w:tcPr>
            <w:tcW w:w="1484" w:type="dxa"/>
          </w:tcPr>
          <w:p w14:paraId="0146862D">
            <w:pPr>
              <w:rPr>
                <w:highlight w:val="none"/>
              </w:rPr>
            </w:pPr>
          </w:p>
        </w:tc>
      </w:tr>
      <w:tr w14:paraId="7292D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34B7804E">
            <w:pPr>
              <w:rPr>
                <w:highlight w:val="none"/>
              </w:rPr>
            </w:pPr>
          </w:p>
        </w:tc>
        <w:tc>
          <w:tcPr>
            <w:tcW w:w="1478" w:type="dxa"/>
          </w:tcPr>
          <w:p w14:paraId="46CF3E94">
            <w:pPr>
              <w:rPr>
                <w:highlight w:val="none"/>
              </w:rPr>
            </w:pPr>
          </w:p>
        </w:tc>
        <w:tc>
          <w:tcPr>
            <w:tcW w:w="1479" w:type="dxa"/>
          </w:tcPr>
          <w:p w14:paraId="24A57327">
            <w:pPr>
              <w:rPr>
                <w:highlight w:val="none"/>
              </w:rPr>
            </w:pPr>
          </w:p>
        </w:tc>
        <w:tc>
          <w:tcPr>
            <w:tcW w:w="1606" w:type="dxa"/>
          </w:tcPr>
          <w:p w14:paraId="4988FDA0">
            <w:pPr>
              <w:rPr>
                <w:highlight w:val="none"/>
              </w:rPr>
            </w:pPr>
          </w:p>
        </w:tc>
        <w:tc>
          <w:tcPr>
            <w:tcW w:w="1479" w:type="dxa"/>
          </w:tcPr>
          <w:p w14:paraId="52DFC52E">
            <w:pPr>
              <w:rPr>
                <w:highlight w:val="none"/>
              </w:rPr>
            </w:pPr>
          </w:p>
        </w:tc>
        <w:tc>
          <w:tcPr>
            <w:tcW w:w="1484" w:type="dxa"/>
          </w:tcPr>
          <w:p w14:paraId="5A1820D5">
            <w:pPr>
              <w:rPr>
                <w:highlight w:val="none"/>
              </w:rPr>
            </w:pPr>
          </w:p>
        </w:tc>
      </w:tr>
      <w:tr w14:paraId="2DCF2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483" w:type="dxa"/>
          </w:tcPr>
          <w:p w14:paraId="72F7A0B0">
            <w:pPr>
              <w:rPr>
                <w:highlight w:val="none"/>
              </w:rPr>
            </w:pPr>
          </w:p>
        </w:tc>
        <w:tc>
          <w:tcPr>
            <w:tcW w:w="1478" w:type="dxa"/>
          </w:tcPr>
          <w:p w14:paraId="2B068C43">
            <w:pPr>
              <w:rPr>
                <w:highlight w:val="none"/>
              </w:rPr>
            </w:pPr>
          </w:p>
        </w:tc>
        <w:tc>
          <w:tcPr>
            <w:tcW w:w="1479" w:type="dxa"/>
          </w:tcPr>
          <w:p w14:paraId="6FB9924F">
            <w:pPr>
              <w:rPr>
                <w:highlight w:val="none"/>
              </w:rPr>
            </w:pPr>
          </w:p>
        </w:tc>
        <w:tc>
          <w:tcPr>
            <w:tcW w:w="1606" w:type="dxa"/>
          </w:tcPr>
          <w:p w14:paraId="4FE3B7B1">
            <w:pPr>
              <w:rPr>
                <w:highlight w:val="none"/>
              </w:rPr>
            </w:pPr>
          </w:p>
        </w:tc>
        <w:tc>
          <w:tcPr>
            <w:tcW w:w="1479" w:type="dxa"/>
          </w:tcPr>
          <w:p w14:paraId="659A8513">
            <w:pPr>
              <w:rPr>
                <w:highlight w:val="none"/>
              </w:rPr>
            </w:pPr>
          </w:p>
        </w:tc>
        <w:tc>
          <w:tcPr>
            <w:tcW w:w="1484" w:type="dxa"/>
          </w:tcPr>
          <w:p w14:paraId="610E27A0">
            <w:pPr>
              <w:rPr>
                <w:highlight w:val="none"/>
              </w:rPr>
            </w:pPr>
          </w:p>
        </w:tc>
      </w:tr>
      <w:tr w14:paraId="65135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1483" w:type="dxa"/>
          </w:tcPr>
          <w:p w14:paraId="7DBACED6">
            <w:pPr>
              <w:rPr>
                <w:highlight w:val="none"/>
              </w:rPr>
            </w:pPr>
          </w:p>
        </w:tc>
        <w:tc>
          <w:tcPr>
            <w:tcW w:w="1478" w:type="dxa"/>
          </w:tcPr>
          <w:p w14:paraId="7F893ECE">
            <w:pPr>
              <w:rPr>
                <w:highlight w:val="none"/>
              </w:rPr>
            </w:pPr>
          </w:p>
        </w:tc>
        <w:tc>
          <w:tcPr>
            <w:tcW w:w="1479" w:type="dxa"/>
          </w:tcPr>
          <w:p w14:paraId="43DDB983">
            <w:pPr>
              <w:rPr>
                <w:highlight w:val="none"/>
              </w:rPr>
            </w:pPr>
          </w:p>
        </w:tc>
        <w:tc>
          <w:tcPr>
            <w:tcW w:w="1606" w:type="dxa"/>
          </w:tcPr>
          <w:p w14:paraId="68AC8FA0">
            <w:pPr>
              <w:rPr>
                <w:highlight w:val="none"/>
              </w:rPr>
            </w:pPr>
          </w:p>
        </w:tc>
        <w:tc>
          <w:tcPr>
            <w:tcW w:w="1479" w:type="dxa"/>
          </w:tcPr>
          <w:p w14:paraId="086504E6">
            <w:pPr>
              <w:rPr>
                <w:highlight w:val="none"/>
              </w:rPr>
            </w:pPr>
          </w:p>
        </w:tc>
        <w:tc>
          <w:tcPr>
            <w:tcW w:w="1484" w:type="dxa"/>
          </w:tcPr>
          <w:p w14:paraId="239AF5EE">
            <w:pPr>
              <w:rPr>
                <w:highlight w:val="none"/>
              </w:rPr>
            </w:pPr>
          </w:p>
        </w:tc>
      </w:tr>
    </w:tbl>
    <w:p w14:paraId="079621DA">
      <w:pPr>
        <w:pStyle w:val="3"/>
        <w:rPr>
          <w:highlight w:val="none"/>
        </w:rPr>
      </w:pPr>
    </w:p>
    <w:p w14:paraId="1F68CF8D">
      <w:pPr>
        <w:rPr>
          <w:highlight w:val="none"/>
        </w:rPr>
        <w:sectPr>
          <w:footerReference r:id="rId46" w:type="default"/>
          <w:pgSz w:w="11906" w:h="16839"/>
          <w:pgMar w:top="1134" w:right="1134" w:bottom="1134" w:left="1134" w:header="0" w:footer="975" w:gutter="0"/>
          <w:cols w:space="0" w:num="1"/>
        </w:sectPr>
      </w:pPr>
    </w:p>
    <w:p w14:paraId="614421C8">
      <w:pPr>
        <w:spacing w:before="149" w:line="220" w:lineRule="auto"/>
        <w:ind w:left="1540"/>
        <w:rPr>
          <w:rFonts w:ascii="宋体" w:hAnsi="宋体" w:eastAsia="宋体" w:cs="宋体"/>
          <w:sz w:val="28"/>
          <w:szCs w:val="28"/>
          <w:highlight w:val="none"/>
          <w:lang w:eastAsia="zh-CN"/>
        </w:rPr>
      </w:pPr>
      <w:r>
        <w:rPr>
          <w:rFonts w:ascii="宋体" w:hAnsi="宋体" w:eastAsia="宋体" w:cs="宋体"/>
          <w:b/>
          <w:bCs/>
          <w:spacing w:val="7"/>
          <w:sz w:val="28"/>
          <w:szCs w:val="28"/>
          <w:highlight w:val="none"/>
          <w:lang w:eastAsia="zh-CN"/>
        </w:rPr>
        <w:t>表</w:t>
      </w:r>
      <w:r>
        <w:rPr>
          <w:rFonts w:ascii="宋体" w:hAnsi="宋体" w:eastAsia="宋体" w:cs="宋体"/>
          <w:spacing w:val="-39"/>
          <w:sz w:val="28"/>
          <w:szCs w:val="28"/>
          <w:highlight w:val="none"/>
          <w:lang w:eastAsia="zh-CN"/>
        </w:rPr>
        <w:t xml:space="preserve"> </w:t>
      </w:r>
      <w:r>
        <w:rPr>
          <w:rFonts w:ascii="宋体" w:hAnsi="宋体" w:eastAsia="宋体" w:cs="宋体"/>
          <w:b/>
          <w:bCs/>
          <w:spacing w:val="7"/>
          <w:sz w:val="28"/>
          <w:szCs w:val="28"/>
          <w:highlight w:val="none"/>
          <w:lang w:eastAsia="zh-CN"/>
        </w:rPr>
        <w:t>8</w:t>
      </w:r>
      <w:r>
        <w:rPr>
          <w:rFonts w:ascii="宋体" w:hAnsi="宋体" w:eastAsia="宋体" w:cs="宋体"/>
          <w:spacing w:val="7"/>
          <w:sz w:val="28"/>
          <w:szCs w:val="28"/>
          <w:highlight w:val="none"/>
          <w:lang w:eastAsia="zh-CN"/>
        </w:rPr>
        <w:t xml:space="preserve">       </w:t>
      </w:r>
      <w:r>
        <w:rPr>
          <w:rFonts w:ascii="宋体" w:hAnsi="宋体" w:eastAsia="宋体" w:cs="宋体"/>
          <w:b/>
          <w:bCs/>
          <w:spacing w:val="7"/>
          <w:sz w:val="28"/>
          <w:szCs w:val="28"/>
          <w:highlight w:val="none"/>
          <w:lang w:eastAsia="zh-CN"/>
        </w:rPr>
        <w:t>项目管理班子配备情况辅助说明资料</w:t>
      </w:r>
    </w:p>
    <w:p w14:paraId="339DDAF4">
      <w:pPr>
        <w:spacing w:line="103" w:lineRule="exact"/>
        <w:rPr>
          <w:highlight w:val="none"/>
          <w:lang w:eastAsia="zh-CN"/>
        </w:rPr>
      </w:pPr>
    </w:p>
    <w:tbl>
      <w:tblPr>
        <w:tblStyle w:val="14"/>
        <w:tblW w:w="8882"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882"/>
      </w:tblGrid>
      <w:tr w14:paraId="5E134FB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415" w:hRule="atLeast"/>
        </w:trPr>
        <w:tc>
          <w:tcPr>
            <w:tcW w:w="8882" w:type="dxa"/>
          </w:tcPr>
          <w:p w14:paraId="69B0C0B5">
            <w:pPr>
              <w:rPr>
                <w:highlight w:val="none"/>
                <w:lang w:eastAsia="zh-CN"/>
              </w:rPr>
            </w:pPr>
          </w:p>
        </w:tc>
      </w:tr>
    </w:tbl>
    <w:p w14:paraId="426F3743">
      <w:pPr>
        <w:spacing w:before="181" w:line="453" w:lineRule="auto"/>
        <w:ind w:left="149" w:hanging="27"/>
        <w:jc w:val="both"/>
        <w:rPr>
          <w:rFonts w:ascii="宋体" w:hAnsi="宋体" w:eastAsia="宋体" w:cs="宋体"/>
          <w:sz w:val="24"/>
          <w:szCs w:val="24"/>
          <w:highlight w:val="none"/>
          <w:lang w:eastAsia="zh-CN"/>
        </w:rPr>
      </w:pPr>
      <w:r>
        <w:rPr>
          <w:rFonts w:ascii="宋体" w:hAnsi="宋体" w:eastAsia="宋体" w:cs="宋体"/>
          <w:spacing w:val="13"/>
          <w:sz w:val="24"/>
          <w:szCs w:val="24"/>
          <w:highlight w:val="none"/>
          <w:lang w:eastAsia="zh-CN"/>
        </w:rPr>
        <w:t>注：</w:t>
      </w:r>
      <w:r>
        <w:rPr>
          <w:rFonts w:ascii="宋体" w:hAnsi="宋体" w:eastAsia="宋体" w:cs="宋体"/>
          <w:spacing w:val="-62"/>
          <w:sz w:val="24"/>
          <w:szCs w:val="24"/>
          <w:highlight w:val="none"/>
          <w:lang w:eastAsia="zh-CN"/>
        </w:rPr>
        <w:t xml:space="preserve"> </w:t>
      </w:r>
      <w:r>
        <w:rPr>
          <w:rFonts w:ascii="宋体" w:hAnsi="宋体" w:eastAsia="宋体" w:cs="宋体"/>
          <w:spacing w:val="13"/>
          <w:sz w:val="24"/>
          <w:szCs w:val="24"/>
          <w:highlight w:val="none"/>
          <w:lang w:eastAsia="zh-CN"/>
        </w:rPr>
        <w:t>1、辅助说明资料主要包括管理班子机构设置、职责分工、有关复印证明资料</w:t>
      </w:r>
      <w:r>
        <w:rPr>
          <w:rFonts w:ascii="宋体" w:hAnsi="宋体" w:eastAsia="宋体" w:cs="宋体"/>
          <w:sz w:val="24"/>
          <w:szCs w:val="24"/>
          <w:highlight w:val="none"/>
          <w:lang w:eastAsia="zh-CN"/>
        </w:rPr>
        <w:t xml:space="preserve"> </w:t>
      </w:r>
      <w:r>
        <w:rPr>
          <w:rFonts w:ascii="宋体" w:hAnsi="宋体" w:eastAsia="宋体" w:cs="宋体"/>
          <w:spacing w:val="15"/>
          <w:sz w:val="24"/>
          <w:szCs w:val="24"/>
          <w:highlight w:val="none"/>
          <w:lang w:eastAsia="zh-CN"/>
        </w:rPr>
        <w:t>以及投标人认为有必要提供的资料。辅助说明资料格式不做统一规定，</w:t>
      </w:r>
      <w:r>
        <w:rPr>
          <w:rFonts w:ascii="宋体" w:hAnsi="宋体" w:eastAsia="宋体" w:cs="宋体"/>
          <w:spacing w:val="-26"/>
          <w:sz w:val="24"/>
          <w:szCs w:val="24"/>
          <w:highlight w:val="none"/>
          <w:lang w:eastAsia="zh-CN"/>
        </w:rPr>
        <w:t xml:space="preserve"> </w:t>
      </w:r>
      <w:r>
        <w:rPr>
          <w:rFonts w:ascii="宋体" w:hAnsi="宋体" w:eastAsia="宋体" w:cs="宋体"/>
          <w:spacing w:val="15"/>
          <w:sz w:val="24"/>
          <w:szCs w:val="24"/>
          <w:highlight w:val="none"/>
          <w:lang w:eastAsia="zh-CN"/>
        </w:rPr>
        <w:t>由投标人</w:t>
      </w:r>
      <w:r>
        <w:rPr>
          <w:rFonts w:ascii="宋体" w:hAnsi="宋体" w:eastAsia="宋体" w:cs="宋体"/>
          <w:sz w:val="24"/>
          <w:szCs w:val="24"/>
          <w:highlight w:val="none"/>
          <w:lang w:eastAsia="zh-CN"/>
        </w:rPr>
        <w:t xml:space="preserve"> 自行设计。</w:t>
      </w:r>
    </w:p>
    <w:p w14:paraId="71A187C0">
      <w:pPr>
        <w:spacing w:before="33" w:line="220" w:lineRule="auto"/>
        <w:ind w:left="485"/>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2、项目管理班子配备情况辅助说明资料另附（与本投标文件一起装订）</w:t>
      </w:r>
    </w:p>
    <w:p w14:paraId="012FC374">
      <w:pPr>
        <w:spacing w:line="220" w:lineRule="auto"/>
        <w:rPr>
          <w:rFonts w:ascii="宋体" w:hAnsi="宋体" w:eastAsia="宋体" w:cs="宋体"/>
          <w:sz w:val="24"/>
          <w:szCs w:val="24"/>
          <w:highlight w:val="none"/>
          <w:lang w:eastAsia="zh-CN"/>
        </w:rPr>
        <w:sectPr>
          <w:footerReference r:id="rId47" w:type="default"/>
          <w:pgSz w:w="11906" w:h="16839"/>
          <w:pgMar w:top="1134" w:right="1134" w:bottom="1134" w:left="1134" w:header="0" w:footer="975" w:gutter="0"/>
          <w:cols w:space="0" w:num="1"/>
        </w:sectPr>
      </w:pPr>
    </w:p>
    <w:p w14:paraId="7EFDD8A5">
      <w:pPr>
        <w:spacing w:before="233" w:line="220" w:lineRule="auto"/>
        <w:ind w:left="1994"/>
        <w:rPr>
          <w:rFonts w:ascii="宋体" w:hAnsi="宋体" w:eastAsia="宋体" w:cs="宋体"/>
          <w:sz w:val="72"/>
          <w:szCs w:val="72"/>
          <w:highlight w:val="none"/>
          <w:lang w:eastAsia="zh-CN"/>
        </w:rPr>
      </w:pPr>
      <w:r>
        <w:rPr>
          <w:rFonts w:ascii="宋体" w:hAnsi="宋体" w:eastAsia="宋体" w:cs="宋体"/>
          <w:spacing w:val="6"/>
          <w:sz w:val="72"/>
          <w:szCs w:val="72"/>
          <w:highlight w:val="none"/>
          <w:lang w:eastAsia="zh-CN"/>
        </w:rPr>
        <w:t>施工投标文件</w:t>
      </w:r>
    </w:p>
    <w:p w14:paraId="0A84ED3A">
      <w:pPr>
        <w:spacing w:before="337" w:line="222" w:lineRule="auto"/>
        <w:ind w:left="3523"/>
        <w:rPr>
          <w:rFonts w:ascii="宋体" w:hAnsi="宋体" w:eastAsia="宋体" w:cs="宋体"/>
          <w:sz w:val="32"/>
          <w:szCs w:val="32"/>
          <w:highlight w:val="none"/>
          <w:lang w:eastAsia="zh-CN"/>
        </w:rPr>
      </w:pPr>
      <w:r>
        <w:rPr>
          <w:rFonts w:ascii="宋体" w:hAnsi="宋体" w:eastAsia="宋体" w:cs="宋体"/>
          <w:spacing w:val="1"/>
          <w:sz w:val="32"/>
          <w:szCs w:val="32"/>
          <w:highlight w:val="none"/>
          <w:lang w:eastAsia="zh-CN"/>
        </w:rPr>
        <w:t>（封面）</w:t>
      </w:r>
    </w:p>
    <w:p w14:paraId="3E9C90EE">
      <w:pPr>
        <w:pStyle w:val="3"/>
        <w:spacing w:line="249" w:lineRule="auto"/>
        <w:rPr>
          <w:highlight w:val="none"/>
          <w:lang w:eastAsia="zh-CN"/>
        </w:rPr>
      </w:pPr>
    </w:p>
    <w:p w14:paraId="2BBD2ECB">
      <w:pPr>
        <w:pStyle w:val="3"/>
        <w:spacing w:line="249" w:lineRule="auto"/>
        <w:rPr>
          <w:highlight w:val="none"/>
          <w:lang w:eastAsia="zh-CN"/>
        </w:rPr>
      </w:pPr>
    </w:p>
    <w:p w14:paraId="25BD6E76">
      <w:pPr>
        <w:pStyle w:val="3"/>
        <w:spacing w:line="249" w:lineRule="auto"/>
        <w:rPr>
          <w:highlight w:val="none"/>
          <w:lang w:eastAsia="zh-CN"/>
        </w:rPr>
      </w:pPr>
    </w:p>
    <w:p w14:paraId="147D16AB">
      <w:pPr>
        <w:pStyle w:val="3"/>
        <w:spacing w:line="249" w:lineRule="auto"/>
        <w:rPr>
          <w:highlight w:val="none"/>
          <w:lang w:eastAsia="zh-CN"/>
        </w:rPr>
      </w:pPr>
    </w:p>
    <w:p w14:paraId="69DFC84B">
      <w:pPr>
        <w:pStyle w:val="3"/>
        <w:spacing w:line="249" w:lineRule="auto"/>
        <w:rPr>
          <w:highlight w:val="none"/>
          <w:lang w:eastAsia="zh-CN"/>
        </w:rPr>
      </w:pPr>
    </w:p>
    <w:p w14:paraId="4C575C20">
      <w:pPr>
        <w:pStyle w:val="3"/>
        <w:spacing w:line="249" w:lineRule="auto"/>
        <w:rPr>
          <w:highlight w:val="none"/>
          <w:lang w:eastAsia="zh-CN"/>
        </w:rPr>
      </w:pPr>
    </w:p>
    <w:p w14:paraId="1828E000">
      <w:pPr>
        <w:pStyle w:val="3"/>
        <w:spacing w:line="249" w:lineRule="auto"/>
        <w:rPr>
          <w:highlight w:val="none"/>
          <w:lang w:eastAsia="zh-CN"/>
        </w:rPr>
      </w:pPr>
    </w:p>
    <w:p w14:paraId="387CAAB2">
      <w:pPr>
        <w:pStyle w:val="3"/>
        <w:spacing w:line="249" w:lineRule="auto"/>
        <w:rPr>
          <w:highlight w:val="none"/>
          <w:lang w:eastAsia="zh-CN"/>
        </w:rPr>
      </w:pPr>
    </w:p>
    <w:p w14:paraId="475780D0">
      <w:pPr>
        <w:pStyle w:val="3"/>
        <w:spacing w:line="249" w:lineRule="auto"/>
        <w:rPr>
          <w:highlight w:val="none"/>
          <w:lang w:eastAsia="zh-CN"/>
        </w:rPr>
      </w:pPr>
    </w:p>
    <w:p w14:paraId="7427F234">
      <w:pPr>
        <w:pStyle w:val="3"/>
        <w:spacing w:line="249" w:lineRule="auto"/>
        <w:rPr>
          <w:highlight w:val="none"/>
          <w:lang w:eastAsia="zh-CN"/>
        </w:rPr>
      </w:pPr>
    </w:p>
    <w:p w14:paraId="39015864">
      <w:pPr>
        <w:pStyle w:val="3"/>
        <w:spacing w:line="250" w:lineRule="auto"/>
        <w:rPr>
          <w:highlight w:val="none"/>
          <w:lang w:eastAsia="zh-CN"/>
        </w:rPr>
      </w:pPr>
    </w:p>
    <w:p w14:paraId="7D5EAF01">
      <w:pPr>
        <w:pStyle w:val="3"/>
        <w:spacing w:line="250" w:lineRule="auto"/>
        <w:rPr>
          <w:highlight w:val="none"/>
          <w:lang w:eastAsia="zh-CN"/>
        </w:rPr>
      </w:pPr>
    </w:p>
    <w:p w14:paraId="183B5240">
      <w:pPr>
        <w:pStyle w:val="3"/>
        <w:spacing w:line="250" w:lineRule="auto"/>
        <w:rPr>
          <w:highlight w:val="none"/>
          <w:lang w:eastAsia="zh-CN"/>
        </w:rPr>
      </w:pPr>
    </w:p>
    <w:p w14:paraId="3F8215BD">
      <w:pPr>
        <w:pStyle w:val="3"/>
        <w:spacing w:line="250" w:lineRule="auto"/>
        <w:rPr>
          <w:highlight w:val="none"/>
          <w:lang w:eastAsia="zh-CN"/>
        </w:rPr>
      </w:pPr>
    </w:p>
    <w:p w14:paraId="0C9B8889">
      <w:pPr>
        <w:spacing w:before="104" w:line="221" w:lineRule="auto"/>
        <w:ind w:left="275"/>
        <w:rPr>
          <w:rFonts w:ascii="宋体" w:hAnsi="宋体" w:eastAsia="宋体" w:cs="宋体"/>
          <w:sz w:val="32"/>
          <w:szCs w:val="32"/>
          <w:highlight w:val="none"/>
          <w:lang w:eastAsia="zh-CN"/>
        </w:rPr>
      </w:pPr>
      <w:r>
        <w:rPr>
          <w:rFonts w:ascii="宋体" w:hAnsi="宋体" w:eastAsia="宋体" w:cs="宋体"/>
          <w:spacing w:val="4"/>
          <w:sz w:val="32"/>
          <w:szCs w:val="32"/>
          <w:highlight w:val="none"/>
          <w:lang w:eastAsia="zh-CN"/>
        </w:rPr>
        <w:t>工程名称：</w:t>
      </w:r>
      <w:r>
        <w:rPr>
          <w:rFonts w:ascii="宋体" w:hAnsi="宋体" w:eastAsia="宋体" w:cs="宋体"/>
          <w:spacing w:val="-135"/>
          <w:sz w:val="32"/>
          <w:szCs w:val="32"/>
          <w:highlight w:val="none"/>
          <w:lang w:eastAsia="zh-CN"/>
        </w:rPr>
        <w:t xml:space="preserve"> </w:t>
      </w:r>
      <w:r>
        <w:rPr>
          <w:rFonts w:ascii="宋体" w:hAnsi="宋体" w:eastAsia="宋体" w:cs="宋体"/>
          <w:sz w:val="32"/>
          <w:szCs w:val="32"/>
          <w:highlight w:val="none"/>
          <w:u w:val="single"/>
          <w:lang w:eastAsia="zh-CN"/>
        </w:rPr>
        <w:t xml:space="preserve">                                           </w:t>
      </w:r>
    </w:p>
    <w:p w14:paraId="21B4C96D">
      <w:pPr>
        <w:pStyle w:val="3"/>
        <w:spacing w:line="302" w:lineRule="auto"/>
        <w:rPr>
          <w:highlight w:val="none"/>
          <w:lang w:eastAsia="zh-CN"/>
        </w:rPr>
      </w:pPr>
    </w:p>
    <w:p w14:paraId="2BB78B42">
      <w:pPr>
        <w:pStyle w:val="3"/>
        <w:spacing w:line="302" w:lineRule="auto"/>
        <w:rPr>
          <w:highlight w:val="none"/>
          <w:lang w:eastAsia="zh-CN"/>
        </w:rPr>
      </w:pPr>
    </w:p>
    <w:p w14:paraId="112DA975">
      <w:pPr>
        <w:pStyle w:val="3"/>
        <w:spacing w:line="303" w:lineRule="auto"/>
        <w:rPr>
          <w:highlight w:val="none"/>
          <w:lang w:eastAsia="zh-CN"/>
        </w:rPr>
      </w:pPr>
    </w:p>
    <w:p w14:paraId="2FB8E819">
      <w:pPr>
        <w:spacing w:before="104" w:line="220" w:lineRule="auto"/>
        <w:ind w:left="275"/>
        <w:rPr>
          <w:rFonts w:ascii="宋体" w:hAnsi="宋体" w:eastAsia="宋体" w:cs="宋体"/>
          <w:sz w:val="32"/>
          <w:szCs w:val="32"/>
          <w:highlight w:val="none"/>
          <w:lang w:eastAsia="zh-CN"/>
        </w:rPr>
      </w:pPr>
      <w:r>
        <w:rPr>
          <w:rFonts w:ascii="宋体" w:hAnsi="宋体" w:eastAsia="宋体" w:cs="宋体"/>
          <w:spacing w:val="7"/>
          <w:sz w:val="32"/>
          <w:szCs w:val="32"/>
          <w:highlight w:val="none"/>
          <w:lang w:eastAsia="zh-CN"/>
        </w:rPr>
        <w:t>投标文件内容：</w:t>
      </w:r>
      <w:r>
        <w:rPr>
          <w:rFonts w:ascii="宋体" w:hAnsi="宋体" w:eastAsia="宋体" w:cs="宋体"/>
          <w:spacing w:val="-121"/>
          <w:sz w:val="32"/>
          <w:szCs w:val="32"/>
          <w:highlight w:val="none"/>
          <w:lang w:eastAsia="zh-CN"/>
        </w:rPr>
        <w:t xml:space="preserve"> </w:t>
      </w:r>
      <w:r>
        <w:rPr>
          <w:rFonts w:ascii="宋体" w:hAnsi="宋体" w:eastAsia="宋体" w:cs="宋体"/>
          <w:spacing w:val="7"/>
          <w:sz w:val="32"/>
          <w:szCs w:val="32"/>
          <w:highlight w:val="none"/>
          <w:u w:val="single"/>
          <w:lang w:eastAsia="zh-CN"/>
        </w:rPr>
        <w:t xml:space="preserve">            投标文件资信标</w:t>
      </w:r>
      <w:r>
        <w:rPr>
          <w:rFonts w:ascii="宋体" w:hAnsi="宋体" w:eastAsia="宋体" w:cs="宋体"/>
          <w:sz w:val="32"/>
          <w:szCs w:val="32"/>
          <w:highlight w:val="none"/>
          <w:u w:val="single"/>
          <w:lang w:eastAsia="zh-CN"/>
        </w:rPr>
        <w:t xml:space="preserve">           </w:t>
      </w:r>
    </w:p>
    <w:p w14:paraId="4A910345">
      <w:pPr>
        <w:pStyle w:val="3"/>
        <w:spacing w:line="302" w:lineRule="auto"/>
        <w:rPr>
          <w:highlight w:val="none"/>
          <w:lang w:eastAsia="zh-CN"/>
        </w:rPr>
      </w:pPr>
    </w:p>
    <w:p w14:paraId="0BA24116">
      <w:pPr>
        <w:pStyle w:val="3"/>
        <w:spacing w:line="302" w:lineRule="auto"/>
        <w:rPr>
          <w:highlight w:val="none"/>
          <w:lang w:eastAsia="zh-CN"/>
        </w:rPr>
      </w:pPr>
    </w:p>
    <w:p w14:paraId="098F6DC5">
      <w:pPr>
        <w:pStyle w:val="3"/>
        <w:spacing w:line="303" w:lineRule="auto"/>
        <w:rPr>
          <w:highlight w:val="none"/>
          <w:lang w:eastAsia="zh-CN"/>
        </w:rPr>
      </w:pPr>
    </w:p>
    <w:p w14:paraId="7755ADFE">
      <w:pPr>
        <w:spacing w:before="104" w:line="220" w:lineRule="auto"/>
        <w:ind w:left="275"/>
        <w:rPr>
          <w:rFonts w:ascii="宋体" w:hAnsi="宋体" w:eastAsia="宋体" w:cs="宋体"/>
          <w:sz w:val="32"/>
          <w:szCs w:val="32"/>
          <w:highlight w:val="none"/>
          <w:lang w:eastAsia="zh-CN"/>
        </w:rPr>
      </w:pPr>
      <w:r>
        <w:rPr>
          <w:rFonts w:ascii="宋体" w:hAnsi="宋体" w:eastAsia="宋体" w:cs="宋体"/>
          <w:spacing w:val="10"/>
          <w:sz w:val="32"/>
          <w:szCs w:val="32"/>
          <w:highlight w:val="none"/>
          <w:lang w:eastAsia="zh-CN"/>
        </w:rPr>
        <w:t>投标人</w:t>
      </w:r>
      <w:r>
        <w:rPr>
          <w:rFonts w:ascii="宋体" w:hAnsi="宋体" w:eastAsia="宋体" w:cs="宋体"/>
          <w:spacing w:val="-23"/>
          <w:sz w:val="32"/>
          <w:szCs w:val="32"/>
          <w:highlight w:val="none"/>
          <w:lang w:eastAsia="zh-CN"/>
        </w:rPr>
        <w:t>：</w:t>
      </w:r>
      <w:r>
        <w:rPr>
          <w:rFonts w:ascii="宋体" w:hAnsi="宋体" w:eastAsia="宋体" w:cs="宋体"/>
          <w:spacing w:val="-135"/>
          <w:sz w:val="32"/>
          <w:szCs w:val="32"/>
          <w:highlight w:val="none"/>
          <w:lang w:eastAsia="zh-CN"/>
        </w:rPr>
        <w:t xml:space="preserve"> </w:t>
      </w:r>
      <w:r>
        <w:rPr>
          <w:rFonts w:ascii="宋体" w:hAnsi="宋体" w:eastAsia="宋体" w:cs="宋体"/>
          <w:sz w:val="32"/>
          <w:szCs w:val="32"/>
          <w:highlight w:val="none"/>
          <w:u w:val="single"/>
          <w:lang w:eastAsia="zh-CN"/>
        </w:rPr>
        <w:t xml:space="preserve">                             </w:t>
      </w:r>
      <w:r>
        <w:rPr>
          <w:rFonts w:ascii="宋体" w:hAnsi="宋体" w:eastAsia="宋体" w:cs="宋体"/>
          <w:spacing w:val="-23"/>
          <w:sz w:val="32"/>
          <w:szCs w:val="32"/>
          <w:highlight w:val="none"/>
          <w:u w:val="single"/>
          <w:lang w:eastAsia="zh-CN"/>
        </w:rPr>
        <w:t>（</w:t>
      </w:r>
      <w:r>
        <w:rPr>
          <w:rFonts w:ascii="宋体" w:hAnsi="宋体" w:eastAsia="宋体" w:cs="宋体"/>
          <w:spacing w:val="10"/>
          <w:sz w:val="32"/>
          <w:szCs w:val="32"/>
          <w:highlight w:val="none"/>
          <w:u w:val="single"/>
          <w:lang w:eastAsia="zh-CN"/>
        </w:rPr>
        <w:t xml:space="preserve">盖单位章）   </w:t>
      </w:r>
    </w:p>
    <w:p w14:paraId="2546DA96">
      <w:pPr>
        <w:pStyle w:val="3"/>
        <w:spacing w:line="303" w:lineRule="auto"/>
        <w:rPr>
          <w:highlight w:val="none"/>
          <w:lang w:eastAsia="zh-CN"/>
        </w:rPr>
      </w:pPr>
    </w:p>
    <w:p w14:paraId="53733DF0">
      <w:pPr>
        <w:pStyle w:val="3"/>
        <w:spacing w:line="303" w:lineRule="auto"/>
        <w:rPr>
          <w:highlight w:val="none"/>
          <w:lang w:eastAsia="zh-CN"/>
        </w:rPr>
      </w:pPr>
    </w:p>
    <w:p w14:paraId="43CF5022">
      <w:pPr>
        <w:pStyle w:val="3"/>
        <w:spacing w:line="303" w:lineRule="auto"/>
        <w:rPr>
          <w:highlight w:val="none"/>
          <w:lang w:eastAsia="zh-CN"/>
        </w:rPr>
      </w:pPr>
    </w:p>
    <w:p w14:paraId="77DB51FD">
      <w:pPr>
        <w:spacing w:before="104" w:line="220" w:lineRule="auto"/>
        <w:ind w:left="273"/>
        <w:rPr>
          <w:rFonts w:ascii="宋体" w:hAnsi="宋体" w:eastAsia="宋体" w:cs="宋体"/>
          <w:sz w:val="32"/>
          <w:szCs w:val="32"/>
          <w:highlight w:val="none"/>
          <w:lang w:eastAsia="zh-CN"/>
        </w:rPr>
      </w:pPr>
      <w:r>
        <w:rPr>
          <w:rFonts w:ascii="宋体" w:hAnsi="宋体" w:eastAsia="宋体" w:cs="宋体"/>
          <w:spacing w:val="13"/>
          <w:sz w:val="32"/>
          <w:szCs w:val="32"/>
          <w:highlight w:val="none"/>
          <w:lang w:eastAsia="zh-CN"/>
        </w:rPr>
        <w:t>法定代表人或委托代理人</w:t>
      </w:r>
      <w:r>
        <w:rPr>
          <w:rFonts w:ascii="宋体" w:hAnsi="宋体" w:eastAsia="宋体" w:cs="宋体"/>
          <w:spacing w:val="-24"/>
          <w:sz w:val="32"/>
          <w:szCs w:val="32"/>
          <w:highlight w:val="none"/>
          <w:lang w:eastAsia="zh-CN"/>
        </w:rPr>
        <w:t>：</w:t>
      </w:r>
      <w:r>
        <w:rPr>
          <w:rFonts w:ascii="宋体" w:hAnsi="宋体" w:eastAsia="宋体" w:cs="宋体"/>
          <w:spacing w:val="-135"/>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24"/>
          <w:sz w:val="32"/>
          <w:szCs w:val="32"/>
          <w:highlight w:val="none"/>
          <w:u w:val="single"/>
          <w:lang w:eastAsia="zh-CN"/>
        </w:rPr>
        <w:t>（</w:t>
      </w:r>
      <w:r>
        <w:rPr>
          <w:rFonts w:ascii="宋体" w:hAnsi="宋体" w:eastAsia="宋体" w:cs="宋体"/>
          <w:spacing w:val="13"/>
          <w:sz w:val="32"/>
          <w:szCs w:val="32"/>
          <w:highlight w:val="none"/>
          <w:u w:val="single"/>
          <w:lang w:eastAsia="zh-CN"/>
        </w:rPr>
        <w:t>盖章或签字）</w:t>
      </w:r>
      <w:r>
        <w:rPr>
          <w:rFonts w:ascii="宋体" w:hAnsi="宋体" w:eastAsia="宋体" w:cs="宋体"/>
          <w:sz w:val="32"/>
          <w:szCs w:val="32"/>
          <w:highlight w:val="none"/>
          <w:u w:val="single"/>
          <w:lang w:eastAsia="zh-CN"/>
        </w:rPr>
        <w:t xml:space="preserve">      </w:t>
      </w:r>
    </w:p>
    <w:p w14:paraId="641A1CDB">
      <w:pPr>
        <w:pStyle w:val="3"/>
        <w:spacing w:line="303" w:lineRule="auto"/>
        <w:rPr>
          <w:highlight w:val="none"/>
          <w:lang w:eastAsia="zh-CN"/>
        </w:rPr>
      </w:pPr>
    </w:p>
    <w:p w14:paraId="06AAC85E">
      <w:pPr>
        <w:pStyle w:val="3"/>
        <w:spacing w:line="303" w:lineRule="auto"/>
        <w:rPr>
          <w:highlight w:val="none"/>
          <w:lang w:eastAsia="zh-CN"/>
        </w:rPr>
      </w:pPr>
    </w:p>
    <w:p w14:paraId="796B28AC">
      <w:pPr>
        <w:pStyle w:val="3"/>
        <w:spacing w:line="304" w:lineRule="auto"/>
        <w:rPr>
          <w:highlight w:val="none"/>
          <w:lang w:eastAsia="zh-CN"/>
        </w:rPr>
      </w:pPr>
    </w:p>
    <w:p w14:paraId="7B53D23C">
      <w:pPr>
        <w:spacing w:before="105" w:line="220" w:lineRule="auto"/>
        <w:ind w:left="326"/>
        <w:rPr>
          <w:rFonts w:ascii="宋体" w:hAnsi="宋体" w:eastAsia="宋体" w:cs="宋体"/>
          <w:sz w:val="32"/>
          <w:szCs w:val="32"/>
          <w:highlight w:val="none"/>
          <w:lang w:eastAsia="zh-CN"/>
        </w:rPr>
      </w:pPr>
      <w:r>
        <w:rPr>
          <w:rFonts w:ascii="宋体" w:hAnsi="宋体" w:eastAsia="宋体" w:cs="宋体"/>
          <w:spacing w:val="-15"/>
          <w:sz w:val="32"/>
          <w:szCs w:val="32"/>
          <w:highlight w:val="none"/>
          <w:lang w:eastAsia="zh-CN"/>
        </w:rPr>
        <w:t>日期：</w:t>
      </w:r>
      <w:r>
        <w:rPr>
          <w:rFonts w:ascii="宋体" w:hAnsi="宋体" w:eastAsia="宋体" w:cs="宋体"/>
          <w:spacing w:val="-135"/>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144"/>
          <w:sz w:val="32"/>
          <w:szCs w:val="32"/>
          <w:highlight w:val="none"/>
          <w:lang w:eastAsia="zh-CN"/>
        </w:rPr>
        <w:t xml:space="preserve"> </w:t>
      </w:r>
      <w:r>
        <w:rPr>
          <w:rFonts w:ascii="宋体" w:hAnsi="宋体" w:eastAsia="宋体" w:cs="宋体"/>
          <w:spacing w:val="-15"/>
          <w:sz w:val="32"/>
          <w:szCs w:val="32"/>
          <w:highlight w:val="none"/>
          <w:lang w:eastAsia="zh-CN"/>
        </w:rPr>
        <w:t>年</w:t>
      </w:r>
      <w:r>
        <w:rPr>
          <w:rFonts w:ascii="宋体" w:hAnsi="宋体" w:eastAsia="宋体" w:cs="宋体"/>
          <w:spacing w:val="-148"/>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137"/>
          <w:sz w:val="32"/>
          <w:szCs w:val="32"/>
          <w:highlight w:val="none"/>
          <w:lang w:eastAsia="zh-CN"/>
        </w:rPr>
        <w:t xml:space="preserve"> </w:t>
      </w:r>
      <w:r>
        <w:rPr>
          <w:rFonts w:ascii="宋体" w:hAnsi="宋体" w:eastAsia="宋体" w:cs="宋体"/>
          <w:spacing w:val="-15"/>
          <w:sz w:val="32"/>
          <w:szCs w:val="32"/>
          <w:highlight w:val="none"/>
          <w:lang w:eastAsia="zh-CN"/>
        </w:rPr>
        <w:t>月</w:t>
      </w:r>
      <w:r>
        <w:rPr>
          <w:rFonts w:ascii="宋体" w:hAnsi="宋体" w:eastAsia="宋体" w:cs="宋体"/>
          <w:spacing w:val="-147"/>
          <w:sz w:val="32"/>
          <w:szCs w:val="32"/>
          <w:highlight w:val="none"/>
          <w:lang w:eastAsia="zh-CN"/>
        </w:rPr>
        <w:t xml:space="preserve"> </w:t>
      </w:r>
      <w:r>
        <w:rPr>
          <w:rFonts w:ascii="宋体" w:hAnsi="宋体" w:eastAsia="宋体" w:cs="宋体"/>
          <w:spacing w:val="6"/>
          <w:sz w:val="32"/>
          <w:szCs w:val="32"/>
          <w:highlight w:val="none"/>
          <w:u w:val="single"/>
          <w:lang w:eastAsia="zh-CN"/>
        </w:rPr>
        <w:t xml:space="preserve">        </w:t>
      </w:r>
      <w:r>
        <w:rPr>
          <w:rFonts w:ascii="宋体" w:hAnsi="宋体" w:eastAsia="宋体" w:cs="宋体"/>
          <w:spacing w:val="-91"/>
          <w:sz w:val="32"/>
          <w:szCs w:val="32"/>
          <w:highlight w:val="none"/>
          <w:lang w:eastAsia="zh-CN"/>
        </w:rPr>
        <w:t xml:space="preserve"> </w:t>
      </w:r>
      <w:r>
        <w:rPr>
          <w:rFonts w:ascii="宋体" w:hAnsi="宋体" w:eastAsia="宋体" w:cs="宋体"/>
          <w:spacing w:val="-15"/>
          <w:sz w:val="32"/>
          <w:szCs w:val="32"/>
          <w:highlight w:val="none"/>
          <w:lang w:eastAsia="zh-CN"/>
        </w:rPr>
        <w:t>日</w:t>
      </w:r>
    </w:p>
    <w:p w14:paraId="6A2F2C50">
      <w:pPr>
        <w:spacing w:line="220" w:lineRule="auto"/>
        <w:rPr>
          <w:rFonts w:ascii="宋体" w:hAnsi="宋体" w:eastAsia="宋体" w:cs="宋体"/>
          <w:sz w:val="32"/>
          <w:szCs w:val="32"/>
          <w:highlight w:val="none"/>
          <w:lang w:eastAsia="zh-CN"/>
        </w:rPr>
        <w:sectPr>
          <w:footerReference r:id="rId48" w:type="default"/>
          <w:pgSz w:w="11906" w:h="16839"/>
          <w:pgMar w:top="1134" w:right="1134" w:bottom="1134" w:left="1134" w:header="0" w:footer="975" w:gutter="0"/>
          <w:cols w:space="0" w:num="1"/>
        </w:sectPr>
      </w:pPr>
    </w:p>
    <w:p w14:paraId="1919A0CD">
      <w:pPr>
        <w:pStyle w:val="3"/>
        <w:spacing w:line="266" w:lineRule="auto"/>
        <w:rPr>
          <w:highlight w:val="none"/>
          <w:lang w:eastAsia="zh-CN"/>
        </w:rPr>
      </w:pPr>
    </w:p>
    <w:p w14:paraId="10C69A7E">
      <w:pPr>
        <w:pStyle w:val="3"/>
        <w:spacing w:line="267" w:lineRule="auto"/>
        <w:rPr>
          <w:highlight w:val="none"/>
          <w:lang w:eastAsia="zh-CN"/>
        </w:rPr>
      </w:pPr>
    </w:p>
    <w:p w14:paraId="507019F5">
      <w:pPr>
        <w:pStyle w:val="3"/>
        <w:spacing w:line="267" w:lineRule="auto"/>
        <w:rPr>
          <w:highlight w:val="none"/>
          <w:lang w:eastAsia="zh-CN"/>
        </w:rPr>
      </w:pPr>
    </w:p>
    <w:p w14:paraId="51C0091D">
      <w:pPr>
        <w:pStyle w:val="3"/>
        <w:spacing w:line="267" w:lineRule="auto"/>
        <w:rPr>
          <w:highlight w:val="none"/>
          <w:lang w:eastAsia="zh-CN"/>
        </w:rPr>
      </w:pPr>
    </w:p>
    <w:p w14:paraId="7801E0C3">
      <w:pPr>
        <w:pStyle w:val="3"/>
        <w:spacing w:line="267" w:lineRule="auto"/>
        <w:rPr>
          <w:highlight w:val="none"/>
          <w:lang w:eastAsia="zh-CN"/>
        </w:rPr>
      </w:pPr>
    </w:p>
    <w:p w14:paraId="51584286">
      <w:pPr>
        <w:spacing w:before="97" w:line="222" w:lineRule="auto"/>
        <w:ind w:left="4168"/>
        <w:rPr>
          <w:rFonts w:ascii="宋体" w:hAnsi="宋体" w:eastAsia="宋体" w:cs="宋体"/>
          <w:sz w:val="30"/>
          <w:szCs w:val="30"/>
          <w:highlight w:val="none"/>
          <w:lang w:eastAsia="zh-CN"/>
        </w:rPr>
      </w:pPr>
      <w:r>
        <w:rPr>
          <w:rFonts w:ascii="宋体" w:hAnsi="宋体" w:eastAsia="宋体" w:cs="宋体"/>
          <w:spacing w:val="-35"/>
          <w:sz w:val="30"/>
          <w:szCs w:val="30"/>
          <w:highlight w:val="none"/>
          <w:lang w:eastAsia="zh-CN"/>
        </w:rPr>
        <w:t>目</w:t>
      </w:r>
      <w:r>
        <w:rPr>
          <w:rFonts w:ascii="宋体" w:hAnsi="宋体" w:eastAsia="宋体" w:cs="宋体"/>
          <w:spacing w:val="12"/>
          <w:sz w:val="30"/>
          <w:szCs w:val="30"/>
          <w:highlight w:val="none"/>
          <w:lang w:eastAsia="zh-CN"/>
        </w:rPr>
        <w:t xml:space="preserve">    </w:t>
      </w:r>
      <w:r>
        <w:rPr>
          <w:rFonts w:ascii="宋体" w:hAnsi="宋体" w:eastAsia="宋体" w:cs="宋体"/>
          <w:spacing w:val="-35"/>
          <w:sz w:val="30"/>
          <w:szCs w:val="30"/>
          <w:highlight w:val="none"/>
          <w:lang w:eastAsia="zh-CN"/>
        </w:rPr>
        <w:t>录</w:t>
      </w:r>
    </w:p>
    <w:p w14:paraId="38C24E76">
      <w:pPr>
        <w:pStyle w:val="3"/>
        <w:spacing w:line="276" w:lineRule="auto"/>
        <w:rPr>
          <w:highlight w:val="none"/>
          <w:lang w:eastAsia="zh-CN"/>
        </w:rPr>
      </w:pPr>
    </w:p>
    <w:p w14:paraId="71D725BE">
      <w:pPr>
        <w:pStyle w:val="3"/>
        <w:spacing w:line="277" w:lineRule="auto"/>
        <w:rPr>
          <w:highlight w:val="none"/>
          <w:lang w:eastAsia="zh-CN"/>
        </w:rPr>
      </w:pPr>
    </w:p>
    <w:p w14:paraId="680DF712">
      <w:pPr>
        <w:spacing w:before="91" w:line="221" w:lineRule="auto"/>
        <w:ind w:left="4"/>
        <w:rPr>
          <w:rFonts w:ascii="宋体" w:hAnsi="宋体" w:eastAsia="宋体" w:cs="宋体"/>
          <w:sz w:val="28"/>
          <w:szCs w:val="28"/>
          <w:highlight w:val="none"/>
          <w:lang w:eastAsia="zh-CN"/>
        </w:rPr>
      </w:pPr>
      <w:r>
        <w:rPr>
          <w:rFonts w:ascii="宋体" w:hAnsi="宋体" w:eastAsia="宋体" w:cs="宋体"/>
          <w:spacing w:val="9"/>
          <w:sz w:val="28"/>
          <w:szCs w:val="28"/>
          <w:highlight w:val="none"/>
          <w:lang w:eastAsia="zh-CN"/>
        </w:rPr>
        <w:t>一、投标人一般情况</w:t>
      </w:r>
    </w:p>
    <w:p w14:paraId="5078714E">
      <w:pPr>
        <w:pStyle w:val="3"/>
        <w:spacing w:line="284" w:lineRule="auto"/>
        <w:rPr>
          <w:highlight w:val="none"/>
          <w:lang w:eastAsia="zh-CN"/>
        </w:rPr>
      </w:pPr>
    </w:p>
    <w:p w14:paraId="53DD8ED3">
      <w:pPr>
        <w:pStyle w:val="3"/>
        <w:spacing w:line="285" w:lineRule="auto"/>
        <w:rPr>
          <w:highlight w:val="none"/>
          <w:lang w:eastAsia="zh-CN"/>
        </w:rPr>
      </w:pPr>
    </w:p>
    <w:p w14:paraId="51037BF4">
      <w:pPr>
        <w:spacing w:before="91" w:line="220" w:lineRule="auto"/>
        <w:ind w:left="4"/>
        <w:rPr>
          <w:rFonts w:ascii="宋体" w:hAnsi="宋体" w:eastAsia="宋体" w:cs="宋体"/>
          <w:sz w:val="28"/>
          <w:szCs w:val="28"/>
          <w:highlight w:val="none"/>
          <w:lang w:eastAsia="zh-CN"/>
        </w:rPr>
      </w:pPr>
      <w:r>
        <w:rPr>
          <w:rFonts w:ascii="宋体" w:hAnsi="宋体" w:eastAsia="宋体" w:cs="宋体"/>
          <w:spacing w:val="8"/>
          <w:sz w:val="28"/>
          <w:szCs w:val="28"/>
          <w:highlight w:val="none"/>
          <w:lang w:eastAsia="zh-CN"/>
        </w:rPr>
        <w:t>二、投标承诺书</w:t>
      </w:r>
    </w:p>
    <w:p w14:paraId="5E97203E">
      <w:pPr>
        <w:pStyle w:val="3"/>
        <w:spacing w:line="285" w:lineRule="auto"/>
        <w:rPr>
          <w:highlight w:val="none"/>
          <w:lang w:eastAsia="zh-CN"/>
        </w:rPr>
      </w:pPr>
    </w:p>
    <w:p w14:paraId="4DE45CC2">
      <w:pPr>
        <w:pStyle w:val="3"/>
        <w:spacing w:line="286" w:lineRule="auto"/>
        <w:rPr>
          <w:highlight w:val="none"/>
          <w:lang w:eastAsia="zh-CN"/>
        </w:rPr>
      </w:pPr>
    </w:p>
    <w:p w14:paraId="12CE8C58">
      <w:pPr>
        <w:spacing w:before="92" w:line="220" w:lineRule="auto"/>
        <w:rPr>
          <w:rFonts w:ascii="宋体" w:hAnsi="宋体" w:eastAsia="宋体" w:cs="宋体"/>
          <w:sz w:val="28"/>
          <w:szCs w:val="28"/>
          <w:highlight w:val="none"/>
          <w:lang w:eastAsia="zh-CN"/>
        </w:rPr>
      </w:pPr>
      <w:r>
        <w:rPr>
          <w:rFonts w:ascii="宋体" w:hAnsi="宋体" w:eastAsia="宋体" w:cs="宋体"/>
          <w:spacing w:val="10"/>
          <w:sz w:val="28"/>
          <w:szCs w:val="28"/>
          <w:highlight w:val="none"/>
          <w:lang w:eastAsia="zh-CN"/>
        </w:rPr>
        <w:t>三、资格审查资料（投标人自行提供）</w:t>
      </w:r>
    </w:p>
    <w:p w14:paraId="2F71B816">
      <w:pPr>
        <w:pStyle w:val="3"/>
        <w:spacing w:line="286" w:lineRule="auto"/>
        <w:rPr>
          <w:highlight w:val="none"/>
          <w:lang w:eastAsia="zh-CN"/>
        </w:rPr>
      </w:pPr>
    </w:p>
    <w:p w14:paraId="53C3C868">
      <w:pPr>
        <w:pStyle w:val="3"/>
        <w:spacing w:line="286" w:lineRule="auto"/>
        <w:rPr>
          <w:highlight w:val="none"/>
          <w:lang w:eastAsia="zh-CN"/>
        </w:rPr>
      </w:pPr>
    </w:p>
    <w:p w14:paraId="21CBA35D">
      <w:pPr>
        <w:spacing w:before="91" w:line="221" w:lineRule="auto"/>
        <w:ind w:left="26"/>
        <w:rPr>
          <w:rFonts w:ascii="宋体" w:hAnsi="宋体" w:eastAsia="宋体" w:cs="宋体"/>
          <w:sz w:val="28"/>
          <w:szCs w:val="28"/>
          <w:highlight w:val="none"/>
          <w:lang w:eastAsia="zh-CN"/>
        </w:rPr>
      </w:pPr>
      <w:r>
        <w:rPr>
          <w:rFonts w:ascii="宋体" w:hAnsi="宋体" w:eastAsia="宋体" w:cs="宋体"/>
          <w:spacing w:val="9"/>
          <w:sz w:val="28"/>
          <w:szCs w:val="28"/>
          <w:highlight w:val="none"/>
          <w:lang w:eastAsia="zh-CN"/>
        </w:rPr>
        <w:t>四、招标人要求提交的其他资料</w:t>
      </w:r>
    </w:p>
    <w:p w14:paraId="3A541291">
      <w:pPr>
        <w:spacing w:line="221" w:lineRule="auto"/>
        <w:rPr>
          <w:rFonts w:ascii="宋体" w:hAnsi="宋体" w:eastAsia="宋体" w:cs="宋体"/>
          <w:sz w:val="28"/>
          <w:szCs w:val="28"/>
          <w:highlight w:val="none"/>
          <w:lang w:eastAsia="zh-CN"/>
        </w:rPr>
        <w:sectPr>
          <w:footerReference r:id="rId49" w:type="default"/>
          <w:pgSz w:w="11906" w:h="16839"/>
          <w:pgMar w:top="1134" w:right="1134" w:bottom="1134" w:left="1134" w:header="0" w:footer="975" w:gutter="0"/>
          <w:cols w:space="0" w:num="1"/>
        </w:sectPr>
      </w:pPr>
    </w:p>
    <w:p w14:paraId="12234914">
      <w:pPr>
        <w:spacing w:before="55" w:line="220" w:lineRule="auto"/>
        <w:ind w:left="4376"/>
        <w:rPr>
          <w:rFonts w:ascii="宋体" w:hAnsi="宋体" w:eastAsia="宋体" w:cs="宋体"/>
          <w:sz w:val="28"/>
          <w:szCs w:val="28"/>
          <w:highlight w:val="none"/>
        </w:rPr>
      </w:pPr>
      <w:r>
        <w:rPr>
          <w:rFonts w:ascii="宋体" w:hAnsi="宋体" w:eastAsia="宋体" w:cs="宋体"/>
          <w:b/>
          <w:bCs/>
          <w:spacing w:val="7"/>
          <w:sz w:val="28"/>
          <w:szCs w:val="28"/>
          <w:highlight w:val="none"/>
        </w:rPr>
        <w:t>投标人基本情况表</w:t>
      </w:r>
    </w:p>
    <w:p w14:paraId="07F71B07">
      <w:pPr>
        <w:spacing w:before="61"/>
        <w:rPr>
          <w:highlight w:val="none"/>
        </w:rPr>
      </w:pPr>
    </w:p>
    <w:p w14:paraId="4E52BA47">
      <w:pPr>
        <w:spacing w:before="60"/>
        <w:rPr>
          <w:highlight w:val="none"/>
        </w:rPr>
      </w:pPr>
    </w:p>
    <w:tbl>
      <w:tblPr>
        <w:tblStyle w:val="14"/>
        <w:tblW w:w="1025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5"/>
        <w:gridCol w:w="1042"/>
        <w:gridCol w:w="1062"/>
        <w:gridCol w:w="1345"/>
        <w:gridCol w:w="71"/>
        <w:gridCol w:w="1812"/>
        <w:gridCol w:w="173"/>
        <w:gridCol w:w="1037"/>
        <w:gridCol w:w="1818"/>
      </w:tblGrid>
      <w:tr w14:paraId="725BF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895" w:type="dxa"/>
          </w:tcPr>
          <w:p w14:paraId="16FDC5C2">
            <w:pPr>
              <w:pStyle w:val="15"/>
              <w:spacing w:before="113" w:line="221" w:lineRule="auto"/>
              <w:ind w:left="115"/>
              <w:rPr>
                <w:highlight w:val="none"/>
              </w:rPr>
            </w:pPr>
            <w:r>
              <w:rPr>
                <w:spacing w:val="7"/>
                <w:highlight w:val="none"/>
              </w:rPr>
              <w:t>投标人名称</w:t>
            </w:r>
          </w:p>
        </w:tc>
        <w:tc>
          <w:tcPr>
            <w:tcW w:w="8360" w:type="dxa"/>
            <w:gridSpan w:val="8"/>
          </w:tcPr>
          <w:p w14:paraId="33604D73">
            <w:pPr>
              <w:rPr>
                <w:highlight w:val="none"/>
              </w:rPr>
            </w:pPr>
          </w:p>
        </w:tc>
      </w:tr>
      <w:tr w14:paraId="299B7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95" w:type="dxa"/>
          </w:tcPr>
          <w:p w14:paraId="2A052684">
            <w:pPr>
              <w:pStyle w:val="15"/>
              <w:spacing w:before="101" w:line="222" w:lineRule="auto"/>
              <w:ind w:left="112"/>
              <w:rPr>
                <w:highlight w:val="none"/>
              </w:rPr>
            </w:pPr>
            <w:r>
              <w:rPr>
                <w:spacing w:val="7"/>
                <w:highlight w:val="none"/>
              </w:rPr>
              <w:t>注册地址</w:t>
            </w:r>
          </w:p>
        </w:tc>
        <w:tc>
          <w:tcPr>
            <w:tcW w:w="3520" w:type="dxa"/>
            <w:gridSpan w:val="4"/>
          </w:tcPr>
          <w:p w14:paraId="0AE3938A">
            <w:pPr>
              <w:rPr>
                <w:highlight w:val="none"/>
              </w:rPr>
            </w:pPr>
          </w:p>
        </w:tc>
        <w:tc>
          <w:tcPr>
            <w:tcW w:w="1812" w:type="dxa"/>
          </w:tcPr>
          <w:p w14:paraId="0E41DC12">
            <w:pPr>
              <w:pStyle w:val="15"/>
              <w:spacing w:before="102" w:line="220" w:lineRule="auto"/>
              <w:ind w:left="131"/>
              <w:rPr>
                <w:highlight w:val="none"/>
              </w:rPr>
            </w:pPr>
            <w:r>
              <w:rPr>
                <w:spacing w:val="2"/>
                <w:highlight w:val="none"/>
              </w:rPr>
              <w:t>邮政编码</w:t>
            </w:r>
          </w:p>
        </w:tc>
        <w:tc>
          <w:tcPr>
            <w:tcW w:w="3028" w:type="dxa"/>
            <w:gridSpan w:val="3"/>
          </w:tcPr>
          <w:p w14:paraId="64F3D169">
            <w:pPr>
              <w:rPr>
                <w:highlight w:val="none"/>
              </w:rPr>
            </w:pPr>
          </w:p>
        </w:tc>
      </w:tr>
      <w:tr w14:paraId="4B933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895" w:type="dxa"/>
            <w:vMerge w:val="restart"/>
            <w:tcBorders>
              <w:bottom w:val="nil"/>
            </w:tcBorders>
          </w:tcPr>
          <w:p w14:paraId="12AD35CA">
            <w:pPr>
              <w:spacing w:line="408" w:lineRule="auto"/>
              <w:rPr>
                <w:highlight w:val="none"/>
              </w:rPr>
            </w:pPr>
          </w:p>
          <w:p w14:paraId="785ED73E">
            <w:pPr>
              <w:pStyle w:val="15"/>
              <w:spacing w:before="78" w:line="222" w:lineRule="auto"/>
              <w:ind w:left="113"/>
              <w:rPr>
                <w:highlight w:val="none"/>
              </w:rPr>
            </w:pPr>
            <w:r>
              <w:rPr>
                <w:spacing w:val="6"/>
                <w:highlight w:val="none"/>
              </w:rPr>
              <w:t>联系方式</w:t>
            </w:r>
          </w:p>
        </w:tc>
        <w:tc>
          <w:tcPr>
            <w:tcW w:w="1042" w:type="dxa"/>
          </w:tcPr>
          <w:p w14:paraId="562DF50A">
            <w:pPr>
              <w:pStyle w:val="15"/>
              <w:spacing w:before="177" w:line="222" w:lineRule="auto"/>
              <w:ind w:left="110"/>
              <w:rPr>
                <w:highlight w:val="none"/>
              </w:rPr>
            </w:pPr>
            <w:r>
              <w:rPr>
                <w:spacing w:val="4"/>
                <w:highlight w:val="none"/>
              </w:rPr>
              <w:t>联系人</w:t>
            </w:r>
          </w:p>
        </w:tc>
        <w:tc>
          <w:tcPr>
            <w:tcW w:w="2478" w:type="dxa"/>
            <w:gridSpan w:val="3"/>
          </w:tcPr>
          <w:p w14:paraId="0029684B">
            <w:pPr>
              <w:rPr>
                <w:highlight w:val="none"/>
              </w:rPr>
            </w:pPr>
          </w:p>
        </w:tc>
        <w:tc>
          <w:tcPr>
            <w:tcW w:w="1812" w:type="dxa"/>
          </w:tcPr>
          <w:p w14:paraId="721EA806">
            <w:pPr>
              <w:pStyle w:val="15"/>
              <w:spacing w:before="177" w:line="222" w:lineRule="auto"/>
              <w:ind w:left="141"/>
              <w:rPr>
                <w:highlight w:val="none"/>
              </w:rPr>
            </w:pPr>
            <w:r>
              <w:rPr>
                <w:spacing w:val="-13"/>
                <w:highlight w:val="none"/>
              </w:rPr>
              <w:t>电话</w:t>
            </w:r>
          </w:p>
        </w:tc>
        <w:tc>
          <w:tcPr>
            <w:tcW w:w="3028" w:type="dxa"/>
            <w:gridSpan w:val="3"/>
          </w:tcPr>
          <w:p w14:paraId="51C195D2">
            <w:pPr>
              <w:rPr>
                <w:highlight w:val="none"/>
              </w:rPr>
            </w:pPr>
          </w:p>
        </w:tc>
      </w:tr>
      <w:tr w14:paraId="0C1F4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895" w:type="dxa"/>
            <w:vMerge w:val="continue"/>
            <w:tcBorders>
              <w:top w:val="nil"/>
            </w:tcBorders>
          </w:tcPr>
          <w:p w14:paraId="68E70D78">
            <w:pPr>
              <w:rPr>
                <w:highlight w:val="none"/>
              </w:rPr>
            </w:pPr>
          </w:p>
        </w:tc>
        <w:tc>
          <w:tcPr>
            <w:tcW w:w="1042" w:type="dxa"/>
          </w:tcPr>
          <w:p w14:paraId="369978E3">
            <w:pPr>
              <w:pStyle w:val="15"/>
              <w:spacing w:before="183" w:line="220" w:lineRule="auto"/>
              <w:ind w:left="107"/>
              <w:rPr>
                <w:highlight w:val="none"/>
              </w:rPr>
            </w:pPr>
            <w:r>
              <w:rPr>
                <w:spacing w:val="2"/>
                <w:highlight w:val="none"/>
              </w:rPr>
              <w:t>传真</w:t>
            </w:r>
          </w:p>
        </w:tc>
        <w:tc>
          <w:tcPr>
            <w:tcW w:w="2478" w:type="dxa"/>
            <w:gridSpan w:val="3"/>
          </w:tcPr>
          <w:p w14:paraId="7F5AA7A2">
            <w:pPr>
              <w:rPr>
                <w:highlight w:val="none"/>
              </w:rPr>
            </w:pPr>
          </w:p>
        </w:tc>
        <w:tc>
          <w:tcPr>
            <w:tcW w:w="1812" w:type="dxa"/>
          </w:tcPr>
          <w:p w14:paraId="10655073">
            <w:pPr>
              <w:pStyle w:val="15"/>
              <w:spacing w:before="184" w:line="225" w:lineRule="auto"/>
              <w:ind w:left="132"/>
              <w:rPr>
                <w:highlight w:val="none"/>
              </w:rPr>
            </w:pPr>
            <w:r>
              <w:rPr>
                <w:spacing w:val="-8"/>
                <w:highlight w:val="none"/>
              </w:rPr>
              <w:t>网址</w:t>
            </w:r>
          </w:p>
        </w:tc>
        <w:tc>
          <w:tcPr>
            <w:tcW w:w="3028" w:type="dxa"/>
            <w:gridSpan w:val="3"/>
          </w:tcPr>
          <w:p w14:paraId="51118652">
            <w:pPr>
              <w:rPr>
                <w:highlight w:val="none"/>
              </w:rPr>
            </w:pPr>
          </w:p>
        </w:tc>
      </w:tr>
      <w:tr w14:paraId="48DB17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895" w:type="dxa"/>
          </w:tcPr>
          <w:p w14:paraId="67A7DBC3">
            <w:pPr>
              <w:pStyle w:val="15"/>
              <w:spacing w:before="184" w:line="221" w:lineRule="auto"/>
              <w:ind w:left="115"/>
              <w:rPr>
                <w:highlight w:val="none"/>
              </w:rPr>
            </w:pPr>
            <w:r>
              <w:rPr>
                <w:spacing w:val="6"/>
                <w:highlight w:val="none"/>
              </w:rPr>
              <w:t>组织结构</w:t>
            </w:r>
          </w:p>
        </w:tc>
        <w:tc>
          <w:tcPr>
            <w:tcW w:w="8360" w:type="dxa"/>
            <w:gridSpan w:val="8"/>
          </w:tcPr>
          <w:p w14:paraId="01E419FF">
            <w:pPr>
              <w:rPr>
                <w:highlight w:val="none"/>
              </w:rPr>
            </w:pPr>
          </w:p>
        </w:tc>
      </w:tr>
      <w:tr w14:paraId="152CA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895" w:type="dxa"/>
          </w:tcPr>
          <w:p w14:paraId="36FF0113">
            <w:pPr>
              <w:pStyle w:val="15"/>
              <w:spacing w:before="179" w:line="220" w:lineRule="auto"/>
              <w:ind w:left="113"/>
              <w:rPr>
                <w:highlight w:val="none"/>
              </w:rPr>
            </w:pPr>
            <w:r>
              <w:rPr>
                <w:spacing w:val="7"/>
                <w:highlight w:val="none"/>
              </w:rPr>
              <w:t>法定代表人</w:t>
            </w:r>
          </w:p>
        </w:tc>
        <w:tc>
          <w:tcPr>
            <w:tcW w:w="1042" w:type="dxa"/>
          </w:tcPr>
          <w:p w14:paraId="70FE7E77">
            <w:pPr>
              <w:pStyle w:val="15"/>
              <w:spacing w:before="179" w:line="220" w:lineRule="auto"/>
              <w:ind w:left="109"/>
              <w:rPr>
                <w:highlight w:val="none"/>
              </w:rPr>
            </w:pPr>
            <w:r>
              <w:rPr>
                <w:spacing w:val="1"/>
                <w:highlight w:val="none"/>
              </w:rPr>
              <w:t>姓名</w:t>
            </w:r>
          </w:p>
        </w:tc>
        <w:tc>
          <w:tcPr>
            <w:tcW w:w="1062" w:type="dxa"/>
          </w:tcPr>
          <w:p w14:paraId="3A088327">
            <w:pPr>
              <w:rPr>
                <w:highlight w:val="none"/>
              </w:rPr>
            </w:pPr>
          </w:p>
        </w:tc>
        <w:tc>
          <w:tcPr>
            <w:tcW w:w="1416" w:type="dxa"/>
            <w:gridSpan w:val="2"/>
          </w:tcPr>
          <w:p w14:paraId="0CE31D18">
            <w:pPr>
              <w:pStyle w:val="15"/>
              <w:spacing w:before="179" w:line="220" w:lineRule="auto"/>
              <w:ind w:left="112"/>
              <w:rPr>
                <w:highlight w:val="none"/>
              </w:rPr>
            </w:pPr>
            <w:r>
              <w:rPr>
                <w:spacing w:val="6"/>
                <w:highlight w:val="none"/>
              </w:rPr>
              <w:t>技术职称</w:t>
            </w:r>
          </w:p>
        </w:tc>
        <w:tc>
          <w:tcPr>
            <w:tcW w:w="1985" w:type="dxa"/>
            <w:gridSpan w:val="2"/>
          </w:tcPr>
          <w:p w14:paraId="37CE2006">
            <w:pPr>
              <w:rPr>
                <w:highlight w:val="none"/>
              </w:rPr>
            </w:pPr>
          </w:p>
        </w:tc>
        <w:tc>
          <w:tcPr>
            <w:tcW w:w="1037" w:type="dxa"/>
          </w:tcPr>
          <w:p w14:paraId="6BCDB1BC">
            <w:pPr>
              <w:pStyle w:val="15"/>
              <w:spacing w:before="180" w:line="222" w:lineRule="auto"/>
              <w:ind w:left="143"/>
              <w:rPr>
                <w:highlight w:val="none"/>
              </w:rPr>
            </w:pPr>
            <w:r>
              <w:rPr>
                <w:spacing w:val="-13"/>
                <w:highlight w:val="none"/>
              </w:rPr>
              <w:t>电话</w:t>
            </w:r>
          </w:p>
        </w:tc>
        <w:tc>
          <w:tcPr>
            <w:tcW w:w="1818" w:type="dxa"/>
          </w:tcPr>
          <w:p w14:paraId="03912839">
            <w:pPr>
              <w:rPr>
                <w:highlight w:val="none"/>
              </w:rPr>
            </w:pPr>
          </w:p>
        </w:tc>
      </w:tr>
      <w:tr w14:paraId="41F92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895" w:type="dxa"/>
          </w:tcPr>
          <w:p w14:paraId="75758835">
            <w:pPr>
              <w:pStyle w:val="15"/>
              <w:spacing w:before="193" w:line="220" w:lineRule="auto"/>
              <w:ind w:left="113"/>
              <w:rPr>
                <w:highlight w:val="none"/>
              </w:rPr>
            </w:pPr>
            <w:r>
              <w:rPr>
                <w:spacing w:val="7"/>
                <w:highlight w:val="none"/>
              </w:rPr>
              <w:t>技术负责人</w:t>
            </w:r>
          </w:p>
        </w:tc>
        <w:tc>
          <w:tcPr>
            <w:tcW w:w="1042" w:type="dxa"/>
          </w:tcPr>
          <w:p w14:paraId="5B50D482">
            <w:pPr>
              <w:pStyle w:val="15"/>
              <w:spacing w:before="193" w:line="220" w:lineRule="auto"/>
              <w:ind w:left="109"/>
              <w:rPr>
                <w:highlight w:val="none"/>
              </w:rPr>
            </w:pPr>
            <w:r>
              <w:rPr>
                <w:spacing w:val="1"/>
                <w:highlight w:val="none"/>
              </w:rPr>
              <w:t>姓名</w:t>
            </w:r>
          </w:p>
        </w:tc>
        <w:tc>
          <w:tcPr>
            <w:tcW w:w="1062" w:type="dxa"/>
          </w:tcPr>
          <w:p w14:paraId="31CAC561">
            <w:pPr>
              <w:rPr>
                <w:highlight w:val="none"/>
              </w:rPr>
            </w:pPr>
          </w:p>
        </w:tc>
        <w:tc>
          <w:tcPr>
            <w:tcW w:w="1416" w:type="dxa"/>
            <w:gridSpan w:val="2"/>
          </w:tcPr>
          <w:p w14:paraId="6A111799">
            <w:pPr>
              <w:pStyle w:val="15"/>
              <w:spacing w:before="193" w:line="220" w:lineRule="auto"/>
              <w:ind w:left="112"/>
              <w:rPr>
                <w:highlight w:val="none"/>
              </w:rPr>
            </w:pPr>
            <w:r>
              <w:rPr>
                <w:spacing w:val="6"/>
                <w:highlight w:val="none"/>
              </w:rPr>
              <w:t>技术职称</w:t>
            </w:r>
          </w:p>
        </w:tc>
        <w:tc>
          <w:tcPr>
            <w:tcW w:w="1985" w:type="dxa"/>
            <w:gridSpan w:val="2"/>
          </w:tcPr>
          <w:p w14:paraId="3B517549">
            <w:pPr>
              <w:rPr>
                <w:highlight w:val="none"/>
              </w:rPr>
            </w:pPr>
          </w:p>
        </w:tc>
        <w:tc>
          <w:tcPr>
            <w:tcW w:w="1037" w:type="dxa"/>
          </w:tcPr>
          <w:p w14:paraId="37659989">
            <w:pPr>
              <w:pStyle w:val="15"/>
              <w:spacing w:before="193" w:line="222" w:lineRule="auto"/>
              <w:ind w:left="143"/>
              <w:rPr>
                <w:highlight w:val="none"/>
              </w:rPr>
            </w:pPr>
            <w:r>
              <w:rPr>
                <w:spacing w:val="-13"/>
                <w:highlight w:val="none"/>
              </w:rPr>
              <w:t>电话</w:t>
            </w:r>
          </w:p>
        </w:tc>
        <w:tc>
          <w:tcPr>
            <w:tcW w:w="1818" w:type="dxa"/>
          </w:tcPr>
          <w:p w14:paraId="31564592">
            <w:pPr>
              <w:rPr>
                <w:highlight w:val="none"/>
              </w:rPr>
            </w:pPr>
          </w:p>
        </w:tc>
      </w:tr>
      <w:tr w14:paraId="10883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895" w:type="dxa"/>
          </w:tcPr>
          <w:p w14:paraId="16472D65">
            <w:pPr>
              <w:pStyle w:val="15"/>
              <w:spacing w:before="187" w:line="222" w:lineRule="auto"/>
              <w:ind w:left="114"/>
              <w:rPr>
                <w:highlight w:val="none"/>
              </w:rPr>
            </w:pPr>
            <w:r>
              <w:rPr>
                <w:spacing w:val="6"/>
                <w:highlight w:val="none"/>
              </w:rPr>
              <w:t>成立时间</w:t>
            </w:r>
          </w:p>
        </w:tc>
        <w:tc>
          <w:tcPr>
            <w:tcW w:w="2104" w:type="dxa"/>
            <w:gridSpan w:val="2"/>
          </w:tcPr>
          <w:p w14:paraId="28FF076E">
            <w:pPr>
              <w:rPr>
                <w:highlight w:val="none"/>
              </w:rPr>
            </w:pPr>
          </w:p>
        </w:tc>
        <w:tc>
          <w:tcPr>
            <w:tcW w:w="6256" w:type="dxa"/>
            <w:gridSpan w:val="6"/>
          </w:tcPr>
          <w:p w14:paraId="2F8DE0F2">
            <w:pPr>
              <w:pStyle w:val="15"/>
              <w:spacing w:before="187" w:line="220" w:lineRule="auto"/>
              <w:ind w:left="120"/>
              <w:rPr>
                <w:highlight w:val="none"/>
              </w:rPr>
            </w:pPr>
            <w:r>
              <w:rPr>
                <w:spacing w:val="5"/>
                <w:highlight w:val="none"/>
              </w:rPr>
              <w:t>员工总人数：</w:t>
            </w:r>
          </w:p>
        </w:tc>
      </w:tr>
      <w:tr w14:paraId="64849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895" w:type="dxa"/>
          </w:tcPr>
          <w:p w14:paraId="44558E51">
            <w:pPr>
              <w:pStyle w:val="15"/>
              <w:spacing w:before="242" w:line="220" w:lineRule="auto"/>
              <w:ind w:left="116"/>
              <w:rPr>
                <w:highlight w:val="none"/>
              </w:rPr>
            </w:pPr>
            <w:r>
              <w:rPr>
                <w:spacing w:val="8"/>
                <w:highlight w:val="none"/>
              </w:rPr>
              <w:t>企业资质等级</w:t>
            </w:r>
          </w:p>
        </w:tc>
        <w:tc>
          <w:tcPr>
            <w:tcW w:w="2104" w:type="dxa"/>
            <w:gridSpan w:val="2"/>
          </w:tcPr>
          <w:p w14:paraId="34107282">
            <w:pPr>
              <w:rPr>
                <w:highlight w:val="none"/>
              </w:rPr>
            </w:pPr>
          </w:p>
        </w:tc>
        <w:tc>
          <w:tcPr>
            <w:tcW w:w="1345" w:type="dxa"/>
            <w:vMerge w:val="restart"/>
            <w:tcBorders>
              <w:bottom w:val="nil"/>
            </w:tcBorders>
          </w:tcPr>
          <w:p w14:paraId="50CE853A">
            <w:pPr>
              <w:spacing w:line="259" w:lineRule="auto"/>
              <w:rPr>
                <w:highlight w:val="none"/>
              </w:rPr>
            </w:pPr>
          </w:p>
          <w:p w14:paraId="46B50BDC">
            <w:pPr>
              <w:spacing w:line="259" w:lineRule="auto"/>
              <w:rPr>
                <w:highlight w:val="none"/>
              </w:rPr>
            </w:pPr>
          </w:p>
          <w:p w14:paraId="08A25685">
            <w:pPr>
              <w:spacing w:line="259" w:lineRule="auto"/>
              <w:rPr>
                <w:highlight w:val="none"/>
              </w:rPr>
            </w:pPr>
          </w:p>
          <w:p w14:paraId="4AF2FD6B">
            <w:pPr>
              <w:spacing w:line="260" w:lineRule="auto"/>
              <w:rPr>
                <w:highlight w:val="none"/>
              </w:rPr>
            </w:pPr>
          </w:p>
          <w:p w14:paraId="5588AB62">
            <w:pPr>
              <w:spacing w:line="260" w:lineRule="auto"/>
              <w:rPr>
                <w:highlight w:val="none"/>
              </w:rPr>
            </w:pPr>
          </w:p>
          <w:p w14:paraId="5E10EC25">
            <w:pPr>
              <w:spacing w:line="260" w:lineRule="auto"/>
              <w:rPr>
                <w:highlight w:val="none"/>
              </w:rPr>
            </w:pPr>
          </w:p>
          <w:p w14:paraId="6269ACC2">
            <w:pPr>
              <w:pStyle w:val="15"/>
              <w:spacing w:before="78" w:line="221" w:lineRule="auto"/>
              <w:ind w:left="112"/>
              <w:rPr>
                <w:highlight w:val="none"/>
              </w:rPr>
            </w:pPr>
            <w:r>
              <w:rPr>
                <w:spacing w:val="1"/>
                <w:highlight w:val="none"/>
              </w:rPr>
              <w:t>其中</w:t>
            </w:r>
          </w:p>
        </w:tc>
        <w:tc>
          <w:tcPr>
            <w:tcW w:w="2056" w:type="dxa"/>
            <w:gridSpan w:val="3"/>
          </w:tcPr>
          <w:p w14:paraId="50F5B818">
            <w:pPr>
              <w:pStyle w:val="15"/>
              <w:spacing w:before="241" w:line="221" w:lineRule="auto"/>
              <w:ind w:left="117"/>
              <w:rPr>
                <w:highlight w:val="none"/>
              </w:rPr>
            </w:pPr>
            <w:r>
              <w:rPr>
                <w:spacing w:val="6"/>
                <w:highlight w:val="none"/>
              </w:rPr>
              <w:t>项目经理</w:t>
            </w:r>
          </w:p>
        </w:tc>
        <w:tc>
          <w:tcPr>
            <w:tcW w:w="2855" w:type="dxa"/>
            <w:gridSpan w:val="2"/>
          </w:tcPr>
          <w:p w14:paraId="5E8C2DD8">
            <w:pPr>
              <w:rPr>
                <w:highlight w:val="none"/>
              </w:rPr>
            </w:pPr>
          </w:p>
        </w:tc>
      </w:tr>
      <w:tr w14:paraId="48532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trPr>
        <w:tc>
          <w:tcPr>
            <w:tcW w:w="1895" w:type="dxa"/>
          </w:tcPr>
          <w:p w14:paraId="1B768EBE">
            <w:pPr>
              <w:pStyle w:val="15"/>
              <w:spacing w:before="264" w:line="220" w:lineRule="auto"/>
              <w:ind w:left="119"/>
              <w:rPr>
                <w:highlight w:val="none"/>
              </w:rPr>
            </w:pPr>
            <w:r>
              <w:rPr>
                <w:spacing w:val="6"/>
                <w:highlight w:val="none"/>
              </w:rPr>
              <w:t>营业执照号</w:t>
            </w:r>
          </w:p>
        </w:tc>
        <w:tc>
          <w:tcPr>
            <w:tcW w:w="2104" w:type="dxa"/>
            <w:gridSpan w:val="2"/>
          </w:tcPr>
          <w:p w14:paraId="39D5F89A">
            <w:pPr>
              <w:rPr>
                <w:highlight w:val="none"/>
              </w:rPr>
            </w:pPr>
          </w:p>
        </w:tc>
        <w:tc>
          <w:tcPr>
            <w:tcW w:w="1345" w:type="dxa"/>
            <w:vMerge w:val="continue"/>
            <w:tcBorders>
              <w:top w:val="nil"/>
              <w:bottom w:val="nil"/>
            </w:tcBorders>
          </w:tcPr>
          <w:p w14:paraId="55BFA6C0">
            <w:pPr>
              <w:rPr>
                <w:highlight w:val="none"/>
              </w:rPr>
            </w:pPr>
          </w:p>
        </w:tc>
        <w:tc>
          <w:tcPr>
            <w:tcW w:w="2056" w:type="dxa"/>
            <w:gridSpan w:val="3"/>
          </w:tcPr>
          <w:p w14:paraId="25DD3F38">
            <w:pPr>
              <w:pStyle w:val="15"/>
              <w:spacing w:before="264" w:line="220" w:lineRule="auto"/>
              <w:ind w:left="119"/>
              <w:rPr>
                <w:highlight w:val="none"/>
              </w:rPr>
            </w:pPr>
            <w:r>
              <w:rPr>
                <w:spacing w:val="7"/>
                <w:highlight w:val="none"/>
              </w:rPr>
              <w:t>高级职称人员</w:t>
            </w:r>
          </w:p>
        </w:tc>
        <w:tc>
          <w:tcPr>
            <w:tcW w:w="2855" w:type="dxa"/>
            <w:gridSpan w:val="2"/>
          </w:tcPr>
          <w:p w14:paraId="44AAE094">
            <w:pPr>
              <w:rPr>
                <w:highlight w:val="none"/>
              </w:rPr>
            </w:pPr>
          </w:p>
        </w:tc>
      </w:tr>
      <w:tr w14:paraId="3CF4F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895" w:type="dxa"/>
          </w:tcPr>
          <w:p w14:paraId="7ADB1467">
            <w:pPr>
              <w:pStyle w:val="15"/>
              <w:spacing w:before="196" w:line="222" w:lineRule="auto"/>
              <w:ind w:left="112"/>
              <w:rPr>
                <w:highlight w:val="none"/>
              </w:rPr>
            </w:pPr>
            <w:r>
              <w:rPr>
                <w:spacing w:val="7"/>
                <w:highlight w:val="none"/>
              </w:rPr>
              <w:t>注册资金</w:t>
            </w:r>
          </w:p>
        </w:tc>
        <w:tc>
          <w:tcPr>
            <w:tcW w:w="2104" w:type="dxa"/>
            <w:gridSpan w:val="2"/>
          </w:tcPr>
          <w:p w14:paraId="5210833D">
            <w:pPr>
              <w:rPr>
                <w:highlight w:val="none"/>
              </w:rPr>
            </w:pPr>
          </w:p>
        </w:tc>
        <w:tc>
          <w:tcPr>
            <w:tcW w:w="1345" w:type="dxa"/>
            <w:vMerge w:val="continue"/>
            <w:tcBorders>
              <w:top w:val="nil"/>
              <w:bottom w:val="nil"/>
            </w:tcBorders>
          </w:tcPr>
          <w:p w14:paraId="532A26CD">
            <w:pPr>
              <w:rPr>
                <w:highlight w:val="none"/>
              </w:rPr>
            </w:pPr>
          </w:p>
        </w:tc>
        <w:tc>
          <w:tcPr>
            <w:tcW w:w="2056" w:type="dxa"/>
            <w:gridSpan w:val="3"/>
          </w:tcPr>
          <w:p w14:paraId="3EC7C585">
            <w:pPr>
              <w:pStyle w:val="15"/>
              <w:spacing w:before="196" w:line="221" w:lineRule="auto"/>
              <w:ind w:left="135"/>
              <w:rPr>
                <w:highlight w:val="none"/>
              </w:rPr>
            </w:pPr>
            <w:r>
              <w:rPr>
                <w:spacing w:val="5"/>
                <w:highlight w:val="none"/>
              </w:rPr>
              <w:t>中级职称人员</w:t>
            </w:r>
          </w:p>
        </w:tc>
        <w:tc>
          <w:tcPr>
            <w:tcW w:w="2855" w:type="dxa"/>
            <w:gridSpan w:val="2"/>
          </w:tcPr>
          <w:p w14:paraId="13E89EEC">
            <w:pPr>
              <w:rPr>
                <w:highlight w:val="none"/>
              </w:rPr>
            </w:pPr>
          </w:p>
        </w:tc>
      </w:tr>
      <w:tr w14:paraId="5B884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trPr>
        <w:tc>
          <w:tcPr>
            <w:tcW w:w="1895" w:type="dxa"/>
          </w:tcPr>
          <w:p w14:paraId="0EF78F0F">
            <w:pPr>
              <w:pStyle w:val="15"/>
              <w:spacing w:before="266" w:line="221" w:lineRule="auto"/>
              <w:ind w:left="113"/>
              <w:rPr>
                <w:highlight w:val="none"/>
              </w:rPr>
            </w:pPr>
            <w:r>
              <w:rPr>
                <w:spacing w:val="6"/>
                <w:highlight w:val="none"/>
              </w:rPr>
              <w:t>开户银行</w:t>
            </w:r>
          </w:p>
        </w:tc>
        <w:tc>
          <w:tcPr>
            <w:tcW w:w="2104" w:type="dxa"/>
            <w:gridSpan w:val="2"/>
          </w:tcPr>
          <w:p w14:paraId="2E6AEBA4">
            <w:pPr>
              <w:rPr>
                <w:highlight w:val="none"/>
              </w:rPr>
            </w:pPr>
          </w:p>
        </w:tc>
        <w:tc>
          <w:tcPr>
            <w:tcW w:w="1345" w:type="dxa"/>
            <w:vMerge w:val="continue"/>
            <w:tcBorders>
              <w:top w:val="nil"/>
              <w:bottom w:val="nil"/>
            </w:tcBorders>
          </w:tcPr>
          <w:p w14:paraId="5F472BD0">
            <w:pPr>
              <w:rPr>
                <w:highlight w:val="none"/>
              </w:rPr>
            </w:pPr>
          </w:p>
        </w:tc>
        <w:tc>
          <w:tcPr>
            <w:tcW w:w="2056" w:type="dxa"/>
            <w:gridSpan w:val="3"/>
          </w:tcPr>
          <w:p w14:paraId="00807D4B">
            <w:pPr>
              <w:pStyle w:val="15"/>
              <w:spacing w:before="266" w:line="222" w:lineRule="auto"/>
              <w:ind w:left="112"/>
              <w:rPr>
                <w:highlight w:val="none"/>
              </w:rPr>
            </w:pPr>
            <w:r>
              <w:rPr>
                <w:spacing w:val="9"/>
                <w:highlight w:val="none"/>
              </w:rPr>
              <w:t>初级职称人员</w:t>
            </w:r>
          </w:p>
        </w:tc>
        <w:tc>
          <w:tcPr>
            <w:tcW w:w="2855" w:type="dxa"/>
            <w:gridSpan w:val="2"/>
          </w:tcPr>
          <w:p w14:paraId="0414272A">
            <w:pPr>
              <w:rPr>
                <w:highlight w:val="none"/>
              </w:rPr>
            </w:pPr>
          </w:p>
        </w:tc>
      </w:tr>
      <w:tr w14:paraId="2C47F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895" w:type="dxa"/>
          </w:tcPr>
          <w:p w14:paraId="2C21BE91">
            <w:pPr>
              <w:pStyle w:val="15"/>
              <w:spacing w:before="192" w:line="222" w:lineRule="auto"/>
              <w:ind w:left="116"/>
              <w:rPr>
                <w:highlight w:val="none"/>
              </w:rPr>
            </w:pPr>
            <w:r>
              <w:rPr>
                <w:spacing w:val="-1"/>
                <w:highlight w:val="none"/>
              </w:rPr>
              <w:t>账号</w:t>
            </w:r>
          </w:p>
        </w:tc>
        <w:tc>
          <w:tcPr>
            <w:tcW w:w="2104" w:type="dxa"/>
            <w:gridSpan w:val="2"/>
          </w:tcPr>
          <w:p w14:paraId="4107CF99">
            <w:pPr>
              <w:rPr>
                <w:highlight w:val="none"/>
              </w:rPr>
            </w:pPr>
          </w:p>
        </w:tc>
        <w:tc>
          <w:tcPr>
            <w:tcW w:w="1345" w:type="dxa"/>
            <w:vMerge w:val="continue"/>
            <w:tcBorders>
              <w:top w:val="nil"/>
            </w:tcBorders>
          </w:tcPr>
          <w:p w14:paraId="75A9B971">
            <w:pPr>
              <w:rPr>
                <w:highlight w:val="none"/>
              </w:rPr>
            </w:pPr>
          </w:p>
        </w:tc>
        <w:tc>
          <w:tcPr>
            <w:tcW w:w="2056" w:type="dxa"/>
            <w:gridSpan w:val="3"/>
          </w:tcPr>
          <w:p w14:paraId="595C5F50">
            <w:pPr>
              <w:pStyle w:val="15"/>
              <w:spacing w:before="192" w:line="222" w:lineRule="auto"/>
              <w:ind w:left="114"/>
              <w:rPr>
                <w:highlight w:val="none"/>
              </w:rPr>
            </w:pPr>
            <w:r>
              <w:rPr>
                <w:spacing w:val="1"/>
                <w:highlight w:val="none"/>
              </w:rPr>
              <w:t>技工</w:t>
            </w:r>
          </w:p>
        </w:tc>
        <w:tc>
          <w:tcPr>
            <w:tcW w:w="2855" w:type="dxa"/>
            <w:gridSpan w:val="2"/>
          </w:tcPr>
          <w:p w14:paraId="3CDF8631">
            <w:pPr>
              <w:rPr>
                <w:highlight w:val="none"/>
              </w:rPr>
            </w:pPr>
          </w:p>
        </w:tc>
      </w:tr>
      <w:tr w14:paraId="208A3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1895" w:type="dxa"/>
          </w:tcPr>
          <w:p w14:paraId="32FFB7BD">
            <w:pPr>
              <w:spacing w:line="442" w:lineRule="auto"/>
              <w:rPr>
                <w:highlight w:val="none"/>
              </w:rPr>
            </w:pPr>
          </w:p>
          <w:p w14:paraId="36831B81">
            <w:pPr>
              <w:pStyle w:val="15"/>
              <w:spacing w:before="78" w:line="221" w:lineRule="auto"/>
              <w:ind w:left="114"/>
              <w:rPr>
                <w:highlight w:val="none"/>
              </w:rPr>
            </w:pPr>
            <w:r>
              <w:rPr>
                <w:spacing w:val="8"/>
                <w:highlight w:val="none"/>
              </w:rPr>
              <w:t>经营范围备注</w:t>
            </w:r>
          </w:p>
        </w:tc>
        <w:tc>
          <w:tcPr>
            <w:tcW w:w="8360" w:type="dxa"/>
            <w:gridSpan w:val="8"/>
          </w:tcPr>
          <w:p w14:paraId="1E3AC974">
            <w:pPr>
              <w:rPr>
                <w:highlight w:val="none"/>
              </w:rPr>
            </w:pPr>
          </w:p>
        </w:tc>
      </w:tr>
    </w:tbl>
    <w:p w14:paraId="7EA2BAED">
      <w:pPr>
        <w:pStyle w:val="3"/>
        <w:spacing w:line="368" w:lineRule="auto"/>
        <w:rPr>
          <w:highlight w:val="none"/>
        </w:rPr>
      </w:pPr>
    </w:p>
    <w:p w14:paraId="31DC216B">
      <w:pPr>
        <w:spacing w:before="91" w:line="220" w:lineRule="auto"/>
        <w:ind w:left="888"/>
        <w:rPr>
          <w:rFonts w:ascii="宋体" w:hAnsi="宋体" w:eastAsia="宋体" w:cs="宋体"/>
          <w:sz w:val="28"/>
          <w:szCs w:val="28"/>
          <w:highlight w:val="none"/>
          <w:lang w:eastAsia="zh-CN"/>
        </w:rPr>
      </w:pPr>
      <w:r>
        <w:rPr>
          <w:rFonts w:ascii="宋体" w:hAnsi="宋体" w:eastAsia="宋体" w:cs="宋体"/>
          <w:spacing w:val="10"/>
          <w:sz w:val="28"/>
          <w:szCs w:val="28"/>
          <w:highlight w:val="none"/>
          <w:lang w:eastAsia="zh-CN"/>
        </w:rPr>
        <w:t>附营业执照、资质证书、认证体系证书等相关打分资料。</w:t>
      </w:r>
    </w:p>
    <w:p w14:paraId="07C7A0FA">
      <w:pPr>
        <w:spacing w:line="220" w:lineRule="auto"/>
        <w:rPr>
          <w:rFonts w:ascii="宋体" w:hAnsi="宋体" w:eastAsia="宋体" w:cs="宋体"/>
          <w:sz w:val="28"/>
          <w:szCs w:val="28"/>
          <w:highlight w:val="none"/>
          <w:lang w:eastAsia="zh-CN"/>
        </w:rPr>
        <w:sectPr>
          <w:footerReference r:id="rId50" w:type="default"/>
          <w:pgSz w:w="11906" w:h="16839"/>
          <w:pgMar w:top="1134" w:right="1134" w:bottom="1134" w:left="1134" w:header="0" w:footer="975" w:gutter="0"/>
          <w:cols w:space="0" w:num="1"/>
        </w:sectPr>
      </w:pPr>
    </w:p>
    <w:p w14:paraId="23A5371E">
      <w:pPr>
        <w:pStyle w:val="3"/>
        <w:spacing w:line="423" w:lineRule="auto"/>
        <w:rPr>
          <w:highlight w:val="none"/>
          <w:lang w:eastAsia="zh-CN"/>
        </w:rPr>
      </w:pPr>
    </w:p>
    <w:p w14:paraId="158A32F6">
      <w:pPr>
        <w:spacing w:before="143" w:line="220" w:lineRule="auto"/>
        <w:ind w:left="3413"/>
        <w:rPr>
          <w:rFonts w:ascii="宋体" w:hAnsi="宋体" w:eastAsia="宋体" w:cs="宋体"/>
          <w:sz w:val="44"/>
          <w:szCs w:val="44"/>
          <w:highlight w:val="none"/>
          <w:lang w:eastAsia="zh-CN"/>
        </w:rPr>
      </w:pPr>
      <w:r>
        <w:rPr>
          <w:rFonts w:ascii="宋体" w:hAnsi="宋体" w:eastAsia="宋体" w:cs="宋体"/>
          <w:b/>
          <w:bCs/>
          <w:spacing w:val="2"/>
          <w:sz w:val="44"/>
          <w:szCs w:val="44"/>
          <w:highlight w:val="none"/>
          <w:lang w:eastAsia="zh-CN"/>
        </w:rPr>
        <w:t>投标承诺书</w:t>
      </w:r>
    </w:p>
    <w:p w14:paraId="455FC9B3">
      <w:pPr>
        <w:pStyle w:val="3"/>
        <w:spacing w:line="289" w:lineRule="auto"/>
        <w:rPr>
          <w:highlight w:val="none"/>
          <w:lang w:eastAsia="zh-CN"/>
        </w:rPr>
      </w:pPr>
    </w:p>
    <w:p w14:paraId="2A4A5036">
      <w:pPr>
        <w:pStyle w:val="3"/>
        <w:spacing w:line="289" w:lineRule="auto"/>
        <w:rPr>
          <w:highlight w:val="none"/>
          <w:lang w:eastAsia="zh-CN"/>
        </w:rPr>
      </w:pPr>
    </w:p>
    <w:p w14:paraId="28E7371D">
      <w:pPr>
        <w:pStyle w:val="3"/>
        <w:spacing w:line="289" w:lineRule="auto"/>
        <w:rPr>
          <w:highlight w:val="none"/>
          <w:lang w:eastAsia="zh-CN"/>
        </w:rPr>
      </w:pPr>
    </w:p>
    <w:p w14:paraId="76A0358A">
      <w:pPr>
        <w:tabs>
          <w:tab w:val="left" w:pos="367"/>
        </w:tabs>
        <w:spacing w:before="78" w:line="221" w:lineRule="auto"/>
        <w:ind w:left="231"/>
        <w:rPr>
          <w:rFonts w:ascii="宋体" w:hAnsi="宋体" w:eastAsia="宋体" w:cs="宋体"/>
          <w:sz w:val="24"/>
          <w:szCs w:val="24"/>
          <w:highlight w:val="none"/>
          <w:lang w:eastAsia="zh-CN"/>
        </w:rPr>
      </w:pPr>
      <w:r>
        <w:rPr>
          <w:rFonts w:ascii="宋体" w:hAnsi="宋体" w:eastAsia="宋体" w:cs="宋体"/>
          <w:sz w:val="24"/>
          <w:szCs w:val="24"/>
          <w:highlight w:val="none"/>
          <w:u w:val="single"/>
          <w:lang w:eastAsia="zh-CN"/>
        </w:rPr>
        <w:tab/>
      </w:r>
      <w:r>
        <w:rPr>
          <w:rFonts w:ascii="宋体" w:hAnsi="宋体" w:eastAsia="宋体" w:cs="宋体"/>
          <w:spacing w:val="-13"/>
          <w:sz w:val="24"/>
          <w:szCs w:val="24"/>
          <w:highlight w:val="none"/>
          <w:u w:val="single"/>
          <w:lang w:eastAsia="zh-CN"/>
        </w:rPr>
        <w:t>（招标人名称</w:t>
      </w:r>
      <w:r>
        <w:rPr>
          <w:rFonts w:ascii="宋体" w:hAnsi="宋体" w:eastAsia="宋体" w:cs="宋体"/>
          <w:spacing w:val="2"/>
          <w:sz w:val="24"/>
          <w:szCs w:val="24"/>
          <w:highlight w:val="none"/>
          <w:u w:val="single"/>
          <w:lang w:eastAsia="zh-CN"/>
        </w:rPr>
        <w:t>）</w:t>
      </w:r>
      <w:r>
        <w:rPr>
          <w:rFonts w:ascii="宋体" w:hAnsi="宋体" w:eastAsia="宋体" w:cs="宋体"/>
          <w:spacing w:val="1"/>
          <w:sz w:val="24"/>
          <w:szCs w:val="24"/>
          <w:highlight w:val="none"/>
          <w:u w:val="single"/>
          <w:lang w:eastAsia="zh-CN"/>
        </w:rPr>
        <w:t xml:space="preserve">                     </w:t>
      </w:r>
      <w:r>
        <w:rPr>
          <w:rFonts w:ascii="宋体" w:hAnsi="宋体" w:eastAsia="宋体" w:cs="宋体"/>
          <w:spacing w:val="2"/>
          <w:sz w:val="24"/>
          <w:szCs w:val="24"/>
          <w:highlight w:val="none"/>
          <w:lang w:eastAsia="zh-CN"/>
        </w:rPr>
        <w:t>：</w:t>
      </w:r>
    </w:p>
    <w:p w14:paraId="43F201EF">
      <w:pPr>
        <w:spacing w:before="293" w:line="437" w:lineRule="auto"/>
        <w:ind w:left="2" w:firstLine="479"/>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本公司已详细阅读</w:t>
      </w:r>
      <w:r>
        <w:rPr>
          <w:rFonts w:ascii="宋体" w:hAnsi="宋体" w:eastAsia="宋体" w:cs="宋体"/>
          <w:spacing w:val="-93"/>
          <w:sz w:val="24"/>
          <w:szCs w:val="24"/>
          <w:highlight w:val="none"/>
          <w:lang w:eastAsia="zh-CN"/>
        </w:rPr>
        <w:t xml:space="preserve"> </w:t>
      </w:r>
      <w:r>
        <w:rPr>
          <w:rFonts w:ascii="宋体" w:hAnsi="宋体" w:eastAsia="宋体" w:cs="宋体"/>
          <w:spacing w:val="11"/>
          <w:sz w:val="24"/>
          <w:szCs w:val="24"/>
          <w:highlight w:val="none"/>
          <w:u w:val="single"/>
          <w:lang w:eastAsia="zh-CN"/>
        </w:rPr>
        <w:t xml:space="preserve">    （工程名称及招标编号）   </w:t>
      </w:r>
      <w:r>
        <w:rPr>
          <w:rFonts w:ascii="宋体" w:hAnsi="宋体" w:eastAsia="宋体" w:cs="宋体"/>
          <w:spacing w:val="-110"/>
          <w:sz w:val="24"/>
          <w:szCs w:val="24"/>
          <w:highlight w:val="none"/>
          <w:lang w:eastAsia="zh-CN"/>
        </w:rPr>
        <w:t xml:space="preserve"> </w:t>
      </w:r>
      <w:r>
        <w:rPr>
          <w:rFonts w:ascii="宋体" w:hAnsi="宋体" w:eastAsia="宋体" w:cs="宋体"/>
          <w:spacing w:val="11"/>
          <w:sz w:val="24"/>
          <w:szCs w:val="24"/>
          <w:highlight w:val="none"/>
          <w:lang w:eastAsia="zh-CN"/>
        </w:rPr>
        <w:t>招标文件，</w:t>
      </w:r>
      <w:r>
        <w:rPr>
          <w:rFonts w:ascii="宋体" w:hAnsi="宋体" w:eastAsia="宋体" w:cs="宋体"/>
          <w:spacing w:val="-39"/>
          <w:sz w:val="24"/>
          <w:szCs w:val="24"/>
          <w:highlight w:val="none"/>
          <w:lang w:eastAsia="zh-CN"/>
        </w:rPr>
        <w:t xml:space="preserve"> </w:t>
      </w:r>
      <w:r>
        <w:rPr>
          <w:rFonts w:ascii="宋体" w:hAnsi="宋体" w:eastAsia="宋体" w:cs="宋体"/>
          <w:spacing w:val="11"/>
          <w:sz w:val="24"/>
          <w:szCs w:val="24"/>
          <w:highlight w:val="none"/>
          <w:lang w:eastAsia="zh-CN"/>
        </w:rPr>
        <w:t>自觉遵守中华</w:t>
      </w:r>
      <w:r>
        <w:rPr>
          <w:rFonts w:ascii="宋体" w:hAnsi="宋体" w:eastAsia="宋体" w:cs="宋体"/>
          <w:spacing w:val="16"/>
          <w:sz w:val="24"/>
          <w:szCs w:val="24"/>
          <w:highlight w:val="none"/>
          <w:lang w:eastAsia="zh-CN"/>
        </w:rPr>
        <w:t>人民共和国、浙江省、杭州市有关招标投标的法律法规规定，</w:t>
      </w:r>
      <w:r>
        <w:rPr>
          <w:rFonts w:ascii="宋体" w:hAnsi="宋体" w:eastAsia="宋体" w:cs="宋体"/>
          <w:spacing w:val="-33"/>
          <w:sz w:val="24"/>
          <w:szCs w:val="24"/>
          <w:highlight w:val="none"/>
          <w:lang w:eastAsia="zh-CN"/>
        </w:rPr>
        <w:t xml:space="preserve"> </w:t>
      </w:r>
      <w:r>
        <w:rPr>
          <w:rFonts w:ascii="宋体" w:hAnsi="宋体" w:eastAsia="宋体" w:cs="宋体"/>
          <w:spacing w:val="16"/>
          <w:sz w:val="24"/>
          <w:szCs w:val="24"/>
          <w:highlight w:val="none"/>
          <w:lang w:eastAsia="zh-CN"/>
        </w:rPr>
        <w:t>自觉维护建</w:t>
      </w:r>
      <w:r>
        <w:rPr>
          <w:rFonts w:ascii="宋体" w:hAnsi="宋体" w:eastAsia="宋体" w:cs="宋体"/>
          <w:spacing w:val="15"/>
          <w:sz w:val="24"/>
          <w:szCs w:val="24"/>
          <w:highlight w:val="none"/>
          <w:lang w:eastAsia="zh-CN"/>
        </w:rPr>
        <w:t>筑市场</w:t>
      </w:r>
      <w:r>
        <w:rPr>
          <w:rFonts w:ascii="宋体" w:hAnsi="宋体" w:eastAsia="宋体" w:cs="宋体"/>
          <w:spacing w:val="11"/>
          <w:sz w:val="24"/>
          <w:szCs w:val="24"/>
          <w:highlight w:val="none"/>
          <w:lang w:eastAsia="zh-CN"/>
        </w:rPr>
        <w:t>正常秩序，现自愿就参加该工程投标有关事项郑重承诺如下：</w:t>
      </w:r>
    </w:p>
    <w:p w14:paraId="28B76FB3">
      <w:pPr>
        <w:spacing w:before="35" w:line="437" w:lineRule="auto"/>
        <w:ind w:left="5" w:firstLine="492"/>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1.承诺投标文件无虚假、伪造的内容。若投标文件中存在</w:t>
      </w:r>
      <w:r>
        <w:rPr>
          <w:rFonts w:ascii="宋体" w:hAnsi="宋体" w:eastAsia="宋体" w:cs="宋体"/>
          <w:spacing w:val="10"/>
          <w:sz w:val="24"/>
          <w:szCs w:val="24"/>
          <w:highlight w:val="none"/>
          <w:lang w:eastAsia="zh-CN"/>
        </w:rPr>
        <w:t>虚假、伪造的内容，</w:t>
      </w:r>
      <w:r>
        <w:rPr>
          <w:rFonts w:ascii="宋体" w:hAnsi="宋体" w:eastAsia="宋体" w:cs="宋体"/>
          <w:sz w:val="24"/>
          <w:szCs w:val="24"/>
          <w:highlight w:val="none"/>
          <w:lang w:eastAsia="zh-CN"/>
        </w:rPr>
        <w:t xml:space="preserve"> </w:t>
      </w:r>
      <w:r>
        <w:rPr>
          <w:rFonts w:ascii="宋体" w:hAnsi="宋体" w:eastAsia="宋体" w:cs="宋体"/>
          <w:spacing w:val="15"/>
          <w:sz w:val="24"/>
          <w:szCs w:val="24"/>
          <w:highlight w:val="none"/>
          <w:lang w:eastAsia="zh-CN"/>
        </w:rPr>
        <w:t>同意作无效投标处理并被没收投标保证金，</w:t>
      </w:r>
      <w:r>
        <w:rPr>
          <w:rFonts w:ascii="宋体" w:hAnsi="宋体" w:eastAsia="宋体" w:cs="宋体"/>
          <w:spacing w:val="-71"/>
          <w:sz w:val="24"/>
          <w:szCs w:val="24"/>
          <w:highlight w:val="none"/>
          <w:lang w:eastAsia="zh-CN"/>
        </w:rPr>
        <w:t xml:space="preserve"> </w:t>
      </w:r>
      <w:r>
        <w:rPr>
          <w:rFonts w:ascii="宋体" w:hAnsi="宋体" w:eastAsia="宋体" w:cs="宋体"/>
          <w:spacing w:val="15"/>
          <w:sz w:val="24"/>
          <w:szCs w:val="24"/>
          <w:highlight w:val="none"/>
          <w:lang w:eastAsia="zh-CN"/>
        </w:rPr>
        <w:t>若中标之后被查实弄虚作假</w:t>
      </w:r>
      <w:r>
        <w:rPr>
          <w:rFonts w:ascii="宋体" w:hAnsi="宋体" w:eastAsia="宋体" w:cs="宋体"/>
          <w:spacing w:val="14"/>
          <w:sz w:val="24"/>
          <w:szCs w:val="24"/>
          <w:highlight w:val="none"/>
          <w:lang w:eastAsia="zh-CN"/>
        </w:rPr>
        <w:t>，</w:t>
      </w:r>
      <w:r>
        <w:rPr>
          <w:rFonts w:ascii="宋体" w:hAnsi="宋体" w:eastAsia="宋体" w:cs="宋体"/>
          <w:spacing w:val="-49"/>
          <w:sz w:val="24"/>
          <w:szCs w:val="24"/>
          <w:highlight w:val="none"/>
          <w:lang w:eastAsia="zh-CN"/>
        </w:rPr>
        <w:t xml:space="preserve"> </w:t>
      </w:r>
      <w:r>
        <w:rPr>
          <w:rFonts w:ascii="宋体" w:hAnsi="宋体" w:eastAsia="宋体" w:cs="宋体"/>
          <w:spacing w:val="14"/>
          <w:sz w:val="24"/>
          <w:szCs w:val="24"/>
          <w:highlight w:val="none"/>
          <w:lang w:eastAsia="zh-CN"/>
        </w:rPr>
        <w:t>同意取</w:t>
      </w:r>
      <w:r>
        <w:rPr>
          <w:rFonts w:ascii="宋体" w:hAnsi="宋体" w:eastAsia="宋体" w:cs="宋体"/>
          <w:spacing w:val="10"/>
          <w:sz w:val="24"/>
          <w:szCs w:val="24"/>
          <w:highlight w:val="none"/>
          <w:lang w:eastAsia="zh-CN"/>
        </w:rPr>
        <w:t>消中标资格并被没收投标、履约保证金；</w:t>
      </w:r>
    </w:p>
    <w:p w14:paraId="1B435259">
      <w:pPr>
        <w:spacing w:before="36" w:line="437" w:lineRule="auto"/>
        <w:ind w:firstLine="483"/>
        <w:jc w:val="both"/>
        <w:rPr>
          <w:rFonts w:ascii="宋体" w:hAnsi="宋体" w:eastAsia="宋体" w:cs="宋体"/>
          <w:sz w:val="24"/>
          <w:szCs w:val="24"/>
          <w:highlight w:val="none"/>
          <w:lang w:eastAsia="zh-CN"/>
        </w:rPr>
      </w:pPr>
      <w:r>
        <w:rPr>
          <w:rFonts w:ascii="宋体" w:hAnsi="宋体" w:eastAsia="宋体" w:cs="宋体"/>
          <w:spacing w:val="15"/>
          <w:sz w:val="24"/>
          <w:szCs w:val="24"/>
          <w:highlight w:val="none"/>
          <w:lang w:eastAsia="zh-CN"/>
        </w:rPr>
        <w:t>2. 承诺无串通投标行为，若存在与其他投标人的投标文件存在投标文件</w:t>
      </w:r>
      <w:r>
        <w:rPr>
          <w:rFonts w:ascii="宋体" w:hAnsi="宋体" w:eastAsia="宋体" w:cs="宋体"/>
          <w:spacing w:val="14"/>
          <w:sz w:val="24"/>
          <w:szCs w:val="24"/>
          <w:highlight w:val="none"/>
          <w:lang w:eastAsia="zh-CN"/>
        </w:rPr>
        <w:t>两处</w:t>
      </w:r>
      <w:r>
        <w:rPr>
          <w:rFonts w:ascii="宋体" w:hAnsi="宋体" w:eastAsia="宋体" w:cs="宋体"/>
          <w:spacing w:val="15"/>
          <w:sz w:val="24"/>
          <w:szCs w:val="24"/>
          <w:highlight w:val="none"/>
          <w:lang w:eastAsia="zh-CN"/>
        </w:rPr>
        <w:t>及以上错误一致、内容多处雷同的情况，</w:t>
      </w:r>
      <w:r>
        <w:rPr>
          <w:rFonts w:ascii="宋体" w:hAnsi="宋体" w:eastAsia="宋体" w:cs="宋体"/>
          <w:spacing w:val="-49"/>
          <w:sz w:val="24"/>
          <w:szCs w:val="24"/>
          <w:highlight w:val="none"/>
          <w:lang w:eastAsia="zh-CN"/>
        </w:rPr>
        <w:t xml:space="preserve"> </w:t>
      </w:r>
      <w:r>
        <w:rPr>
          <w:rFonts w:ascii="宋体" w:hAnsi="宋体" w:eastAsia="宋体" w:cs="宋体"/>
          <w:spacing w:val="15"/>
          <w:sz w:val="24"/>
          <w:szCs w:val="24"/>
          <w:highlight w:val="none"/>
          <w:lang w:eastAsia="zh-CN"/>
        </w:rPr>
        <w:t>同意作无效投标处理，</w:t>
      </w:r>
      <w:r>
        <w:rPr>
          <w:rFonts w:ascii="宋体" w:hAnsi="宋体" w:eastAsia="宋体" w:cs="宋体"/>
          <w:spacing w:val="-66"/>
          <w:sz w:val="24"/>
          <w:szCs w:val="24"/>
          <w:highlight w:val="none"/>
          <w:lang w:eastAsia="zh-CN"/>
        </w:rPr>
        <w:t xml:space="preserve"> </w:t>
      </w:r>
      <w:r>
        <w:rPr>
          <w:rFonts w:ascii="宋体" w:hAnsi="宋体" w:eastAsia="宋体" w:cs="宋体"/>
          <w:spacing w:val="15"/>
          <w:sz w:val="24"/>
          <w:szCs w:val="24"/>
          <w:highlight w:val="none"/>
          <w:lang w:eastAsia="zh-CN"/>
        </w:rPr>
        <w:t>并接受有</w:t>
      </w:r>
      <w:r>
        <w:rPr>
          <w:rFonts w:ascii="宋体" w:hAnsi="宋体" w:eastAsia="宋体" w:cs="宋体"/>
          <w:spacing w:val="14"/>
          <w:sz w:val="24"/>
          <w:szCs w:val="24"/>
          <w:highlight w:val="none"/>
          <w:lang w:eastAsia="zh-CN"/>
        </w:rPr>
        <w:t>关行政</w:t>
      </w:r>
      <w:r>
        <w:rPr>
          <w:rFonts w:ascii="宋体" w:hAnsi="宋体" w:eastAsia="宋体" w:cs="宋体"/>
          <w:spacing w:val="9"/>
          <w:sz w:val="24"/>
          <w:szCs w:val="24"/>
          <w:highlight w:val="none"/>
          <w:lang w:eastAsia="zh-CN"/>
        </w:rPr>
        <w:t>监督部门的调查和处罚；</w:t>
      </w:r>
    </w:p>
    <w:p w14:paraId="56DC81F3">
      <w:pPr>
        <w:spacing w:before="35" w:line="432" w:lineRule="auto"/>
        <w:ind w:left="1" w:firstLine="483"/>
        <w:rPr>
          <w:rFonts w:ascii="宋体" w:hAnsi="宋体" w:eastAsia="宋体" w:cs="宋体"/>
          <w:sz w:val="24"/>
          <w:szCs w:val="24"/>
          <w:highlight w:val="none"/>
          <w:lang w:eastAsia="zh-CN"/>
        </w:rPr>
      </w:pPr>
      <w:r>
        <w:rPr>
          <w:rFonts w:ascii="宋体" w:hAnsi="宋体" w:eastAsia="宋体" w:cs="宋体"/>
          <w:spacing w:val="11"/>
          <w:sz w:val="24"/>
          <w:szCs w:val="24"/>
          <w:highlight w:val="none"/>
          <w:lang w:eastAsia="zh-CN"/>
        </w:rPr>
        <w:t>3.承诺无恶意报价行为，若被认定存在严重哄抬标价或影响合同履行的异常低</w:t>
      </w:r>
      <w:r>
        <w:rPr>
          <w:rFonts w:ascii="宋体" w:hAnsi="宋体" w:eastAsia="宋体" w:cs="宋体"/>
          <w:spacing w:val="10"/>
          <w:sz w:val="24"/>
          <w:szCs w:val="24"/>
          <w:highlight w:val="none"/>
          <w:lang w:eastAsia="zh-CN"/>
        </w:rPr>
        <w:t>价竞标行为，</w:t>
      </w:r>
      <w:r>
        <w:rPr>
          <w:rFonts w:ascii="宋体" w:hAnsi="宋体" w:eastAsia="宋体" w:cs="宋体"/>
          <w:spacing w:val="-62"/>
          <w:sz w:val="24"/>
          <w:szCs w:val="24"/>
          <w:highlight w:val="none"/>
          <w:lang w:eastAsia="zh-CN"/>
        </w:rPr>
        <w:t xml:space="preserve"> </w:t>
      </w:r>
      <w:r>
        <w:rPr>
          <w:rFonts w:ascii="宋体" w:hAnsi="宋体" w:eastAsia="宋体" w:cs="宋体"/>
          <w:spacing w:val="10"/>
          <w:sz w:val="24"/>
          <w:szCs w:val="24"/>
          <w:highlight w:val="none"/>
          <w:lang w:eastAsia="zh-CN"/>
        </w:rPr>
        <w:t>同意作无效投标处理，并接受有关行政监督部</w:t>
      </w:r>
      <w:r>
        <w:rPr>
          <w:rFonts w:ascii="宋体" w:hAnsi="宋体" w:eastAsia="宋体" w:cs="宋体"/>
          <w:spacing w:val="9"/>
          <w:sz w:val="24"/>
          <w:szCs w:val="24"/>
          <w:highlight w:val="none"/>
          <w:lang w:eastAsia="zh-CN"/>
        </w:rPr>
        <w:t>门的调查和处罚；</w:t>
      </w:r>
    </w:p>
    <w:p w14:paraId="34D92065">
      <w:pPr>
        <w:spacing w:before="35" w:line="438" w:lineRule="auto"/>
        <w:ind w:left="1" w:firstLine="478"/>
        <w:rPr>
          <w:rFonts w:ascii="宋体" w:hAnsi="宋体" w:eastAsia="宋体" w:cs="宋体"/>
          <w:sz w:val="24"/>
          <w:szCs w:val="24"/>
          <w:highlight w:val="none"/>
          <w:lang w:eastAsia="zh-CN"/>
        </w:rPr>
      </w:pPr>
      <w:r>
        <w:rPr>
          <w:rFonts w:ascii="宋体" w:hAnsi="宋体" w:eastAsia="宋体" w:cs="宋体"/>
          <w:spacing w:val="14"/>
          <w:sz w:val="24"/>
          <w:szCs w:val="24"/>
          <w:highlight w:val="none"/>
          <w:lang w:eastAsia="zh-CN"/>
        </w:rPr>
        <w:t>4、承诺按照投标文件派驻管理人员及投入机械设备，若存在不到位的情况，</w:t>
      </w:r>
      <w:r>
        <w:rPr>
          <w:rFonts w:ascii="宋体" w:hAnsi="宋体" w:eastAsia="宋体" w:cs="宋体"/>
          <w:sz w:val="24"/>
          <w:szCs w:val="24"/>
          <w:highlight w:val="none"/>
          <w:lang w:eastAsia="zh-CN"/>
        </w:rPr>
        <w:t xml:space="preserve"> </w:t>
      </w:r>
      <w:r>
        <w:rPr>
          <w:rFonts w:ascii="宋体" w:hAnsi="宋体" w:eastAsia="宋体" w:cs="宋体"/>
          <w:spacing w:val="16"/>
          <w:sz w:val="24"/>
          <w:szCs w:val="24"/>
          <w:highlight w:val="none"/>
          <w:lang w:eastAsia="zh-CN"/>
        </w:rPr>
        <w:t>同意接受合同约定的处罚。若严重影响合同履约的，</w:t>
      </w:r>
      <w:r>
        <w:rPr>
          <w:rFonts w:ascii="宋体" w:hAnsi="宋体" w:eastAsia="宋体" w:cs="宋体"/>
          <w:spacing w:val="-35"/>
          <w:sz w:val="24"/>
          <w:szCs w:val="24"/>
          <w:highlight w:val="none"/>
          <w:lang w:eastAsia="zh-CN"/>
        </w:rPr>
        <w:t xml:space="preserve"> </w:t>
      </w:r>
      <w:r>
        <w:rPr>
          <w:rFonts w:ascii="宋体" w:hAnsi="宋体" w:eastAsia="宋体" w:cs="宋体"/>
          <w:spacing w:val="16"/>
          <w:sz w:val="24"/>
          <w:szCs w:val="24"/>
          <w:highlight w:val="none"/>
          <w:lang w:eastAsia="zh-CN"/>
        </w:rPr>
        <w:t>同意接受招标人解除合同的</w:t>
      </w:r>
      <w:r>
        <w:rPr>
          <w:rFonts w:ascii="宋体" w:hAnsi="宋体" w:eastAsia="宋体" w:cs="宋体"/>
          <w:sz w:val="24"/>
          <w:szCs w:val="24"/>
          <w:highlight w:val="none"/>
          <w:lang w:eastAsia="zh-CN"/>
        </w:rPr>
        <w:t>要求；</w:t>
      </w:r>
    </w:p>
    <w:p w14:paraId="1B2218FA">
      <w:pPr>
        <w:spacing w:before="35" w:line="439" w:lineRule="auto"/>
        <w:ind w:left="2" w:firstLine="482"/>
        <w:jc w:val="both"/>
        <w:rPr>
          <w:rFonts w:ascii="宋体" w:hAnsi="宋体" w:eastAsia="宋体" w:cs="宋体"/>
          <w:sz w:val="24"/>
          <w:szCs w:val="24"/>
          <w:highlight w:val="none"/>
          <w:lang w:eastAsia="zh-CN"/>
        </w:rPr>
      </w:pPr>
      <w:r>
        <w:rPr>
          <w:rFonts w:ascii="宋体" w:hAnsi="宋体" w:eastAsia="宋体" w:cs="宋体"/>
          <w:spacing w:val="15"/>
          <w:sz w:val="24"/>
          <w:szCs w:val="24"/>
          <w:highlight w:val="none"/>
          <w:lang w:eastAsia="zh-CN"/>
        </w:rPr>
        <w:t>5、承诺拟派项目经理未存在在其他任何在建合同工程上担任项目负责人的情</w:t>
      </w:r>
      <w:r>
        <w:rPr>
          <w:rFonts w:ascii="宋体" w:hAnsi="宋体" w:eastAsia="宋体" w:cs="宋体"/>
          <w:spacing w:val="20"/>
          <w:sz w:val="24"/>
          <w:szCs w:val="24"/>
          <w:highlight w:val="none"/>
          <w:lang w:eastAsia="zh-CN"/>
        </w:rPr>
        <w:t>况</w:t>
      </w:r>
      <w:r>
        <w:rPr>
          <w:rFonts w:ascii="宋体" w:hAnsi="宋体" w:eastAsia="宋体" w:cs="宋体"/>
          <w:spacing w:val="-67"/>
          <w:sz w:val="24"/>
          <w:szCs w:val="24"/>
          <w:highlight w:val="none"/>
          <w:lang w:eastAsia="zh-CN"/>
        </w:rPr>
        <w:t xml:space="preserve"> </w:t>
      </w:r>
      <w:r>
        <w:rPr>
          <w:rFonts w:ascii="宋体" w:hAnsi="宋体" w:eastAsia="宋体" w:cs="宋体"/>
          <w:spacing w:val="20"/>
          <w:sz w:val="24"/>
          <w:szCs w:val="24"/>
          <w:highlight w:val="none"/>
          <w:lang w:eastAsia="zh-CN"/>
        </w:rPr>
        <w:t>，若中标之后被查实弄虚作假</w:t>
      </w:r>
      <w:r>
        <w:rPr>
          <w:rFonts w:ascii="宋体" w:hAnsi="宋体" w:eastAsia="宋体" w:cs="宋体"/>
          <w:spacing w:val="-67"/>
          <w:sz w:val="24"/>
          <w:szCs w:val="24"/>
          <w:highlight w:val="none"/>
          <w:lang w:eastAsia="zh-CN"/>
        </w:rPr>
        <w:t xml:space="preserve"> </w:t>
      </w:r>
      <w:r>
        <w:rPr>
          <w:rFonts w:ascii="宋体" w:hAnsi="宋体" w:eastAsia="宋体" w:cs="宋体"/>
          <w:spacing w:val="20"/>
          <w:sz w:val="24"/>
          <w:szCs w:val="24"/>
          <w:highlight w:val="none"/>
          <w:lang w:eastAsia="zh-CN"/>
        </w:rPr>
        <w:t>，</w:t>
      </w:r>
      <w:r>
        <w:rPr>
          <w:rFonts w:ascii="宋体" w:hAnsi="宋体" w:eastAsia="宋体" w:cs="宋体"/>
          <w:spacing w:val="-61"/>
          <w:sz w:val="24"/>
          <w:szCs w:val="24"/>
          <w:highlight w:val="none"/>
          <w:lang w:eastAsia="zh-CN"/>
        </w:rPr>
        <w:t xml:space="preserve"> </w:t>
      </w:r>
      <w:r>
        <w:rPr>
          <w:rFonts w:ascii="宋体" w:hAnsi="宋体" w:eastAsia="宋体" w:cs="宋体"/>
          <w:spacing w:val="20"/>
          <w:sz w:val="24"/>
          <w:szCs w:val="24"/>
          <w:highlight w:val="none"/>
          <w:lang w:eastAsia="zh-CN"/>
        </w:rPr>
        <w:t>同意取消中</w:t>
      </w:r>
      <w:r>
        <w:rPr>
          <w:rFonts w:ascii="宋体" w:hAnsi="宋体" w:eastAsia="宋体" w:cs="宋体"/>
          <w:spacing w:val="19"/>
          <w:sz w:val="24"/>
          <w:szCs w:val="24"/>
          <w:highlight w:val="none"/>
          <w:lang w:eastAsia="zh-CN"/>
        </w:rPr>
        <w:t>标资格并被没收投标</w:t>
      </w:r>
      <w:r>
        <w:rPr>
          <w:rFonts w:ascii="宋体" w:hAnsi="宋体" w:eastAsia="宋体" w:cs="宋体"/>
          <w:spacing w:val="-67"/>
          <w:sz w:val="24"/>
          <w:szCs w:val="24"/>
          <w:highlight w:val="none"/>
          <w:lang w:eastAsia="zh-CN"/>
        </w:rPr>
        <w:t xml:space="preserve"> </w:t>
      </w:r>
      <w:r>
        <w:rPr>
          <w:rFonts w:ascii="宋体" w:hAnsi="宋体" w:eastAsia="宋体" w:cs="宋体"/>
          <w:spacing w:val="19"/>
          <w:sz w:val="24"/>
          <w:szCs w:val="24"/>
          <w:highlight w:val="none"/>
          <w:lang w:eastAsia="zh-CN"/>
        </w:rPr>
        <w:t>、履约保证</w:t>
      </w:r>
      <w:r>
        <w:rPr>
          <w:rFonts w:ascii="宋体" w:hAnsi="宋体" w:eastAsia="宋体" w:cs="宋体"/>
          <w:spacing w:val="-6"/>
          <w:sz w:val="24"/>
          <w:szCs w:val="24"/>
          <w:highlight w:val="none"/>
          <w:lang w:eastAsia="zh-CN"/>
        </w:rPr>
        <w:t>金。</w:t>
      </w:r>
    </w:p>
    <w:p w14:paraId="74B1BD94">
      <w:pPr>
        <w:spacing w:before="27" w:line="432" w:lineRule="auto"/>
        <w:ind w:left="2" w:right="5841" w:hanging="1"/>
        <w:rPr>
          <w:rFonts w:ascii="宋体" w:hAnsi="宋体" w:eastAsia="宋体" w:cs="宋体"/>
          <w:sz w:val="24"/>
          <w:szCs w:val="24"/>
          <w:highlight w:val="none"/>
          <w:lang w:eastAsia="zh-CN"/>
        </w:rPr>
      </w:pPr>
      <w:r>
        <w:rPr>
          <w:rFonts w:ascii="宋体" w:hAnsi="宋体" w:eastAsia="宋体" w:cs="宋体"/>
          <w:spacing w:val="10"/>
          <w:sz w:val="24"/>
          <w:szCs w:val="24"/>
          <w:highlight w:val="none"/>
          <w:lang w:eastAsia="zh-CN"/>
        </w:rPr>
        <w:t>法定代表人（签名或盖章</w:t>
      </w:r>
      <w:r>
        <w:rPr>
          <w:rFonts w:ascii="宋体" w:hAnsi="宋体" w:eastAsia="宋体" w:cs="宋体"/>
          <w:spacing w:val="-13"/>
          <w:sz w:val="24"/>
          <w:szCs w:val="24"/>
          <w:highlight w:val="none"/>
          <w:lang w:eastAsia="zh-CN"/>
        </w:rPr>
        <w:t>）：</w:t>
      </w:r>
      <w:r>
        <w:rPr>
          <w:rFonts w:ascii="宋体" w:hAnsi="宋体" w:eastAsia="宋体" w:cs="宋体"/>
          <w:sz w:val="24"/>
          <w:szCs w:val="24"/>
          <w:highlight w:val="none"/>
          <w:lang w:eastAsia="zh-CN"/>
        </w:rPr>
        <w:t xml:space="preserve"> </w:t>
      </w:r>
    </w:p>
    <w:p w14:paraId="27B61EAD">
      <w:pPr>
        <w:spacing w:before="27" w:line="432" w:lineRule="auto"/>
        <w:ind w:left="2" w:right="5841" w:hanging="1"/>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投标人（盖单位章</w:t>
      </w:r>
      <w:r>
        <w:rPr>
          <w:rFonts w:ascii="宋体" w:hAnsi="宋体" w:eastAsia="宋体" w:cs="宋体"/>
          <w:spacing w:val="13"/>
          <w:sz w:val="24"/>
          <w:szCs w:val="24"/>
          <w:highlight w:val="none"/>
          <w:lang w:eastAsia="zh-CN"/>
        </w:rPr>
        <w:t>）：</w:t>
      </w:r>
    </w:p>
    <w:p w14:paraId="4724E216">
      <w:pPr>
        <w:spacing w:before="36" w:line="220" w:lineRule="auto"/>
        <w:ind w:left="5558"/>
        <w:rPr>
          <w:rFonts w:ascii="宋体" w:hAnsi="宋体" w:eastAsia="宋体" w:cs="宋体"/>
          <w:sz w:val="24"/>
          <w:szCs w:val="24"/>
          <w:highlight w:val="none"/>
          <w:lang w:eastAsia="zh-CN"/>
        </w:rPr>
      </w:pPr>
      <w:r>
        <w:rPr>
          <w:rFonts w:ascii="宋体" w:hAnsi="宋体" w:eastAsia="宋体" w:cs="宋体"/>
          <w:spacing w:val="-9"/>
          <w:sz w:val="24"/>
          <w:szCs w:val="24"/>
          <w:highlight w:val="none"/>
          <w:lang w:eastAsia="zh-CN"/>
        </w:rPr>
        <w:t>年</w:t>
      </w:r>
      <w:r>
        <w:rPr>
          <w:rFonts w:ascii="宋体" w:hAnsi="宋体" w:eastAsia="宋体" w:cs="宋体"/>
          <w:spacing w:val="13"/>
          <w:sz w:val="24"/>
          <w:szCs w:val="24"/>
          <w:highlight w:val="none"/>
          <w:lang w:eastAsia="zh-CN"/>
        </w:rPr>
        <w:t xml:space="preserve">    </w:t>
      </w:r>
      <w:r>
        <w:rPr>
          <w:rFonts w:ascii="宋体" w:hAnsi="宋体" w:eastAsia="宋体" w:cs="宋体"/>
          <w:spacing w:val="-9"/>
          <w:sz w:val="24"/>
          <w:szCs w:val="24"/>
          <w:highlight w:val="none"/>
          <w:lang w:eastAsia="zh-CN"/>
        </w:rPr>
        <w:t>月</w:t>
      </w:r>
      <w:r>
        <w:rPr>
          <w:rFonts w:ascii="宋体" w:hAnsi="宋体" w:eastAsia="宋体" w:cs="宋体"/>
          <w:spacing w:val="22"/>
          <w:sz w:val="24"/>
          <w:szCs w:val="24"/>
          <w:highlight w:val="none"/>
          <w:lang w:eastAsia="zh-CN"/>
        </w:rPr>
        <w:t xml:space="preserve">    </w:t>
      </w:r>
      <w:r>
        <w:rPr>
          <w:rFonts w:ascii="宋体" w:hAnsi="宋体" w:eastAsia="宋体" w:cs="宋体"/>
          <w:spacing w:val="-9"/>
          <w:sz w:val="24"/>
          <w:szCs w:val="24"/>
          <w:highlight w:val="none"/>
          <w:lang w:eastAsia="zh-CN"/>
        </w:rPr>
        <w:t>日</w:t>
      </w:r>
    </w:p>
    <w:sectPr>
      <w:footerReference r:id="rId51" w:type="default"/>
      <w:pgSz w:w="11906" w:h="16839"/>
      <w:pgMar w:top="1134" w:right="1134" w:bottom="1134" w:left="1134" w:header="0" w:footer="975"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4A74F">
    <w:pPr>
      <w:spacing w:line="171" w:lineRule="auto"/>
      <w:ind w:left="4087"/>
      <w:rPr>
        <w:rFonts w:ascii="宋体" w:hAnsi="宋体" w:eastAsia="宋体" w:cs="宋体"/>
        <w:sz w:val="18"/>
        <w:szCs w:val="18"/>
      </w:rPr>
    </w:pPr>
    <w:r>
      <w:rPr>
        <w:rFonts w:ascii="宋体" w:hAnsi="宋体" w:eastAsia="宋体" w:cs="宋体"/>
        <w:spacing w:val="-3"/>
        <w:sz w:val="18"/>
        <w:szCs w:val="18"/>
      </w:rPr>
      <w:t>31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237C0">
    <w:pPr>
      <w:spacing w:line="170" w:lineRule="auto"/>
      <w:ind w:left="4669"/>
      <w:rPr>
        <w:rFonts w:ascii="宋体" w:hAnsi="宋体" w:eastAsia="宋体" w:cs="宋体"/>
        <w:sz w:val="18"/>
        <w:szCs w:val="18"/>
      </w:rPr>
    </w:pPr>
    <w:r>
      <w:rPr>
        <w:rFonts w:ascii="宋体" w:hAnsi="宋体" w:eastAsia="宋体" w:cs="宋体"/>
        <w:spacing w:val="-2"/>
        <w:sz w:val="18"/>
        <w:szCs w:val="18"/>
      </w:rPr>
      <w:t>40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55C97">
    <w:pPr>
      <w:spacing w:line="171" w:lineRule="auto"/>
      <w:ind w:left="4669"/>
      <w:rPr>
        <w:rFonts w:ascii="宋体" w:hAnsi="宋体" w:eastAsia="宋体" w:cs="宋体"/>
        <w:sz w:val="18"/>
        <w:szCs w:val="18"/>
      </w:rPr>
    </w:pPr>
    <w:r>
      <w:rPr>
        <w:rFonts w:ascii="宋体" w:hAnsi="宋体" w:eastAsia="宋体" w:cs="宋体"/>
        <w:spacing w:val="-2"/>
        <w:sz w:val="18"/>
        <w:szCs w:val="18"/>
      </w:rPr>
      <w:t>41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9E6EB">
    <w:pPr>
      <w:spacing w:line="170" w:lineRule="auto"/>
      <w:ind w:left="4669"/>
      <w:rPr>
        <w:rFonts w:ascii="宋体" w:hAnsi="宋体" w:eastAsia="宋体" w:cs="宋体"/>
        <w:sz w:val="18"/>
        <w:szCs w:val="18"/>
      </w:rPr>
    </w:pPr>
    <w:r>
      <w:rPr>
        <w:rFonts w:ascii="宋体" w:hAnsi="宋体" w:eastAsia="宋体" w:cs="宋体"/>
        <w:spacing w:val="-2"/>
        <w:sz w:val="18"/>
        <w:szCs w:val="18"/>
      </w:rPr>
      <w:t>42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E0AC5">
    <w:pPr>
      <w:spacing w:line="170" w:lineRule="auto"/>
      <w:ind w:left="4664"/>
      <w:rPr>
        <w:rFonts w:ascii="宋体" w:hAnsi="宋体" w:eastAsia="宋体" w:cs="宋体"/>
        <w:sz w:val="18"/>
        <w:szCs w:val="18"/>
      </w:rPr>
    </w:pPr>
    <w:r>
      <w:rPr>
        <w:rFonts w:ascii="宋体" w:hAnsi="宋体" w:eastAsia="宋体" w:cs="宋体"/>
        <w:spacing w:val="-2"/>
        <w:sz w:val="18"/>
        <w:szCs w:val="18"/>
      </w:rPr>
      <w:t>43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371F3">
    <w:pPr>
      <w:spacing w:line="170" w:lineRule="auto"/>
      <w:ind w:left="4347"/>
      <w:rPr>
        <w:rFonts w:ascii="宋体" w:hAnsi="宋体" w:eastAsia="宋体" w:cs="宋体"/>
        <w:sz w:val="18"/>
        <w:szCs w:val="18"/>
      </w:rPr>
    </w:pPr>
    <w:r>
      <w:rPr>
        <w:rFonts w:ascii="宋体" w:hAnsi="宋体" w:eastAsia="宋体" w:cs="宋体"/>
        <w:spacing w:val="-2"/>
        <w:sz w:val="18"/>
        <w:szCs w:val="18"/>
      </w:rPr>
      <w:t>44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17CCD">
    <w:pPr>
      <w:spacing w:line="170" w:lineRule="auto"/>
      <w:ind w:left="4564"/>
      <w:rPr>
        <w:rFonts w:ascii="宋体" w:hAnsi="宋体" w:eastAsia="宋体" w:cs="宋体"/>
        <w:sz w:val="18"/>
        <w:szCs w:val="18"/>
      </w:rPr>
    </w:pPr>
    <w:r>
      <w:rPr>
        <w:rFonts w:ascii="宋体" w:hAnsi="宋体" w:eastAsia="宋体" w:cs="宋体"/>
        <w:spacing w:val="-2"/>
        <w:sz w:val="18"/>
        <w:szCs w:val="18"/>
      </w:rPr>
      <w:t>45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45DFF">
    <w:pPr>
      <w:spacing w:line="170" w:lineRule="auto"/>
      <w:ind w:left="4678"/>
      <w:rPr>
        <w:rFonts w:ascii="宋体" w:hAnsi="宋体" w:eastAsia="宋体" w:cs="宋体"/>
        <w:sz w:val="18"/>
        <w:szCs w:val="18"/>
      </w:rPr>
    </w:pPr>
    <w:r>
      <w:rPr>
        <w:rFonts w:ascii="宋体" w:hAnsi="宋体" w:eastAsia="宋体" w:cs="宋体"/>
        <w:spacing w:val="-2"/>
        <w:sz w:val="18"/>
        <w:szCs w:val="18"/>
      </w:rPr>
      <w:t>46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7D5E7">
    <w:pPr>
      <w:spacing w:line="166" w:lineRule="auto"/>
      <w:ind w:left="4674"/>
      <w:rPr>
        <w:rFonts w:ascii="Calibri" w:hAnsi="Calibri" w:eastAsia="Calibri" w:cs="Calibri"/>
        <w:sz w:val="18"/>
        <w:szCs w:val="18"/>
      </w:rPr>
    </w:pPr>
    <w:r>
      <w:rPr>
        <w:rFonts w:ascii="Calibri" w:hAnsi="Calibri" w:eastAsia="Calibri" w:cs="Calibri"/>
        <w:spacing w:val="-2"/>
        <w:sz w:val="18"/>
        <w:szCs w:val="18"/>
      </w:rPr>
      <w:t>47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8E23C">
    <w:pPr>
      <w:spacing w:line="167" w:lineRule="auto"/>
      <w:ind w:left="6744"/>
      <w:rPr>
        <w:rFonts w:ascii="Calibri" w:hAnsi="Calibri" w:eastAsia="Calibri" w:cs="Calibri"/>
        <w:sz w:val="18"/>
        <w:szCs w:val="18"/>
      </w:rPr>
    </w:pPr>
    <w:r>
      <w:rPr>
        <w:rFonts w:ascii="Calibri" w:hAnsi="Calibri" w:eastAsia="Calibri" w:cs="Calibri"/>
        <w:spacing w:val="-2"/>
        <w:sz w:val="18"/>
        <w:szCs w:val="18"/>
      </w:rPr>
      <w:t>48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8D0FE">
    <w:pPr>
      <w:spacing w:line="167" w:lineRule="auto"/>
      <w:ind w:left="4674"/>
      <w:rPr>
        <w:rFonts w:ascii="Calibri" w:hAnsi="Calibri" w:eastAsia="Calibri" w:cs="Calibri"/>
        <w:sz w:val="18"/>
        <w:szCs w:val="18"/>
      </w:rPr>
    </w:pPr>
    <w:r>
      <w:rPr>
        <w:rFonts w:ascii="Calibri" w:hAnsi="Calibri" w:eastAsia="Calibri" w:cs="Calibri"/>
        <w:spacing w:val="-2"/>
        <w:sz w:val="18"/>
        <w:szCs w:val="18"/>
      </w:rPr>
      <w:t>49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47414">
    <w:pPr>
      <w:spacing w:line="170" w:lineRule="auto"/>
      <w:ind w:left="4671"/>
      <w:rPr>
        <w:rFonts w:ascii="宋体" w:hAnsi="宋体" w:eastAsia="宋体" w:cs="宋体"/>
        <w:sz w:val="18"/>
        <w:szCs w:val="18"/>
      </w:rPr>
    </w:pPr>
    <w:r>
      <w:rPr>
        <w:rFonts w:ascii="宋体" w:hAnsi="宋体" w:eastAsia="宋体" w:cs="宋体"/>
        <w:spacing w:val="-3"/>
        <w:sz w:val="18"/>
        <w:szCs w:val="18"/>
      </w:rPr>
      <w:t>32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E2BEF">
    <w:pPr>
      <w:spacing w:line="167" w:lineRule="auto"/>
      <w:ind w:left="4679"/>
      <w:rPr>
        <w:rFonts w:ascii="Calibri" w:hAnsi="Calibri" w:eastAsia="Calibri" w:cs="Calibri"/>
        <w:sz w:val="18"/>
        <w:szCs w:val="18"/>
      </w:rPr>
    </w:pPr>
    <w:r>
      <w:rPr>
        <w:rFonts w:ascii="Calibri" w:hAnsi="Calibri" w:eastAsia="Calibri" w:cs="Calibri"/>
        <w:spacing w:val="-3"/>
        <w:sz w:val="18"/>
        <w:szCs w:val="18"/>
      </w:rPr>
      <w:t>50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66ACE">
    <w:pPr>
      <w:spacing w:line="166" w:lineRule="auto"/>
      <w:ind w:left="6749"/>
      <w:rPr>
        <w:rFonts w:ascii="Calibri" w:hAnsi="Calibri" w:eastAsia="Calibri" w:cs="Calibri"/>
        <w:sz w:val="18"/>
        <w:szCs w:val="18"/>
      </w:rPr>
    </w:pPr>
    <w:r>
      <w:rPr>
        <w:rFonts w:ascii="Calibri" w:hAnsi="Calibri" w:eastAsia="Calibri" w:cs="Calibri"/>
        <w:spacing w:val="-3"/>
        <w:sz w:val="18"/>
        <w:szCs w:val="18"/>
      </w:rPr>
      <w:t>51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CA8A7">
    <w:pPr>
      <w:spacing w:line="167" w:lineRule="auto"/>
      <w:ind w:left="5251"/>
      <w:rPr>
        <w:rFonts w:ascii="Calibri" w:hAnsi="Calibri" w:eastAsia="Calibri" w:cs="Calibri"/>
        <w:sz w:val="18"/>
        <w:szCs w:val="18"/>
      </w:rPr>
    </w:pPr>
    <w:r>
      <w:rPr>
        <w:rFonts w:ascii="Calibri" w:hAnsi="Calibri" w:eastAsia="Calibri" w:cs="Calibri"/>
        <w:spacing w:val="-3"/>
        <w:sz w:val="18"/>
        <w:szCs w:val="18"/>
      </w:rPr>
      <w:t>56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6E53F">
    <w:pPr>
      <w:spacing w:line="165" w:lineRule="auto"/>
      <w:ind w:left="4679"/>
      <w:rPr>
        <w:rFonts w:ascii="Calibri" w:hAnsi="Calibri" w:eastAsia="Calibri" w:cs="Calibri"/>
        <w:sz w:val="18"/>
        <w:szCs w:val="18"/>
      </w:rPr>
    </w:pPr>
    <w:r>
      <w:rPr>
        <w:rFonts w:ascii="Calibri" w:hAnsi="Calibri" w:eastAsia="Calibri" w:cs="Calibri"/>
        <w:spacing w:val="-3"/>
        <w:sz w:val="18"/>
        <w:szCs w:val="18"/>
      </w:rPr>
      <w:t>57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465FB">
    <w:pPr>
      <w:spacing w:line="167" w:lineRule="auto"/>
      <w:ind w:left="4679"/>
      <w:rPr>
        <w:rFonts w:ascii="Calibri" w:hAnsi="Calibri" w:eastAsia="Calibri" w:cs="Calibri"/>
        <w:sz w:val="18"/>
        <w:szCs w:val="18"/>
      </w:rPr>
    </w:pPr>
    <w:r>
      <w:rPr>
        <w:rFonts w:ascii="Calibri" w:hAnsi="Calibri" w:eastAsia="Calibri" w:cs="Calibri"/>
        <w:spacing w:val="-3"/>
        <w:sz w:val="18"/>
        <w:szCs w:val="18"/>
      </w:rPr>
      <w:t>58</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72EA8">
    <w:pPr>
      <w:spacing w:line="167" w:lineRule="auto"/>
      <w:ind w:left="4679"/>
      <w:rPr>
        <w:rFonts w:ascii="Calibri" w:hAnsi="Calibri" w:eastAsia="Calibri" w:cs="Calibri"/>
        <w:sz w:val="18"/>
        <w:szCs w:val="18"/>
      </w:rPr>
    </w:pPr>
    <w:r>
      <w:rPr>
        <w:rFonts w:ascii="Calibri" w:hAnsi="Calibri" w:eastAsia="Calibri" w:cs="Calibri"/>
        <w:spacing w:val="-3"/>
        <w:sz w:val="18"/>
        <w:szCs w:val="18"/>
      </w:rPr>
      <w:t>59</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AF4D3">
    <w:pPr>
      <w:spacing w:line="167" w:lineRule="auto"/>
      <w:ind w:left="4187"/>
      <w:rPr>
        <w:rFonts w:ascii="Calibri" w:hAnsi="Calibri" w:eastAsia="Calibri" w:cs="Calibri"/>
        <w:sz w:val="18"/>
        <w:szCs w:val="18"/>
      </w:rPr>
    </w:pPr>
    <w:r>
      <w:rPr>
        <w:rFonts w:ascii="Calibri" w:hAnsi="Calibri" w:eastAsia="Calibri" w:cs="Calibri"/>
        <w:spacing w:val="-3"/>
        <w:sz w:val="18"/>
        <w:szCs w:val="18"/>
      </w:rPr>
      <w:t>60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11A48">
    <w:pPr>
      <w:spacing w:line="167" w:lineRule="auto"/>
      <w:ind w:left="5142"/>
      <w:rPr>
        <w:rFonts w:ascii="Calibri" w:hAnsi="Calibri" w:eastAsia="Calibri" w:cs="Calibri"/>
        <w:sz w:val="18"/>
        <w:szCs w:val="18"/>
      </w:rPr>
    </w:pPr>
    <w:r>
      <w:rPr>
        <w:rFonts w:ascii="Calibri" w:hAnsi="Calibri" w:eastAsia="Calibri" w:cs="Calibri"/>
        <w:spacing w:val="-3"/>
        <w:sz w:val="18"/>
        <w:szCs w:val="18"/>
      </w:rPr>
      <w:t>61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18561">
    <w:pPr>
      <w:spacing w:line="167" w:lineRule="auto"/>
      <w:ind w:left="4505"/>
      <w:rPr>
        <w:rFonts w:ascii="Calibri" w:hAnsi="Calibri" w:eastAsia="Calibri" w:cs="Calibri"/>
        <w:sz w:val="18"/>
        <w:szCs w:val="18"/>
      </w:rPr>
    </w:pPr>
    <w:r>
      <w:rPr>
        <w:rFonts w:ascii="Calibri" w:hAnsi="Calibri" w:eastAsia="Calibri" w:cs="Calibri"/>
        <w:spacing w:val="-3"/>
        <w:sz w:val="18"/>
        <w:szCs w:val="18"/>
      </w:rPr>
      <w:t>62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96F06">
    <w:pPr>
      <w:spacing w:line="167" w:lineRule="auto"/>
      <w:ind w:left="7622"/>
      <w:rPr>
        <w:rFonts w:ascii="Calibri" w:hAnsi="Calibri" w:eastAsia="Calibri" w:cs="Calibri"/>
        <w:sz w:val="18"/>
        <w:szCs w:val="18"/>
      </w:rPr>
    </w:pPr>
    <w:r>
      <w:rPr>
        <w:rFonts w:ascii="Calibri" w:hAnsi="Calibri" w:eastAsia="Calibri" w:cs="Calibri"/>
        <w:spacing w:val="-3"/>
        <w:sz w:val="18"/>
        <w:szCs w:val="18"/>
      </w:rPr>
      <w:t>63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14E5D">
    <w:pPr>
      <w:spacing w:line="170" w:lineRule="auto"/>
      <w:ind w:left="4102"/>
      <w:rPr>
        <w:rFonts w:ascii="宋体" w:hAnsi="宋体" w:eastAsia="宋体" w:cs="宋体"/>
        <w:sz w:val="18"/>
        <w:szCs w:val="18"/>
      </w:rPr>
    </w:pPr>
    <w:r>
      <w:rPr>
        <w:rFonts w:ascii="宋体" w:hAnsi="宋体" w:eastAsia="宋体" w:cs="宋体"/>
        <w:spacing w:val="-3"/>
        <w:sz w:val="18"/>
        <w:szCs w:val="18"/>
      </w:rPr>
      <w:t>33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D56C4">
    <w:pPr>
      <w:spacing w:line="167" w:lineRule="auto"/>
      <w:ind w:left="7447"/>
      <w:rPr>
        <w:rFonts w:ascii="Calibri" w:hAnsi="Calibri" w:eastAsia="Calibri" w:cs="Calibri"/>
        <w:sz w:val="18"/>
        <w:szCs w:val="18"/>
      </w:rPr>
    </w:pPr>
    <w:r>
      <w:rPr>
        <w:rFonts w:ascii="Calibri" w:hAnsi="Calibri" w:eastAsia="Calibri" w:cs="Calibri"/>
        <w:spacing w:val="-3"/>
        <w:sz w:val="18"/>
        <w:szCs w:val="18"/>
      </w:rPr>
      <w:t>64</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EC1BF">
    <w:pPr>
      <w:spacing w:line="167" w:lineRule="auto"/>
      <w:ind w:left="4453"/>
      <w:rPr>
        <w:rFonts w:ascii="Calibri" w:hAnsi="Calibri" w:eastAsia="Calibri" w:cs="Calibri"/>
        <w:sz w:val="18"/>
        <w:szCs w:val="18"/>
      </w:rPr>
    </w:pPr>
    <w:r>
      <w:rPr>
        <w:rFonts w:ascii="Calibri" w:hAnsi="Calibri" w:eastAsia="Calibri" w:cs="Calibri"/>
        <w:spacing w:val="-3"/>
        <w:sz w:val="18"/>
        <w:szCs w:val="18"/>
      </w:rPr>
      <w:t>65</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3CC0D">
    <w:pPr>
      <w:spacing w:line="170" w:lineRule="auto"/>
      <w:ind w:left="4453"/>
      <w:rPr>
        <w:rFonts w:ascii="宋体" w:hAnsi="宋体" w:eastAsia="宋体" w:cs="宋体"/>
        <w:sz w:val="18"/>
        <w:szCs w:val="18"/>
      </w:rPr>
    </w:pPr>
    <w:r>
      <w:rPr>
        <w:rFonts w:ascii="宋体" w:hAnsi="宋体" w:eastAsia="宋体" w:cs="宋体"/>
        <w:spacing w:val="-3"/>
        <w:sz w:val="18"/>
        <w:szCs w:val="18"/>
      </w:rPr>
      <w:t>66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DB428">
    <w:pPr>
      <w:spacing w:line="170" w:lineRule="auto"/>
      <w:ind w:left="4278"/>
      <w:rPr>
        <w:rFonts w:ascii="宋体" w:hAnsi="宋体" w:eastAsia="宋体" w:cs="宋体"/>
        <w:sz w:val="18"/>
        <w:szCs w:val="18"/>
      </w:rPr>
    </w:pPr>
    <w:r>
      <w:rPr>
        <w:rFonts w:ascii="宋体" w:hAnsi="宋体" w:eastAsia="宋体" w:cs="宋体"/>
        <w:spacing w:val="-3"/>
        <w:sz w:val="18"/>
        <w:szCs w:val="18"/>
      </w:rPr>
      <w:t>67</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B5CC5">
    <w:pPr>
      <w:spacing w:line="170" w:lineRule="auto"/>
      <w:ind w:left="4085"/>
      <w:rPr>
        <w:rFonts w:ascii="宋体" w:hAnsi="宋体" w:eastAsia="宋体" w:cs="宋体"/>
        <w:sz w:val="18"/>
        <w:szCs w:val="18"/>
      </w:rPr>
    </w:pPr>
    <w:r>
      <w:rPr>
        <w:rFonts w:ascii="宋体" w:hAnsi="宋体" w:eastAsia="宋体" w:cs="宋体"/>
        <w:spacing w:val="-3"/>
        <w:sz w:val="18"/>
        <w:szCs w:val="18"/>
      </w:rPr>
      <w:t>69</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2D7D3">
    <w:pPr>
      <w:spacing w:line="170" w:lineRule="auto"/>
      <w:ind w:left="4088"/>
      <w:rPr>
        <w:rFonts w:ascii="宋体" w:hAnsi="宋体" w:eastAsia="宋体" w:cs="宋体"/>
        <w:sz w:val="18"/>
        <w:szCs w:val="18"/>
      </w:rPr>
    </w:pPr>
    <w:r>
      <w:rPr>
        <w:rFonts w:ascii="宋体" w:hAnsi="宋体" w:eastAsia="宋体" w:cs="宋体"/>
        <w:spacing w:val="-3"/>
        <w:sz w:val="18"/>
        <w:szCs w:val="18"/>
      </w:rPr>
      <w:t>70</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E4BF1">
    <w:pPr>
      <w:spacing w:line="171" w:lineRule="auto"/>
      <w:ind w:left="4447"/>
      <w:rPr>
        <w:rFonts w:ascii="宋体" w:hAnsi="宋体" w:eastAsia="宋体" w:cs="宋体"/>
        <w:sz w:val="18"/>
        <w:szCs w:val="18"/>
      </w:rPr>
    </w:pPr>
    <w:r>
      <w:rPr>
        <w:rFonts w:ascii="宋体" w:hAnsi="宋体" w:eastAsia="宋体" w:cs="宋体"/>
        <w:spacing w:val="-3"/>
        <w:sz w:val="18"/>
        <w:szCs w:val="18"/>
      </w:rPr>
      <w:t>71</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FE47B">
    <w:pPr>
      <w:spacing w:line="170" w:lineRule="auto"/>
      <w:ind w:left="4177"/>
      <w:rPr>
        <w:rFonts w:ascii="宋体" w:hAnsi="宋体" w:eastAsia="宋体" w:cs="宋体"/>
        <w:sz w:val="18"/>
        <w:szCs w:val="18"/>
      </w:rPr>
    </w:pPr>
    <w:r>
      <w:rPr>
        <w:rFonts w:ascii="宋体" w:hAnsi="宋体" w:eastAsia="宋体" w:cs="宋体"/>
        <w:spacing w:val="-3"/>
        <w:sz w:val="18"/>
        <w:szCs w:val="18"/>
      </w:rPr>
      <w:t>72</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53598">
    <w:pPr>
      <w:spacing w:line="170" w:lineRule="auto"/>
      <w:ind w:left="4461"/>
      <w:rPr>
        <w:rFonts w:ascii="宋体" w:hAnsi="宋体" w:eastAsia="宋体" w:cs="宋体"/>
        <w:sz w:val="18"/>
        <w:szCs w:val="18"/>
      </w:rPr>
    </w:pPr>
    <w:r>
      <w:rPr>
        <w:rFonts w:ascii="宋体" w:hAnsi="宋体" w:eastAsia="宋体" w:cs="宋体"/>
        <w:spacing w:val="-3"/>
        <w:sz w:val="18"/>
        <w:szCs w:val="18"/>
      </w:rPr>
      <w:t>73</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B2FB9">
    <w:pPr>
      <w:spacing w:line="170" w:lineRule="auto"/>
      <w:ind w:left="4444"/>
      <w:rPr>
        <w:rFonts w:ascii="宋体" w:hAnsi="宋体" w:eastAsia="宋体" w:cs="宋体"/>
        <w:sz w:val="18"/>
        <w:szCs w:val="18"/>
      </w:rPr>
    </w:pPr>
    <w:r>
      <w:rPr>
        <w:rFonts w:ascii="宋体" w:hAnsi="宋体" w:eastAsia="宋体" w:cs="宋体"/>
        <w:spacing w:val="-3"/>
        <w:sz w:val="18"/>
        <w:szCs w:val="18"/>
      </w:rPr>
      <w:t>74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C54C7">
    <w:pPr>
      <w:spacing w:line="170" w:lineRule="auto"/>
      <w:ind w:left="4673"/>
      <w:rPr>
        <w:rFonts w:ascii="宋体" w:hAnsi="宋体" w:eastAsia="宋体" w:cs="宋体"/>
        <w:sz w:val="18"/>
        <w:szCs w:val="18"/>
      </w:rPr>
    </w:pPr>
    <w:r>
      <w:rPr>
        <w:rFonts w:ascii="宋体" w:hAnsi="宋体" w:eastAsia="宋体" w:cs="宋体"/>
        <w:spacing w:val="-3"/>
        <w:sz w:val="18"/>
        <w:szCs w:val="18"/>
      </w:rPr>
      <w:t>34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0CF59">
    <w:pPr>
      <w:spacing w:line="169" w:lineRule="auto"/>
      <w:ind w:left="4444"/>
      <w:rPr>
        <w:rFonts w:ascii="宋体" w:hAnsi="宋体" w:eastAsia="宋体" w:cs="宋体"/>
        <w:sz w:val="18"/>
        <w:szCs w:val="18"/>
      </w:rPr>
    </w:pPr>
    <w:r>
      <w:rPr>
        <w:rFonts w:ascii="宋体" w:hAnsi="宋体" w:eastAsia="宋体" w:cs="宋体"/>
        <w:spacing w:val="-3"/>
        <w:sz w:val="18"/>
        <w:szCs w:val="18"/>
      </w:rPr>
      <w:t>75</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B679E">
    <w:pPr>
      <w:spacing w:line="170" w:lineRule="auto"/>
      <w:ind w:left="4447"/>
      <w:rPr>
        <w:rFonts w:ascii="宋体" w:hAnsi="宋体" w:eastAsia="宋体" w:cs="宋体"/>
        <w:sz w:val="18"/>
        <w:szCs w:val="18"/>
      </w:rPr>
    </w:pPr>
    <w:r>
      <w:rPr>
        <w:rFonts w:ascii="宋体" w:hAnsi="宋体" w:eastAsia="宋体" w:cs="宋体"/>
        <w:spacing w:val="-3"/>
        <w:sz w:val="18"/>
        <w:szCs w:val="18"/>
      </w:rPr>
      <w:t>76</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B653B">
    <w:pPr>
      <w:spacing w:line="169" w:lineRule="auto"/>
      <w:ind w:left="4569"/>
      <w:rPr>
        <w:rFonts w:ascii="宋体" w:hAnsi="宋体" w:eastAsia="宋体" w:cs="宋体"/>
        <w:sz w:val="18"/>
        <w:szCs w:val="18"/>
      </w:rPr>
    </w:pPr>
    <w:r>
      <w:rPr>
        <w:rFonts w:ascii="宋体" w:hAnsi="宋体" w:eastAsia="宋体" w:cs="宋体"/>
        <w:spacing w:val="-3"/>
        <w:sz w:val="18"/>
        <w:szCs w:val="18"/>
      </w:rPr>
      <w:t>77</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D89E8">
    <w:pPr>
      <w:spacing w:line="170" w:lineRule="auto"/>
      <w:ind w:left="4569"/>
      <w:rPr>
        <w:rFonts w:ascii="宋体" w:hAnsi="宋体" w:eastAsia="宋体" w:cs="宋体"/>
        <w:sz w:val="18"/>
        <w:szCs w:val="18"/>
      </w:rPr>
    </w:pPr>
    <w:r>
      <w:rPr>
        <w:rFonts w:ascii="宋体" w:hAnsi="宋体" w:eastAsia="宋体" w:cs="宋体"/>
        <w:spacing w:val="-3"/>
        <w:sz w:val="18"/>
        <w:szCs w:val="18"/>
      </w:rPr>
      <w:t>78</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4FB2A">
    <w:pPr>
      <w:spacing w:line="170" w:lineRule="auto"/>
      <w:ind w:left="4569"/>
      <w:rPr>
        <w:rFonts w:ascii="宋体" w:hAnsi="宋体" w:eastAsia="宋体" w:cs="宋体"/>
        <w:sz w:val="18"/>
        <w:szCs w:val="18"/>
      </w:rPr>
    </w:pPr>
    <w:r>
      <w:rPr>
        <w:rFonts w:ascii="宋体" w:hAnsi="宋体" w:eastAsia="宋体" w:cs="宋体"/>
        <w:spacing w:val="-3"/>
        <w:sz w:val="18"/>
        <w:szCs w:val="18"/>
      </w:rPr>
      <w:t>79</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FAA0E">
    <w:pPr>
      <w:spacing w:line="170" w:lineRule="auto"/>
      <w:ind w:left="4565"/>
      <w:rPr>
        <w:rFonts w:ascii="宋体" w:hAnsi="宋体" w:eastAsia="宋体" w:cs="宋体"/>
        <w:sz w:val="18"/>
        <w:szCs w:val="18"/>
      </w:rPr>
    </w:pPr>
    <w:r>
      <w:rPr>
        <w:rFonts w:ascii="宋体" w:hAnsi="宋体" w:eastAsia="宋体" w:cs="宋体"/>
        <w:spacing w:val="-2"/>
        <w:sz w:val="18"/>
        <w:szCs w:val="18"/>
      </w:rPr>
      <w:t>80</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A7956">
    <w:pPr>
      <w:spacing w:line="171" w:lineRule="auto"/>
      <w:ind w:left="4084"/>
      <w:rPr>
        <w:rFonts w:ascii="宋体" w:hAnsi="宋体" w:eastAsia="宋体" w:cs="宋体"/>
        <w:sz w:val="18"/>
        <w:szCs w:val="18"/>
      </w:rPr>
    </w:pPr>
    <w:r>
      <w:rPr>
        <w:rFonts w:ascii="宋体" w:hAnsi="宋体" w:eastAsia="宋体" w:cs="宋体"/>
        <w:spacing w:val="-2"/>
        <w:sz w:val="18"/>
        <w:szCs w:val="18"/>
      </w:rPr>
      <w:t>81</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360BF">
    <w:pPr>
      <w:spacing w:line="170" w:lineRule="auto"/>
      <w:ind w:left="4642"/>
      <w:rPr>
        <w:rFonts w:ascii="宋体" w:hAnsi="宋体" w:eastAsia="宋体" w:cs="宋体"/>
        <w:sz w:val="18"/>
        <w:szCs w:val="18"/>
      </w:rPr>
    </w:pPr>
    <w:r>
      <w:rPr>
        <w:rFonts w:ascii="宋体" w:hAnsi="宋体" w:eastAsia="宋体" w:cs="宋体"/>
        <w:spacing w:val="-2"/>
        <w:sz w:val="18"/>
        <w:szCs w:val="18"/>
      </w:rPr>
      <w:t>82</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4B518">
    <w:pPr>
      <w:spacing w:line="170" w:lineRule="auto"/>
      <w:ind w:left="5308"/>
      <w:rPr>
        <w:rFonts w:ascii="宋体" w:hAnsi="宋体" w:eastAsia="宋体" w:cs="宋体"/>
        <w:sz w:val="18"/>
        <w:szCs w:val="18"/>
      </w:rPr>
    </w:pPr>
    <w:r>
      <w:rPr>
        <w:rFonts w:ascii="宋体" w:hAnsi="宋体" w:eastAsia="宋体" w:cs="宋体"/>
        <w:spacing w:val="-2"/>
        <w:sz w:val="18"/>
        <w:szCs w:val="18"/>
      </w:rPr>
      <w:t>83</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522D3">
    <w:pPr>
      <w:spacing w:line="170" w:lineRule="auto"/>
      <w:ind w:left="4444"/>
      <w:rPr>
        <w:rFonts w:ascii="宋体" w:hAnsi="宋体" w:eastAsia="宋体" w:cs="宋体"/>
        <w:sz w:val="18"/>
        <w:szCs w:val="18"/>
      </w:rPr>
    </w:pPr>
    <w:r>
      <w:rPr>
        <w:rFonts w:ascii="宋体" w:hAnsi="宋体" w:eastAsia="宋体" w:cs="宋体"/>
        <w:spacing w:val="-2"/>
        <w:sz w:val="18"/>
        <w:szCs w:val="18"/>
      </w:rPr>
      <w:t>84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DF5E6">
    <w:pPr>
      <w:spacing w:line="170" w:lineRule="auto"/>
      <w:ind w:left="4835"/>
      <w:rPr>
        <w:rFonts w:ascii="宋体" w:hAnsi="宋体" w:eastAsia="宋体" w:cs="宋体"/>
        <w:sz w:val="18"/>
        <w:szCs w:val="18"/>
      </w:rPr>
    </w:pPr>
    <w:r>
      <w:rPr>
        <w:rFonts w:ascii="宋体" w:hAnsi="宋体" w:eastAsia="宋体" w:cs="宋体"/>
        <w:spacing w:val="-3"/>
        <w:sz w:val="18"/>
        <w:szCs w:val="18"/>
      </w:rPr>
      <w:t>35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BAE00">
    <w:pPr>
      <w:spacing w:line="170" w:lineRule="auto"/>
      <w:ind w:left="4674"/>
      <w:rPr>
        <w:rFonts w:ascii="宋体" w:hAnsi="宋体" w:eastAsia="宋体" w:cs="宋体"/>
        <w:sz w:val="18"/>
        <w:szCs w:val="18"/>
      </w:rPr>
    </w:pPr>
    <w:r>
      <w:rPr>
        <w:rFonts w:ascii="宋体" w:hAnsi="宋体" w:eastAsia="宋体" w:cs="宋体"/>
        <w:spacing w:val="-3"/>
        <w:sz w:val="18"/>
        <w:szCs w:val="18"/>
      </w:rPr>
      <w:t>36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A4918">
    <w:pPr>
      <w:spacing w:line="170" w:lineRule="auto"/>
      <w:ind w:left="4673"/>
      <w:rPr>
        <w:rFonts w:ascii="宋体" w:hAnsi="宋体" w:eastAsia="宋体" w:cs="宋体"/>
        <w:sz w:val="18"/>
        <w:szCs w:val="18"/>
      </w:rPr>
    </w:pPr>
    <w:r>
      <w:rPr>
        <w:rFonts w:ascii="宋体" w:hAnsi="宋体" w:eastAsia="宋体" w:cs="宋体"/>
        <w:spacing w:val="-3"/>
        <w:sz w:val="18"/>
        <w:szCs w:val="18"/>
      </w:rPr>
      <w:t>37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DE89F">
    <w:pPr>
      <w:spacing w:line="170" w:lineRule="auto"/>
      <w:ind w:left="4971"/>
      <w:rPr>
        <w:rFonts w:ascii="宋体" w:hAnsi="宋体" w:eastAsia="宋体" w:cs="宋体"/>
        <w:sz w:val="18"/>
        <w:szCs w:val="18"/>
      </w:rPr>
    </w:pPr>
    <w:r>
      <w:rPr>
        <w:rFonts w:ascii="宋体" w:hAnsi="宋体" w:eastAsia="宋体" w:cs="宋体"/>
        <w:spacing w:val="-3"/>
        <w:sz w:val="18"/>
        <w:szCs w:val="18"/>
      </w:rPr>
      <w:t>38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333C1">
    <w:pPr>
      <w:spacing w:line="170" w:lineRule="auto"/>
      <w:ind w:left="4674"/>
      <w:rPr>
        <w:rFonts w:ascii="宋体" w:hAnsi="宋体" w:eastAsia="宋体" w:cs="宋体"/>
        <w:sz w:val="18"/>
        <w:szCs w:val="18"/>
      </w:rPr>
    </w:pPr>
    <w:r>
      <w:rPr>
        <w:rFonts w:ascii="宋体" w:hAnsi="宋体" w:eastAsia="宋体" w:cs="宋体"/>
        <w:spacing w:val="-3"/>
        <w:sz w:val="18"/>
        <w:szCs w:val="18"/>
      </w:rPr>
      <w:t>39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5MTcwOGVmZGM4NjJlMWM2YWU0Y2RiMjBjZDM4ZWEifQ=="/>
  </w:docVars>
  <w:rsids>
    <w:rsidRoot w:val="00472D4F"/>
    <w:rsid w:val="00081041"/>
    <w:rsid w:val="00120591"/>
    <w:rsid w:val="00133503"/>
    <w:rsid w:val="00141E51"/>
    <w:rsid w:val="0015364F"/>
    <w:rsid w:val="0018171F"/>
    <w:rsid w:val="00472D4F"/>
    <w:rsid w:val="00580370"/>
    <w:rsid w:val="00841BD5"/>
    <w:rsid w:val="00A90634"/>
    <w:rsid w:val="00C10EE6"/>
    <w:rsid w:val="00E50F61"/>
    <w:rsid w:val="00ED5CB1"/>
    <w:rsid w:val="00F577B4"/>
    <w:rsid w:val="024A0BB7"/>
    <w:rsid w:val="02BD75DA"/>
    <w:rsid w:val="03B673F6"/>
    <w:rsid w:val="052F7330"/>
    <w:rsid w:val="05524B56"/>
    <w:rsid w:val="06BA630B"/>
    <w:rsid w:val="06DC6302"/>
    <w:rsid w:val="07F34E7E"/>
    <w:rsid w:val="08E91E33"/>
    <w:rsid w:val="09D83996"/>
    <w:rsid w:val="0A8F3F52"/>
    <w:rsid w:val="0BC056F1"/>
    <w:rsid w:val="0C1A688F"/>
    <w:rsid w:val="0D35493D"/>
    <w:rsid w:val="0D4F2E1E"/>
    <w:rsid w:val="0E8A515C"/>
    <w:rsid w:val="0F234C69"/>
    <w:rsid w:val="0FB029A1"/>
    <w:rsid w:val="10DD5461"/>
    <w:rsid w:val="13C0517C"/>
    <w:rsid w:val="143725D5"/>
    <w:rsid w:val="14447B5C"/>
    <w:rsid w:val="15123A11"/>
    <w:rsid w:val="17455F46"/>
    <w:rsid w:val="178070FD"/>
    <w:rsid w:val="185D2F9A"/>
    <w:rsid w:val="18643F78"/>
    <w:rsid w:val="1A132491"/>
    <w:rsid w:val="1AD12D61"/>
    <w:rsid w:val="1AFD2812"/>
    <w:rsid w:val="1C1B5128"/>
    <w:rsid w:val="1C1C589D"/>
    <w:rsid w:val="1CAE1850"/>
    <w:rsid w:val="1D710D91"/>
    <w:rsid w:val="1E4D585F"/>
    <w:rsid w:val="1F770DE5"/>
    <w:rsid w:val="1F7D5CB2"/>
    <w:rsid w:val="20C52024"/>
    <w:rsid w:val="231B23CF"/>
    <w:rsid w:val="236A5BC0"/>
    <w:rsid w:val="25753D18"/>
    <w:rsid w:val="263B7A9E"/>
    <w:rsid w:val="26745C3A"/>
    <w:rsid w:val="27A74EFC"/>
    <w:rsid w:val="28E91A51"/>
    <w:rsid w:val="2ACB2E39"/>
    <w:rsid w:val="2B4B023C"/>
    <w:rsid w:val="2E83420B"/>
    <w:rsid w:val="2EDE2C2F"/>
    <w:rsid w:val="304C1E1A"/>
    <w:rsid w:val="30CB2DD9"/>
    <w:rsid w:val="322C3CB1"/>
    <w:rsid w:val="33596D28"/>
    <w:rsid w:val="349747AC"/>
    <w:rsid w:val="349D0E96"/>
    <w:rsid w:val="354D101E"/>
    <w:rsid w:val="3677191E"/>
    <w:rsid w:val="367A046E"/>
    <w:rsid w:val="3850049E"/>
    <w:rsid w:val="39AE76A2"/>
    <w:rsid w:val="3AC56A51"/>
    <w:rsid w:val="3B401C94"/>
    <w:rsid w:val="3C5B437F"/>
    <w:rsid w:val="3DC83F49"/>
    <w:rsid w:val="3EBE0387"/>
    <w:rsid w:val="3FCA68B7"/>
    <w:rsid w:val="41BF069E"/>
    <w:rsid w:val="43F42155"/>
    <w:rsid w:val="44923EBD"/>
    <w:rsid w:val="457479F1"/>
    <w:rsid w:val="4A98560C"/>
    <w:rsid w:val="4ADF0B8F"/>
    <w:rsid w:val="4D413C71"/>
    <w:rsid w:val="4EB81A88"/>
    <w:rsid w:val="4F992746"/>
    <w:rsid w:val="4FBC177D"/>
    <w:rsid w:val="508B5BEF"/>
    <w:rsid w:val="52495D62"/>
    <w:rsid w:val="532B7B38"/>
    <w:rsid w:val="56356DAC"/>
    <w:rsid w:val="56E10BE6"/>
    <w:rsid w:val="577F0E4D"/>
    <w:rsid w:val="58A633BA"/>
    <w:rsid w:val="5A491D2C"/>
    <w:rsid w:val="5ABC17C7"/>
    <w:rsid w:val="5BDF731D"/>
    <w:rsid w:val="5E1B11FF"/>
    <w:rsid w:val="5EC24ED2"/>
    <w:rsid w:val="5FDA7661"/>
    <w:rsid w:val="60A6541B"/>
    <w:rsid w:val="60B30F76"/>
    <w:rsid w:val="61251748"/>
    <w:rsid w:val="61657F71"/>
    <w:rsid w:val="636C3165"/>
    <w:rsid w:val="63E40626"/>
    <w:rsid w:val="654B3E73"/>
    <w:rsid w:val="695F613F"/>
    <w:rsid w:val="6BB107A8"/>
    <w:rsid w:val="6C111246"/>
    <w:rsid w:val="6D1758B3"/>
    <w:rsid w:val="6E2039C3"/>
    <w:rsid w:val="6E21497F"/>
    <w:rsid w:val="6E4D4480"/>
    <w:rsid w:val="6FD131C7"/>
    <w:rsid w:val="700A492A"/>
    <w:rsid w:val="70A408DB"/>
    <w:rsid w:val="70FC4273"/>
    <w:rsid w:val="753D4E5A"/>
    <w:rsid w:val="762027B2"/>
    <w:rsid w:val="7B4E6013"/>
    <w:rsid w:val="7BAC4AE8"/>
    <w:rsid w:val="7D1D3EEF"/>
    <w:rsid w:val="7DEB7B49"/>
    <w:rsid w:val="7E4028A1"/>
    <w:rsid w:val="7EFE565A"/>
    <w:rsid w:val="7F4E65E2"/>
    <w:rsid w:val="9FF7A373"/>
    <w:rsid w:val="EF778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w:basedOn w:val="1"/>
    <w:semiHidden/>
    <w:qFormat/>
    <w:uiPriority w:val="0"/>
  </w:style>
  <w:style w:type="paragraph" w:styleId="4">
    <w:name w:val="toc 3"/>
    <w:basedOn w:val="1"/>
    <w:next w:val="1"/>
    <w:qFormat/>
    <w:uiPriority w:val="0"/>
    <w:pPr>
      <w:ind w:left="840" w:leftChars="400"/>
    </w:pPr>
  </w:style>
  <w:style w:type="paragraph" w:styleId="5">
    <w:name w:val="Plain Text"/>
    <w:basedOn w:val="1"/>
    <w:qFormat/>
    <w:uiPriority w:val="0"/>
    <w:pPr>
      <w:spacing w:line="288" w:lineRule="auto"/>
      <w:ind w:firstLine="200" w:firstLineChars="200"/>
    </w:pPr>
    <w:rPr>
      <w:rFonts w:ascii="宋体" w:hAnsi="Courier New"/>
    </w:rPr>
  </w:style>
  <w:style w:type="paragraph" w:styleId="6">
    <w:name w:val="footer"/>
    <w:basedOn w:val="1"/>
    <w:link w:val="20"/>
    <w:qFormat/>
    <w:uiPriority w:val="0"/>
    <w:pPr>
      <w:tabs>
        <w:tab w:val="center" w:pos="4153"/>
        <w:tab w:val="right" w:pos="8306"/>
      </w:tabs>
    </w:pPr>
    <w:rPr>
      <w:sz w:val="18"/>
      <w:szCs w:val="18"/>
    </w:rPr>
  </w:style>
  <w:style w:type="paragraph" w:styleId="7">
    <w:name w:val="header"/>
    <w:basedOn w:val="1"/>
    <w:link w:val="19"/>
    <w:qFormat/>
    <w:uiPriority w:val="0"/>
    <w:pPr>
      <w:pBdr>
        <w:bottom w:val="single" w:color="auto" w:sz="6" w:space="1"/>
      </w:pBdr>
      <w:tabs>
        <w:tab w:val="center" w:pos="4153"/>
        <w:tab w:val="right" w:pos="8306"/>
      </w:tabs>
      <w:jc w:val="center"/>
    </w:pPr>
    <w:rPr>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character" w:styleId="12">
    <w:name w:val="Hyperlink"/>
    <w:basedOn w:val="11"/>
    <w:qFormat/>
    <w:uiPriority w:val="0"/>
    <w:rPr>
      <w:color w:val="0000FF"/>
      <w:u w:val="single"/>
    </w:rPr>
  </w:style>
  <w:style w:type="paragraph" w:styleId="13">
    <w:name w:val="List Paragraph"/>
    <w:basedOn w:val="1"/>
    <w:qFormat/>
    <w:uiPriority w:val="0"/>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4"/>
      <w:szCs w:val="24"/>
    </w:rPr>
  </w:style>
  <w:style w:type="paragraph" w:customStyle="1" w:styleId="16">
    <w:name w:val="[Normal]"/>
    <w:autoRedefine/>
    <w:qFormat/>
    <w:uiPriority w:val="0"/>
    <w:rPr>
      <w:rFonts w:ascii="宋体" w:hAnsi="宋体" w:eastAsia="宋体" w:cs="Times New Roman"/>
      <w:sz w:val="24"/>
      <w:szCs w:val="22"/>
      <w:lang w:val="zh-CN" w:eastAsia="zh-CN" w:bidi="ar-SA"/>
    </w:rPr>
  </w:style>
  <w:style w:type="paragraph" w:customStyle="1" w:styleId="17">
    <w:name w:val="Body text|1"/>
    <w:basedOn w:val="1"/>
    <w:autoRedefine/>
    <w:qFormat/>
    <w:uiPriority w:val="0"/>
    <w:pPr>
      <w:spacing w:line="415" w:lineRule="auto"/>
      <w:ind w:firstLine="400"/>
    </w:pPr>
    <w:rPr>
      <w:rFonts w:ascii="宋体" w:hAnsi="宋体" w:cs="宋体"/>
      <w:sz w:val="22"/>
      <w:szCs w:val="22"/>
      <w:lang w:val="zh-TW" w:eastAsia="zh-TW" w:bidi="zh-TW"/>
    </w:rPr>
  </w:style>
  <w:style w:type="paragraph" w:customStyle="1" w:styleId="18">
    <w:name w:val="Table Paragraph"/>
    <w:basedOn w:val="1"/>
    <w:qFormat/>
    <w:uiPriority w:val="1"/>
  </w:style>
  <w:style w:type="character" w:customStyle="1" w:styleId="19">
    <w:name w:val="页眉 Char"/>
    <w:basedOn w:val="11"/>
    <w:link w:val="7"/>
    <w:qFormat/>
    <w:uiPriority w:val="0"/>
    <w:rPr>
      <w:rFonts w:ascii="Arial" w:hAnsi="Arial" w:eastAsia="Arial" w:cs="Arial"/>
      <w:snapToGrid w:val="0"/>
      <w:color w:val="000000"/>
      <w:sz w:val="18"/>
      <w:szCs w:val="18"/>
      <w:lang w:eastAsia="en-US"/>
    </w:rPr>
  </w:style>
  <w:style w:type="character" w:customStyle="1" w:styleId="20">
    <w:name w:val="页脚 Char"/>
    <w:basedOn w:val="11"/>
    <w:link w:val="6"/>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4" Type="http://schemas.openxmlformats.org/officeDocument/2006/relationships/fontTable" Target="fontTable.xml"/><Relationship Id="rId53" Type="http://schemas.openxmlformats.org/officeDocument/2006/relationships/customXml" Target="../customXml/item1.xml"/><Relationship Id="rId52" Type="http://schemas.openxmlformats.org/officeDocument/2006/relationships/theme" Target="theme/theme1.xml"/><Relationship Id="rId51" Type="http://schemas.openxmlformats.org/officeDocument/2006/relationships/footer" Target="footer49.xml"/><Relationship Id="rId50" Type="http://schemas.openxmlformats.org/officeDocument/2006/relationships/footer" Target="footer48.xml"/><Relationship Id="rId5" Type="http://schemas.openxmlformats.org/officeDocument/2006/relationships/footer" Target="footer3.xml"/><Relationship Id="rId49" Type="http://schemas.openxmlformats.org/officeDocument/2006/relationships/footer" Target="footer47.xml"/><Relationship Id="rId48" Type="http://schemas.openxmlformats.org/officeDocument/2006/relationships/footer" Target="footer46.xml"/><Relationship Id="rId47" Type="http://schemas.openxmlformats.org/officeDocument/2006/relationships/footer" Target="footer45.xml"/><Relationship Id="rId46" Type="http://schemas.openxmlformats.org/officeDocument/2006/relationships/footer" Target="footer44.xml"/><Relationship Id="rId45" Type="http://schemas.openxmlformats.org/officeDocument/2006/relationships/footer" Target="footer43.xml"/><Relationship Id="rId44" Type="http://schemas.openxmlformats.org/officeDocument/2006/relationships/footer" Target="footer42.xml"/><Relationship Id="rId43" Type="http://schemas.openxmlformats.org/officeDocument/2006/relationships/footer" Target="footer41.xml"/><Relationship Id="rId42" Type="http://schemas.openxmlformats.org/officeDocument/2006/relationships/footer" Target="footer40.xml"/><Relationship Id="rId41" Type="http://schemas.openxmlformats.org/officeDocument/2006/relationships/footer" Target="footer39.xml"/><Relationship Id="rId40" Type="http://schemas.openxmlformats.org/officeDocument/2006/relationships/footer" Target="footer38.xml"/><Relationship Id="rId4" Type="http://schemas.openxmlformats.org/officeDocument/2006/relationships/footer" Target="footer2.xml"/><Relationship Id="rId39" Type="http://schemas.openxmlformats.org/officeDocument/2006/relationships/footer" Target="footer37.xml"/><Relationship Id="rId38" Type="http://schemas.openxmlformats.org/officeDocument/2006/relationships/footer" Target="footer36.xml"/><Relationship Id="rId37" Type="http://schemas.openxmlformats.org/officeDocument/2006/relationships/footer" Target="footer35.xml"/><Relationship Id="rId36" Type="http://schemas.openxmlformats.org/officeDocument/2006/relationships/footer" Target="footer34.xml"/><Relationship Id="rId35" Type="http://schemas.openxmlformats.org/officeDocument/2006/relationships/footer" Target="footer33.xml"/><Relationship Id="rId34" Type="http://schemas.openxmlformats.org/officeDocument/2006/relationships/footer" Target="footer32.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52</Pages>
  <Words>10086</Words>
  <Characters>10299</Characters>
  <Lines>283</Lines>
  <Paragraphs>79</Paragraphs>
  <TotalTime>149</TotalTime>
  <ScaleCrop>false</ScaleCrop>
  <LinksUpToDate>false</LinksUpToDate>
  <CharactersWithSpaces>12012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2025-02-18T08:21:00Z</dcterms:created>
  <dc:creator>Administrator</dc:creator>
  <cp:lastModifiedBy>李洋</cp:lastModifiedBy>
  <cp:lastPrinted>2025-09-24T04:29:00Z</cp:lastPrinted>
  <dcterms:modified xsi:type="dcterms:W3CDTF">2025-09-26T08:19:09Z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2025-02-26T13:30:38Z</vt:filetime>
  </property>
  <property fmtid="{D5CDD505-2E9C-101B-9397-08002B2CF9AE}" pid="4" name="KSOTemplateDocerSaveRecord">
    <vt:lpwstr>eyJoZGlkIjoiNmZkOTcxZGY4NGRjYTY1M2YzYzE1NTJlZGQ1MDAxZGYiLCJ1c2VySWQiOiIxMzM0ODAzNTA5In0=</vt:lpwstr>
  </property>
  <property fmtid="{D5CDD505-2E9C-101B-9397-08002B2CF9AE}" pid="5" name="KSOProductBuildVer">
    <vt:lpwstr>2052-12.1.0.22529</vt:lpwstr>
  </property>
  <property fmtid="{D5CDD505-2E9C-101B-9397-08002B2CF9AE}" pid="6" name="ICV">
    <vt:lpwstr>CD34AFF8D0BA4FD28EFC86E099AEA3FA_13</vt:lpwstr>
  </property>
</Properties>
</file>